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144D99" w14:textId="77777777" w:rsidR="001841A5" w:rsidRPr="00050F36" w:rsidRDefault="001841A5" w:rsidP="001841A5">
      <w:pPr>
        <w:pStyle w:val="Heading3"/>
        <w:spacing w:line="360" w:lineRule="auto"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u w:val="single"/>
          <w:lang w:val="en-US"/>
        </w:rPr>
      </w:pPr>
      <w:r w:rsidRPr="00050F36">
        <w:rPr>
          <w:rFonts w:ascii="Calibri" w:eastAsia="Calibri" w:hAnsi="Calibri" w:cs="Calibri"/>
          <w:b/>
          <w:bCs/>
          <w:color w:val="000000"/>
          <w:sz w:val="22"/>
          <w:szCs w:val="22"/>
          <w:u w:val="single"/>
          <w:lang w:val="en-US"/>
        </w:rPr>
        <w:t>Entering a Competition</w:t>
      </w:r>
    </w:p>
    <w:p w14:paraId="0BF1A826" w14:textId="77777777" w:rsidR="001841A5" w:rsidRPr="000B1778" w:rsidRDefault="001841A5" w:rsidP="001841A5">
      <w:pPr>
        <w:pStyle w:val="Body"/>
        <w:jc w:val="both"/>
        <w:rPr>
          <w:color w:val="000000" w:themeColor="text1"/>
          <w:lang w:val="en-US"/>
        </w:rPr>
      </w:pPr>
      <w:r w:rsidRPr="000B1778">
        <w:rPr>
          <w:color w:val="000000" w:themeColor="text1"/>
          <w:lang w:val="en-US"/>
        </w:rPr>
        <w:t xml:space="preserve">At the beginning of each year the Head Coach will decide which meets the club will enter and which squads will be invited to enter each meet.    </w:t>
      </w:r>
    </w:p>
    <w:p w14:paraId="50CC6ACF" w14:textId="77777777" w:rsidR="001841A5" w:rsidRPr="000B1778" w:rsidRDefault="001841A5" w:rsidP="001841A5">
      <w:pPr>
        <w:pStyle w:val="Body"/>
        <w:jc w:val="both"/>
        <w:rPr>
          <w:color w:val="000000" w:themeColor="text1"/>
          <w:lang w:val="en-US"/>
        </w:rPr>
      </w:pPr>
      <w:r w:rsidRPr="000B1778">
        <w:rPr>
          <w:color w:val="000000" w:themeColor="text1"/>
          <w:lang w:val="en-US"/>
        </w:rPr>
        <w:t>The following details the process for entering a meet:</w:t>
      </w:r>
    </w:p>
    <w:p w14:paraId="4D2A5918" w14:textId="77777777" w:rsidR="001841A5" w:rsidRPr="000B1778" w:rsidRDefault="001841A5" w:rsidP="001841A5">
      <w:pPr>
        <w:pStyle w:val="Textbody"/>
        <w:widowControl/>
        <w:spacing w:after="0"/>
        <w:jc w:val="both"/>
        <w:rPr>
          <w:rFonts w:ascii="Calibri" w:hAnsi="Calibri"/>
          <w:color w:val="000000" w:themeColor="text1"/>
        </w:rPr>
      </w:pPr>
      <w:r w:rsidRPr="000B1778">
        <w:rPr>
          <w:rFonts w:ascii="Calibri" w:hAnsi="Calibri"/>
          <w:color w:val="000000" w:themeColor="text1"/>
        </w:rPr>
        <w:t>Meet entry paperwork is prepared by the Meet Secretary/Asst. Meet Secretary and issued to eligible swimmers.  The paperwork incl</w:t>
      </w:r>
      <w:bookmarkStart w:id="0" w:name="_GoBack"/>
      <w:bookmarkEnd w:id="0"/>
      <w:r w:rsidRPr="000B1778">
        <w:rPr>
          <w:rFonts w:ascii="Calibri" w:hAnsi="Calibri"/>
          <w:color w:val="000000" w:themeColor="text1"/>
        </w:rPr>
        <w:t>udes:</w:t>
      </w:r>
    </w:p>
    <w:p w14:paraId="6CA8DC03" w14:textId="77777777" w:rsidR="001841A5" w:rsidRPr="000B1778" w:rsidRDefault="001841A5" w:rsidP="001841A5">
      <w:pPr>
        <w:pStyle w:val="Textbody"/>
        <w:widowControl/>
        <w:spacing w:after="0"/>
        <w:jc w:val="both"/>
        <w:rPr>
          <w:color w:val="000000" w:themeColor="text1"/>
        </w:rPr>
      </w:pPr>
    </w:p>
    <w:p w14:paraId="250D4751" w14:textId="77777777" w:rsidR="001841A5" w:rsidRPr="000B1778" w:rsidRDefault="001841A5" w:rsidP="001841A5">
      <w:pPr>
        <w:pStyle w:val="Textbody"/>
        <w:widowControl/>
        <w:spacing w:after="0"/>
        <w:jc w:val="both"/>
        <w:rPr>
          <w:rFonts w:ascii="Calibri" w:hAnsi="Calibri"/>
          <w:color w:val="000000" w:themeColor="text1"/>
        </w:rPr>
      </w:pPr>
      <w:r w:rsidRPr="000B1778">
        <w:rPr>
          <w:rFonts w:ascii="Calibri" w:hAnsi="Calibri"/>
          <w:b/>
          <w:bCs/>
          <w:color w:val="000000" w:themeColor="text1"/>
        </w:rPr>
        <w:t>Meet Information</w:t>
      </w:r>
      <w:r w:rsidRPr="000B1778">
        <w:rPr>
          <w:rFonts w:ascii="Calibri" w:hAnsi="Calibri"/>
          <w:color w:val="000000" w:themeColor="text1"/>
        </w:rPr>
        <w:t>:</w:t>
      </w:r>
    </w:p>
    <w:p w14:paraId="0975BB61" w14:textId="77777777" w:rsidR="001841A5" w:rsidRPr="000B1778" w:rsidRDefault="001841A5" w:rsidP="001841A5">
      <w:pPr>
        <w:pStyle w:val="Textbody"/>
        <w:widowControl/>
        <w:numPr>
          <w:ilvl w:val="2"/>
          <w:numId w:val="1"/>
        </w:numPr>
        <w:spacing w:after="0"/>
        <w:ind w:left="720"/>
        <w:jc w:val="both"/>
        <w:rPr>
          <w:rFonts w:ascii="Calibri" w:hAnsi="Calibri"/>
          <w:color w:val="000000" w:themeColor="text1"/>
        </w:rPr>
      </w:pPr>
      <w:r w:rsidRPr="000B1778">
        <w:rPr>
          <w:rFonts w:ascii="Calibri" w:hAnsi="Calibri"/>
          <w:color w:val="000000" w:themeColor="text1"/>
        </w:rPr>
        <w:t>Detailing venue, date, time of meet and meet events.</w:t>
      </w:r>
    </w:p>
    <w:p w14:paraId="04A2409F" w14:textId="77777777" w:rsidR="001841A5" w:rsidRPr="000B1778" w:rsidRDefault="001841A5" w:rsidP="001841A5">
      <w:pPr>
        <w:pStyle w:val="Textbody"/>
        <w:widowControl/>
        <w:spacing w:after="0"/>
        <w:ind w:left="720"/>
        <w:jc w:val="both"/>
        <w:rPr>
          <w:rFonts w:ascii="Calibri" w:hAnsi="Calibri"/>
          <w:color w:val="000000" w:themeColor="text1"/>
        </w:rPr>
      </w:pPr>
    </w:p>
    <w:p w14:paraId="5F95D912" w14:textId="77777777" w:rsidR="001841A5" w:rsidRPr="000B1778" w:rsidRDefault="001841A5" w:rsidP="001841A5">
      <w:pPr>
        <w:pStyle w:val="Textbody"/>
        <w:widowControl/>
        <w:spacing w:after="0"/>
        <w:jc w:val="both"/>
        <w:rPr>
          <w:rFonts w:ascii="Calibri" w:hAnsi="Calibri"/>
          <w:color w:val="000000" w:themeColor="text1"/>
        </w:rPr>
      </w:pPr>
      <w:r w:rsidRPr="000B1778">
        <w:rPr>
          <w:rFonts w:ascii="Calibri" w:hAnsi="Calibri"/>
          <w:b/>
          <w:bCs/>
          <w:color w:val="000000" w:themeColor="text1"/>
        </w:rPr>
        <w:t>Eligibility Report</w:t>
      </w:r>
      <w:r w:rsidRPr="000B1778">
        <w:rPr>
          <w:rFonts w:ascii="Calibri" w:hAnsi="Calibri"/>
          <w:color w:val="000000" w:themeColor="text1"/>
        </w:rPr>
        <w:t>:</w:t>
      </w:r>
    </w:p>
    <w:p w14:paraId="12B5620E" w14:textId="77777777" w:rsidR="001841A5" w:rsidRPr="000B1778" w:rsidRDefault="001841A5" w:rsidP="001841A5">
      <w:pPr>
        <w:pStyle w:val="Textbody"/>
        <w:widowControl/>
        <w:numPr>
          <w:ilvl w:val="2"/>
          <w:numId w:val="1"/>
        </w:numPr>
        <w:spacing w:after="0"/>
        <w:ind w:left="720"/>
        <w:jc w:val="both"/>
        <w:rPr>
          <w:rFonts w:ascii="Calibri" w:hAnsi="Calibri"/>
          <w:color w:val="000000" w:themeColor="text1"/>
        </w:rPr>
      </w:pPr>
      <w:r w:rsidRPr="000B1778">
        <w:rPr>
          <w:rFonts w:ascii="Calibri" w:hAnsi="Calibri"/>
          <w:color w:val="000000" w:themeColor="text1"/>
        </w:rPr>
        <w:t>Provides details of the swimmers' eligible swims.</w:t>
      </w:r>
    </w:p>
    <w:p w14:paraId="537F76BF" w14:textId="77777777" w:rsidR="001841A5" w:rsidRPr="000B1778" w:rsidRDefault="001841A5" w:rsidP="001841A5">
      <w:pPr>
        <w:pStyle w:val="Textbody"/>
        <w:widowControl/>
        <w:numPr>
          <w:ilvl w:val="2"/>
          <w:numId w:val="1"/>
        </w:numPr>
        <w:spacing w:after="0"/>
        <w:ind w:left="720"/>
        <w:jc w:val="both"/>
        <w:rPr>
          <w:rFonts w:ascii="Calibri" w:hAnsi="Calibri"/>
          <w:color w:val="000000" w:themeColor="text1"/>
        </w:rPr>
      </w:pPr>
      <w:r w:rsidRPr="000B1778">
        <w:rPr>
          <w:rFonts w:ascii="Calibri" w:hAnsi="Calibri"/>
          <w:color w:val="000000" w:themeColor="text1"/>
        </w:rPr>
        <w:t>Times are provided alongside each available swim.   However, where no official time is listed, swimmers can check with their coach to see if a time can be provided.</w:t>
      </w:r>
    </w:p>
    <w:p w14:paraId="5BFB580C" w14:textId="77777777" w:rsidR="001841A5" w:rsidRPr="000B1778" w:rsidRDefault="001841A5" w:rsidP="001841A5">
      <w:pPr>
        <w:pStyle w:val="Textbody"/>
        <w:widowControl/>
        <w:spacing w:after="0"/>
        <w:ind w:left="720"/>
        <w:jc w:val="both"/>
        <w:rPr>
          <w:rFonts w:ascii="Calibri" w:hAnsi="Calibri"/>
          <w:color w:val="000000" w:themeColor="text1"/>
        </w:rPr>
      </w:pPr>
    </w:p>
    <w:p w14:paraId="546DBC52" w14:textId="77777777" w:rsidR="001841A5" w:rsidRPr="000B1778" w:rsidRDefault="001841A5" w:rsidP="001841A5">
      <w:pPr>
        <w:pStyle w:val="Textbody"/>
        <w:widowControl/>
        <w:spacing w:after="0"/>
        <w:jc w:val="both"/>
        <w:rPr>
          <w:rFonts w:ascii="Calibri" w:hAnsi="Calibri"/>
          <w:color w:val="000000" w:themeColor="text1"/>
        </w:rPr>
      </w:pPr>
      <w:r w:rsidRPr="000B1778">
        <w:rPr>
          <w:rFonts w:ascii="Calibri" w:hAnsi="Calibri"/>
          <w:b/>
          <w:bCs/>
          <w:color w:val="000000" w:themeColor="text1"/>
        </w:rPr>
        <w:t>Meet Entry Form</w:t>
      </w:r>
      <w:r w:rsidRPr="000B1778">
        <w:rPr>
          <w:rFonts w:ascii="Calibri" w:hAnsi="Calibri"/>
          <w:color w:val="000000" w:themeColor="text1"/>
        </w:rPr>
        <w:t>:</w:t>
      </w:r>
    </w:p>
    <w:p w14:paraId="10DE6837" w14:textId="77777777" w:rsidR="001841A5" w:rsidRPr="000B1778" w:rsidRDefault="001841A5" w:rsidP="001841A5">
      <w:pPr>
        <w:pStyle w:val="Textbody"/>
        <w:widowControl/>
        <w:numPr>
          <w:ilvl w:val="2"/>
          <w:numId w:val="1"/>
        </w:numPr>
        <w:spacing w:after="0"/>
        <w:ind w:left="720"/>
        <w:jc w:val="both"/>
        <w:rPr>
          <w:rFonts w:ascii="Calibri" w:hAnsi="Calibri"/>
          <w:color w:val="000000" w:themeColor="text1"/>
        </w:rPr>
      </w:pPr>
      <w:r w:rsidRPr="000B1778">
        <w:rPr>
          <w:rFonts w:ascii="Calibri" w:hAnsi="Calibri"/>
          <w:color w:val="000000" w:themeColor="text1"/>
        </w:rPr>
        <w:t>To be completed with personal details and choice of entered swims.</w:t>
      </w:r>
    </w:p>
    <w:p w14:paraId="3F50B1F7" w14:textId="77777777" w:rsidR="001841A5" w:rsidRPr="000B1778" w:rsidRDefault="001841A5" w:rsidP="001841A5">
      <w:pPr>
        <w:pStyle w:val="Textbody"/>
        <w:widowControl/>
        <w:numPr>
          <w:ilvl w:val="2"/>
          <w:numId w:val="1"/>
        </w:numPr>
        <w:spacing w:after="0"/>
        <w:ind w:left="720"/>
        <w:jc w:val="both"/>
        <w:rPr>
          <w:rFonts w:ascii="Calibri" w:hAnsi="Calibri"/>
          <w:color w:val="000000" w:themeColor="text1"/>
        </w:rPr>
      </w:pPr>
      <w:r w:rsidRPr="000B1778">
        <w:rPr>
          <w:rFonts w:ascii="Calibri" w:hAnsi="Calibri"/>
          <w:color w:val="000000" w:themeColor="text1"/>
        </w:rPr>
        <w:t xml:space="preserve">The </w:t>
      </w:r>
      <w:r w:rsidRPr="000B1778">
        <w:rPr>
          <w:rFonts w:ascii="Calibri" w:hAnsi="Calibri"/>
          <w:color w:val="000000" w:themeColor="text1"/>
          <w:u w:val="single"/>
        </w:rPr>
        <w:t>swimmer's coach must signify</w:t>
      </w:r>
      <w:r w:rsidRPr="000B1778">
        <w:rPr>
          <w:rFonts w:ascii="Calibri" w:hAnsi="Calibri"/>
          <w:color w:val="000000" w:themeColor="text1"/>
        </w:rPr>
        <w:t xml:space="preserve"> their approval of entered swims on form.</w:t>
      </w:r>
    </w:p>
    <w:p w14:paraId="15C81C1C" w14:textId="77777777" w:rsidR="001841A5" w:rsidRPr="000B1778" w:rsidRDefault="001841A5" w:rsidP="001841A5">
      <w:pPr>
        <w:pStyle w:val="Textbody"/>
        <w:widowControl/>
        <w:numPr>
          <w:ilvl w:val="2"/>
          <w:numId w:val="1"/>
        </w:numPr>
        <w:spacing w:after="0"/>
        <w:ind w:left="720"/>
        <w:jc w:val="both"/>
        <w:rPr>
          <w:rFonts w:ascii="Calibri" w:hAnsi="Calibri"/>
          <w:color w:val="000000" w:themeColor="text1"/>
        </w:rPr>
      </w:pPr>
      <w:r w:rsidRPr="000B1778">
        <w:rPr>
          <w:rFonts w:ascii="Calibri" w:hAnsi="Calibri"/>
          <w:color w:val="000000" w:themeColor="text1"/>
        </w:rPr>
        <w:t>There is an opportunity to note on the form if you are able to help with an STO role at the event.</w:t>
      </w:r>
    </w:p>
    <w:p w14:paraId="38EB2DAC" w14:textId="77777777" w:rsidR="001841A5" w:rsidRPr="000B1778" w:rsidRDefault="001841A5" w:rsidP="001841A5">
      <w:pPr>
        <w:pStyle w:val="Textbody"/>
        <w:widowControl/>
        <w:numPr>
          <w:ilvl w:val="2"/>
          <w:numId w:val="1"/>
        </w:numPr>
        <w:spacing w:after="0"/>
        <w:ind w:left="720"/>
        <w:jc w:val="both"/>
        <w:rPr>
          <w:rFonts w:ascii="Calibri" w:hAnsi="Calibri"/>
          <w:color w:val="000000" w:themeColor="text1"/>
        </w:rPr>
      </w:pPr>
      <w:r w:rsidRPr="000B1778">
        <w:rPr>
          <w:rFonts w:ascii="Calibri" w:hAnsi="Calibri"/>
          <w:color w:val="000000" w:themeColor="text1"/>
        </w:rPr>
        <w:t>Payment of entered swims must be made prior to returning the form (payment details are provided on the form).</w:t>
      </w:r>
    </w:p>
    <w:p w14:paraId="3143EE9C" w14:textId="77777777" w:rsidR="001841A5" w:rsidRPr="000B1778" w:rsidRDefault="001841A5" w:rsidP="001841A5">
      <w:pPr>
        <w:pStyle w:val="Textbody"/>
        <w:widowControl/>
        <w:numPr>
          <w:ilvl w:val="2"/>
          <w:numId w:val="1"/>
        </w:numPr>
        <w:spacing w:after="0"/>
        <w:ind w:left="720"/>
        <w:jc w:val="both"/>
        <w:rPr>
          <w:rFonts w:ascii="Calibri" w:hAnsi="Calibri"/>
          <w:color w:val="000000" w:themeColor="text1"/>
        </w:rPr>
      </w:pPr>
      <w:r w:rsidRPr="000B1778">
        <w:rPr>
          <w:rFonts w:ascii="Calibri" w:hAnsi="Calibri"/>
          <w:color w:val="000000" w:themeColor="text1"/>
        </w:rPr>
        <w:t>Provides details of where and when to return the completed form.</w:t>
      </w:r>
    </w:p>
    <w:p w14:paraId="1625A952" w14:textId="77777777" w:rsidR="001841A5" w:rsidRPr="000B1778" w:rsidRDefault="001841A5" w:rsidP="001841A5">
      <w:pPr>
        <w:pStyle w:val="Textbody"/>
        <w:widowControl/>
        <w:spacing w:after="0"/>
        <w:jc w:val="both"/>
        <w:rPr>
          <w:rFonts w:ascii="Calibri" w:hAnsi="Calibri"/>
          <w:b/>
          <w:bCs/>
          <w:color w:val="000000" w:themeColor="text1"/>
        </w:rPr>
      </w:pPr>
    </w:p>
    <w:p w14:paraId="3DDD6FAD" w14:textId="77777777" w:rsidR="001841A5" w:rsidRPr="000B1778" w:rsidRDefault="001841A5" w:rsidP="001841A5">
      <w:pPr>
        <w:pStyle w:val="Textbody"/>
        <w:widowControl/>
        <w:spacing w:after="0"/>
        <w:jc w:val="both"/>
        <w:rPr>
          <w:rFonts w:ascii="Calibri" w:hAnsi="Calibri"/>
          <w:color w:val="000000" w:themeColor="text1"/>
        </w:rPr>
      </w:pPr>
      <w:r w:rsidRPr="000B1778">
        <w:rPr>
          <w:rFonts w:ascii="Calibri" w:hAnsi="Calibri"/>
          <w:color w:val="000000" w:themeColor="text1"/>
        </w:rPr>
        <w:t xml:space="preserve">Completing and returning an entry form </w:t>
      </w:r>
      <w:r w:rsidRPr="000B1778">
        <w:rPr>
          <w:rFonts w:ascii="Calibri" w:hAnsi="Calibri"/>
          <w:color w:val="000000" w:themeColor="text1"/>
          <w:u w:val="single"/>
        </w:rPr>
        <w:t>does not</w:t>
      </w:r>
      <w:r w:rsidRPr="000B1778">
        <w:rPr>
          <w:rFonts w:ascii="Calibri" w:hAnsi="Calibri"/>
          <w:color w:val="000000" w:themeColor="text1"/>
        </w:rPr>
        <w:t xml:space="preserve"> guarantee entry to a meet. However, it does mean that the swimmer's name will be put forward to the meet. Sometimes, meets are over-subscribed and if this is the case, swim times will be reviewed, and a decision made by the Host club on who can compete.</w:t>
      </w:r>
    </w:p>
    <w:p w14:paraId="73122539" w14:textId="77777777" w:rsidR="001841A5" w:rsidRPr="000B1778" w:rsidRDefault="001841A5" w:rsidP="001841A5">
      <w:pPr>
        <w:pStyle w:val="Textbody"/>
        <w:widowControl/>
        <w:spacing w:after="0"/>
        <w:jc w:val="both"/>
        <w:rPr>
          <w:rFonts w:ascii="Calibri" w:hAnsi="Calibri"/>
          <w:color w:val="000000" w:themeColor="text1"/>
        </w:rPr>
      </w:pPr>
    </w:p>
    <w:p w14:paraId="1A2AF2B2" w14:textId="77777777" w:rsidR="001841A5" w:rsidRPr="000B1778" w:rsidRDefault="001841A5" w:rsidP="001841A5">
      <w:pPr>
        <w:pStyle w:val="Textbody"/>
        <w:widowControl/>
        <w:numPr>
          <w:ilvl w:val="0"/>
          <w:numId w:val="2"/>
        </w:numPr>
        <w:spacing w:after="0"/>
        <w:jc w:val="both"/>
        <w:rPr>
          <w:rFonts w:ascii="Calibri" w:hAnsi="Calibri"/>
          <w:color w:val="000000" w:themeColor="text1"/>
        </w:rPr>
      </w:pPr>
      <w:r w:rsidRPr="000B1778">
        <w:rPr>
          <w:rFonts w:ascii="Calibri" w:hAnsi="Calibri"/>
          <w:color w:val="000000" w:themeColor="text1"/>
        </w:rPr>
        <w:t>A noticeboard will be emailed by the Meet Secretary/Asst. Meet Secretary to all swimmers prior to the meet, informing if they have a swim/don't have a swim/are reserve.</w:t>
      </w:r>
    </w:p>
    <w:p w14:paraId="7CAD5B38" w14:textId="77777777" w:rsidR="001841A5" w:rsidRPr="000B1778" w:rsidRDefault="001841A5" w:rsidP="001841A5">
      <w:pPr>
        <w:pStyle w:val="Textbody"/>
        <w:widowControl/>
        <w:numPr>
          <w:ilvl w:val="0"/>
          <w:numId w:val="2"/>
        </w:numPr>
        <w:spacing w:after="0"/>
        <w:jc w:val="both"/>
        <w:rPr>
          <w:rFonts w:ascii="Calibri" w:hAnsi="Calibri"/>
          <w:color w:val="000000" w:themeColor="text1"/>
        </w:rPr>
      </w:pPr>
      <w:r w:rsidRPr="000B1778">
        <w:rPr>
          <w:rFonts w:ascii="Calibri" w:hAnsi="Calibri"/>
          <w:color w:val="000000" w:themeColor="text1"/>
        </w:rPr>
        <w:t>Following submission of a meet entry form, should a swimmer have to withdraw from a meet they need to notify the respective Meet Secretary/Assistant Meet Secretary who will inform the Host club.</w:t>
      </w:r>
    </w:p>
    <w:p w14:paraId="21917B44" w14:textId="77777777" w:rsidR="001841A5" w:rsidRPr="000B1778" w:rsidRDefault="001841A5" w:rsidP="001841A5">
      <w:pPr>
        <w:pStyle w:val="Textbody"/>
        <w:widowControl/>
        <w:spacing w:after="0"/>
        <w:jc w:val="both"/>
        <w:rPr>
          <w:rFonts w:ascii="Calibri" w:hAnsi="Calibri"/>
          <w:color w:val="000000" w:themeColor="text1"/>
        </w:rPr>
      </w:pPr>
    </w:p>
    <w:p w14:paraId="6532A65C" w14:textId="77777777" w:rsidR="001841A5" w:rsidRPr="000B1778" w:rsidRDefault="001841A5" w:rsidP="001841A5">
      <w:pPr>
        <w:pStyle w:val="Textbody"/>
        <w:widowControl/>
        <w:spacing w:after="0"/>
        <w:jc w:val="both"/>
        <w:rPr>
          <w:rFonts w:ascii="Calibri" w:hAnsi="Calibri"/>
          <w:color w:val="000000" w:themeColor="text1"/>
        </w:rPr>
      </w:pPr>
      <w:r w:rsidRPr="000B1778">
        <w:rPr>
          <w:rFonts w:ascii="Calibri" w:hAnsi="Calibri"/>
          <w:color w:val="000000" w:themeColor="text1"/>
        </w:rPr>
        <w:t>Normally, fees will not be repaid unless the swimmer has a doctors’ sick line.</w:t>
      </w:r>
    </w:p>
    <w:p w14:paraId="1DC5DA3D" w14:textId="77777777" w:rsidR="00030FFB" w:rsidRDefault="001841A5"/>
    <w:sectPr w:rsidR="00030FFB" w:rsidSect="0099397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Calibri"/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82243"/>
    <w:multiLevelType w:val="multilevel"/>
    <w:tmpl w:val="472CF3E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bullet"/>
      <w:lvlText w:val="•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3CCA4A47"/>
    <w:multiLevelType w:val="multilevel"/>
    <w:tmpl w:val="AFDAD684"/>
    <w:lvl w:ilvl="0">
      <w:start w:val="1"/>
      <w:numFmt w:val="bullet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bullet"/>
      <w:lvlText w:val="•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1A5"/>
    <w:rsid w:val="001841A5"/>
    <w:rsid w:val="0099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0E2CEC"/>
  <w15:chartTrackingRefBased/>
  <w15:docId w15:val="{4FA1A99D-CE57-8243-9C16-EA7E5B26C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3">
    <w:name w:val="heading 3"/>
    <w:next w:val="Body"/>
    <w:link w:val="Heading3Char"/>
    <w:uiPriority w:val="9"/>
    <w:unhideWhenUsed/>
    <w:qFormat/>
    <w:rsid w:val="001841A5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" w:line="259" w:lineRule="auto"/>
      <w:outlineLvl w:val="2"/>
    </w:pPr>
    <w:rPr>
      <w:rFonts w:ascii="Calibri Light" w:eastAsia="Calibri Light" w:hAnsi="Calibri Light" w:cs="Calibri Light"/>
      <w:color w:val="1F3763"/>
      <w:u w:color="1F3763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841A5"/>
    <w:rPr>
      <w:rFonts w:ascii="Calibri Light" w:eastAsia="Calibri Light" w:hAnsi="Calibri Light" w:cs="Calibri Light"/>
      <w:color w:val="1F3763"/>
      <w:u w:color="1F3763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sid w:val="001841A5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body">
    <w:name w:val="Text body"/>
    <w:basedOn w:val="Normal"/>
    <w:rsid w:val="001841A5"/>
    <w:pPr>
      <w:widowControl w:val="0"/>
      <w:suppressAutoHyphens/>
      <w:autoSpaceDN w:val="0"/>
      <w:spacing w:after="120" w:line="276" w:lineRule="auto"/>
      <w:textAlignment w:val="baseline"/>
    </w:pPr>
    <w:rPr>
      <w:rFonts w:ascii="Arial" w:eastAsia="Arial" w:hAnsi="Arial" w:cs="Arial"/>
      <w:kern w:val="3"/>
      <w:sz w:val="22"/>
      <w:szCs w:val="22"/>
      <w:lang w:val="en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strachan</dc:creator>
  <cp:keywords/>
  <dc:description/>
  <cp:lastModifiedBy>ryan strachan</cp:lastModifiedBy>
  <cp:revision>1</cp:revision>
  <dcterms:created xsi:type="dcterms:W3CDTF">2019-10-09T17:52:00Z</dcterms:created>
  <dcterms:modified xsi:type="dcterms:W3CDTF">2019-10-09T17:53:00Z</dcterms:modified>
</cp:coreProperties>
</file>