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3F68A5" w:rsidRPr="003F68A5" w14:paraId="232E7AAA" w14:textId="77777777" w:rsidTr="003F68A5">
        <w:trPr>
          <w:trHeight w:val="300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45171FDF" w14:textId="77777777" w:rsidR="003F68A5" w:rsidRPr="003F68A5" w:rsidRDefault="003F68A5" w:rsidP="003F68A5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en-GB"/>
              </w:rPr>
            </w:pPr>
            <w:r w:rsidRPr="003F68A5">
              <w:rPr>
                <w:rFonts w:ascii="Verdana" w:eastAsia="Times New Roman" w:hAnsi="Verdana" w:cs="Helvetica"/>
                <w:b/>
                <w:bCs/>
                <w:color w:val="FF0000"/>
                <w:sz w:val="24"/>
                <w:szCs w:val="24"/>
                <w:lang w:eastAsia="en-GB"/>
              </w:rPr>
              <w:t>Daventry Dolphins Swimming Club Code of Conduct for parents/guardians</w:t>
            </w:r>
          </w:p>
        </w:tc>
      </w:tr>
    </w:tbl>
    <w:p w14:paraId="49249EA1" w14:textId="77777777" w:rsidR="003F68A5" w:rsidRPr="003F68A5" w:rsidRDefault="003F68A5" w:rsidP="003F68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0000FF"/>
          <w:sz w:val="21"/>
          <w:szCs w:val="21"/>
          <w:lang w:eastAsia="en-GB"/>
        </w:rPr>
        <w:t>As a parent/guardian of a club member we understand you have the right to:</w:t>
      </w:r>
    </w:p>
    <w:p w14:paraId="1CE65C49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Be assured that your child is safeguarded during their time with us.</w:t>
      </w:r>
    </w:p>
    <w:p w14:paraId="4C6F0F2C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Know how to access our club policies, rules, and procedures.</w:t>
      </w:r>
    </w:p>
    <w:p w14:paraId="5BA5DCBB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Know who the Welfare Officer is and how to contact them.</w:t>
      </w:r>
    </w:p>
    <w:p w14:paraId="0511D24C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Know that any concerns about your child’s welfare will be listened to and responded to.</w:t>
      </w:r>
    </w:p>
    <w:p w14:paraId="17BD515A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Know what qualifications and training those with responsibility for your child have.</w:t>
      </w:r>
    </w:p>
    <w:p w14:paraId="54E6B5D2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Be informed of problems or concerns relating to your child, where appropriate.</w:t>
      </w:r>
    </w:p>
    <w:p w14:paraId="31DA281C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Know the procedure should your child be involved in an accident or become injured.</w:t>
      </w:r>
    </w:p>
    <w:p w14:paraId="19418674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Provide your consent or otherwise for photography and trips away.</w:t>
      </w:r>
    </w:p>
    <w:p w14:paraId="01CFC02C" w14:textId="77777777" w:rsidR="003F68A5" w:rsidRPr="003F68A5" w:rsidRDefault="003F68A5" w:rsidP="003F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Make a complaint to the club committee or Welfare Officer (as appropriate).</w:t>
      </w:r>
    </w:p>
    <w:p w14:paraId="1A0C1C06" w14:textId="77777777" w:rsidR="003F68A5" w:rsidRPr="003F68A5" w:rsidRDefault="003F68A5" w:rsidP="003F68A5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0000FF"/>
          <w:sz w:val="21"/>
          <w:szCs w:val="21"/>
          <w:lang w:eastAsia="en-GB"/>
        </w:rPr>
        <w:t>As a parent/guardian of a club member we expect you to:</w:t>
      </w:r>
    </w:p>
    <w:p w14:paraId="5D9BC2F5" w14:textId="77777777" w:rsidR="003F68A5" w:rsidRPr="003F68A5" w:rsidRDefault="003F68A5" w:rsidP="003F68A5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Essentials</w:t>
      </w:r>
    </w:p>
    <w:p w14:paraId="3B932B5D" w14:textId="77777777" w:rsidR="003F68A5" w:rsidRPr="003F68A5" w:rsidRDefault="003F68A5" w:rsidP="00B32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Make sure your child has the right kit for training and competitions as well as enough food and drink.</w:t>
      </w:r>
    </w:p>
    <w:p w14:paraId="17F35A04" w14:textId="77777777" w:rsidR="003F68A5" w:rsidRPr="003F68A5" w:rsidRDefault="003F68A5" w:rsidP="00B32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Ensure your child arrives to sessions on time and is picked up promptly.</w:t>
      </w:r>
    </w:p>
    <w:p w14:paraId="6DD10D03" w14:textId="77777777" w:rsidR="003F68A5" w:rsidRPr="003F68A5" w:rsidRDefault="003F68A5" w:rsidP="00B32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Inform us if you are running late to collect your child or if your child is going home with someone else.</w:t>
      </w:r>
    </w:p>
    <w:p w14:paraId="07ED29D3" w14:textId="77777777" w:rsidR="003F68A5" w:rsidRPr="003F68A5" w:rsidRDefault="003F68A5" w:rsidP="00B32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Complete all consent, contact and medical forms and update the club secretary &amp; your team unify account straight away if anything changes.</w:t>
      </w:r>
    </w:p>
    <w:p w14:paraId="306A2F56" w14:textId="77777777" w:rsidR="003F68A5" w:rsidRPr="003F68A5" w:rsidRDefault="003F68A5" w:rsidP="00B32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Maintain a good relationship with your child’s coach or teacher.</w:t>
      </w:r>
    </w:p>
    <w:p w14:paraId="74A6CC1B" w14:textId="77777777" w:rsidR="003F68A5" w:rsidRPr="003F68A5" w:rsidRDefault="003F68A5" w:rsidP="00B32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Tell us if you wish to talk to us about any concerns regarding your child. We will arrange a mutually convenient time so you can talk to us.</w:t>
      </w:r>
    </w:p>
    <w:p w14:paraId="3DF12E28" w14:textId="2583B1A8" w:rsidR="003F68A5" w:rsidRPr="003F68A5" w:rsidRDefault="003F68A5" w:rsidP="00B32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Not enter poolside or interrupt training or competitions unless in </w:t>
      </w:r>
      <w:r w:rsidR="00B323E5"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an emergency</w:t>
      </w: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.</w:t>
      </w:r>
    </w:p>
    <w:p w14:paraId="6884823B" w14:textId="77777777" w:rsidR="003F68A5" w:rsidRPr="003F68A5" w:rsidRDefault="003F68A5" w:rsidP="003F68A5">
      <w:pPr>
        <w:shd w:val="clear" w:color="auto" w:fill="FFFFFF"/>
        <w:spacing w:after="150" w:line="240" w:lineRule="auto"/>
        <w:ind w:left="4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Behaviour</w:t>
      </w:r>
    </w:p>
    <w:p w14:paraId="3E84F922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Remember that children get a wide range of benefits from participating in one of our sports, like making friends, getting exercise, and developing skills. </w:t>
      </w:r>
      <w:proofErr w:type="gramStart"/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It’s</w:t>
      </w:r>
      <w:proofErr w:type="gramEnd"/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not all about wins and losses.</w:t>
      </w:r>
    </w:p>
    <w:p w14:paraId="0E56762E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Behave positively as a spectator at training or competitions and treat others with respect.</w:t>
      </w:r>
    </w:p>
    <w:p w14:paraId="26007A9C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Give encouragement to your child and tell them when they have done well and provide support when they are struggling.</w:t>
      </w:r>
    </w:p>
    <w:p w14:paraId="7B6C797A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Respect and celebrate difference in our club or activity and not discriminate against anyone else on the grounds of gender, race, sexual orientation, faith, or ability.</w:t>
      </w:r>
    </w:p>
    <w:p w14:paraId="0B7D301D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Respect the children and adults competing for other teams at competitions.</w:t>
      </w:r>
    </w:p>
    <w:p w14:paraId="5CAB8680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Respect the committee members, coaching and teaching team and all volunteer helpers at the club.</w:t>
      </w:r>
    </w:p>
    <w:p w14:paraId="3B53BEA8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Understand that the use of abusive or inappropriate language, bullying, physical violence, or any other behaviour which hurts others will not be tolerated by the club.</w:t>
      </w:r>
    </w:p>
    <w:p w14:paraId="16C60AED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Understand that poor behaviour may result in the club taking disciplinary action against you. Any behaviour which alleges a criminal offence will be reported to police by the club.</w:t>
      </w:r>
    </w:p>
    <w:p w14:paraId="469DDC0C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Talk to your child and ensure they understand the rules of the club and the sport.</w:t>
      </w:r>
    </w:p>
    <w:p w14:paraId="310F89CF" w14:textId="77777777" w:rsidR="003F68A5" w:rsidRPr="003F68A5" w:rsidRDefault="003F68A5" w:rsidP="00B323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Ensure your child understands their Code of Conduct.</w:t>
      </w:r>
    </w:p>
    <w:p w14:paraId="3C268EAF" w14:textId="77777777" w:rsidR="003F68A5" w:rsidRPr="003F68A5" w:rsidRDefault="003F68A5" w:rsidP="003F68A5">
      <w:pPr>
        <w:shd w:val="clear" w:color="auto" w:fill="FFFFFF"/>
        <w:spacing w:after="150" w:line="240" w:lineRule="auto"/>
        <w:ind w:left="227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p w14:paraId="2E3CAA2A" w14:textId="77777777" w:rsidR="003F68A5" w:rsidRPr="003F68A5" w:rsidRDefault="003F68A5" w:rsidP="003F68A5">
      <w:pPr>
        <w:shd w:val="clear" w:color="auto" w:fill="FFFFFF"/>
        <w:spacing w:after="150" w:line="240" w:lineRule="auto"/>
        <w:ind w:left="4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6858D7E2" w14:textId="77777777" w:rsidR="003F68A5" w:rsidRPr="003F68A5" w:rsidRDefault="003F68A5" w:rsidP="003F68A5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Signature of parent/guardian</w:t>
      </w:r>
    </w:p>
    <w:p w14:paraId="335EF602" w14:textId="77777777" w:rsidR="003F68A5" w:rsidRPr="003F68A5" w:rsidRDefault="003F68A5" w:rsidP="003F68A5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Print name</w:t>
      </w:r>
    </w:p>
    <w:p w14:paraId="5D107CB2" w14:textId="77777777" w:rsidR="003F68A5" w:rsidRPr="003F68A5" w:rsidRDefault="003F68A5" w:rsidP="003F68A5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Date</w:t>
      </w:r>
    </w:p>
    <w:p w14:paraId="3FE60234" w14:textId="77777777" w:rsidR="003F68A5" w:rsidRDefault="003F68A5"/>
    <w:sectPr w:rsidR="003F68A5" w:rsidSect="003F68A5">
      <w:headerReference w:type="default" r:id="rId7"/>
      <w:pgSz w:w="11906" w:h="16838"/>
      <w:pgMar w:top="284" w:right="282" w:bottom="284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2C6D" w14:textId="77777777" w:rsidR="003F68A5" w:rsidRDefault="003F68A5" w:rsidP="003F68A5">
      <w:pPr>
        <w:spacing w:after="0" w:line="240" w:lineRule="auto"/>
      </w:pPr>
      <w:r>
        <w:separator/>
      </w:r>
    </w:p>
  </w:endnote>
  <w:endnote w:type="continuationSeparator" w:id="0">
    <w:p w14:paraId="01F43101" w14:textId="77777777" w:rsidR="003F68A5" w:rsidRDefault="003F68A5" w:rsidP="003F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A421" w14:textId="77777777" w:rsidR="003F68A5" w:rsidRDefault="003F68A5" w:rsidP="003F68A5">
      <w:pPr>
        <w:spacing w:after="0" w:line="240" w:lineRule="auto"/>
      </w:pPr>
      <w:r>
        <w:separator/>
      </w:r>
    </w:p>
  </w:footnote>
  <w:footnote w:type="continuationSeparator" w:id="0">
    <w:p w14:paraId="3D33115C" w14:textId="77777777" w:rsidR="003F68A5" w:rsidRDefault="003F68A5" w:rsidP="003F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840D" w14:textId="3D5D728A" w:rsidR="003F68A5" w:rsidRDefault="003F68A5" w:rsidP="003F68A5">
    <w:pPr>
      <w:pStyle w:val="Header"/>
      <w:ind w:left="-1134"/>
      <w:rPr>
        <w:noProof/>
      </w:rPr>
    </w:pPr>
    <w:r>
      <w:rPr>
        <w:noProof/>
      </w:rPr>
      <w:drawing>
        <wp:inline distT="0" distB="0" distL="0" distR="0" wp14:anchorId="2ED38530" wp14:editId="4FB67700">
          <wp:extent cx="2428875" cy="88582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F7C9C73" wp14:editId="21576B4E">
          <wp:extent cx="2800350" cy="77152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7C4D2" w14:textId="2B34416E" w:rsidR="003F68A5" w:rsidRPr="003F68A5" w:rsidRDefault="003F68A5" w:rsidP="003F68A5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89E"/>
      </v:shape>
    </w:pict>
  </w:numPicBullet>
  <w:abstractNum w:abstractNumId="0" w15:restartNumberingAfterBreak="0">
    <w:nsid w:val="021176F7"/>
    <w:multiLevelType w:val="multilevel"/>
    <w:tmpl w:val="4502BA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8644F"/>
    <w:multiLevelType w:val="multilevel"/>
    <w:tmpl w:val="DBE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31AE9"/>
    <w:multiLevelType w:val="multilevel"/>
    <w:tmpl w:val="142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025F1"/>
    <w:multiLevelType w:val="multilevel"/>
    <w:tmpl w:val="9A22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C4980"/>
    <w:multiLevelType w:val="multilevel"/>
    <w:tmpl w:val="CAC6AB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202F8"/>
    <w:multiLevelType w:val="multilevel"/>
    <w:tmpl w:val="3336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A6E6C"/>
    <w:multiLevelType w:val="multilevel"/>
    <w:tmpl w:val="D022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A5"/>
    <w:rsid w:val="003F68A5"/>
    <w:rsid w:val="00B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AC8B9"/>
  <w15:chartTrackingRefBased/>
  <w15:docId w15:val="{A80CD38A-0183-49EE-B9B0-1FBCF769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8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6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A5"/>
  </w:style>
  <w:style w:type="paragraph" w:styleId="Footer">
    <w:name w:val="footer"/>
    <w:basedOn w:val="Normal"/>
    <w:link w:val="FooterChar"/>
    <w:uiPriority w:val="99"/>
    <w:unhideWhenUsed/>
    <w:rsid w:val="003F6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A5"/>
  </w:style>
  <w:style w:type="paragraph" w:styleId="ListParagraph">
    <w:name w:val="List Paragraph"/>
    <w:basedOn w:val="Normal"/>
    <w:uiPriority w:val="34"/>
    <w:qFormat/>
    <w:rsid w:val="00B3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Laidlaw</dc:creator>
  <cp:keywords/>
  <dc:description/>
  <cp:lastModifiedBy>Joanne Laidlaw</cp:lastModifiedBy>
  <cp:revision>1</cp:revision>
  <dcterms:created xsi:type="dcterms:W3CDTF">2020-12-31T19:52:00Z</dcterms:created>
  <dcterms:modified xsi:type="dcterms:W3CDTF">2020-12-31T20:29:00Z</dcterms:modified>
</cp:coreProperties>
</file>