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C5EAF" w14:textId="305F96C7" w:rsidR="0011251B" w:rsidRDefault="0011251B" w:rsidP="00C560D8">
      <w:pPr>
        <w:jc w:val="both"/>
        <w:rPr>
          <w:rFonts w:ascii="Comic Sans MS" w:eastAsia="Arial Unicode MS" w:hAnsi="Comic Sans MS" w:cs="Arial"/>
          <w:sz w:val="40"/>
          <w:szCs w:val="40"/>
          <w:u w:val="single"/>
        </w:rPr>
      </w:pPr>
      <w:r w:rsidRPr="0011251B">
        <w:rPr>
          <w:rFonts w:ascii="Comic Sans MS" w:eastAsia="Arial Unicode MS" w:hAnsi="Comic Sans MS" w:cs="Arial"/>
          <w:sz w:val="40"/>
          <w:szCs w:val="40"/>
          <w:u w:val="single"/>
        </w:rPr>
        <w:t>Enquiry Form</w:t>
      </w:r>
    </w:p>
    <w:p w14:paraId="5E281CA5" w14:textId="77777777" w:rsidR="00E51DCF" w:rsidRPr="0011251B" w:rsidRDefault="00E51DCF" w:rsidP="00C560D8">
      <w:pPr>
        <w:jc w:val="both"/>
        <w:rPr>
          <w:rFonts w:ascii="Verdana" w:eastAsia="Arial Unicode MS" w:hAnsi="Verdana" w:cs="Arial"/>
          <w:u w:val="single"/>
        </w:rPr>
      </w:pPr>
    </w:p>
    <w:tbl>
      <w:tblPr>
        <w:tblStyle w:val="TableGrid"/>
        <w:tblW w:w="0" w:type="auto"/>
        <w:tblLook w:val="04A0" w:firstRow="1" w:lastRow="0" w:firstColumn="1" w:lastColumn="0" w:noHBand="0" w:noVBand="1"/>
      </w:tblPr>
      <w:tblGrid>
        <w:gridCol w:w="2689"/>
        <w:gridCol w:w="7505"/>
      </w:tblGrid>
      <w:tr w:rsidR="005021E3" w14:paraId="6445F606" w14:textId="77777777" w:rsidTr="0011251B">
        <w:tc>
          <w:tcPr>
            <w:tcW w:w="2689" w:type="dxa"/>
          </w:tcPr>
          <w:p w14:paraId="3BBCA1D8" w14:textId="77777777" w:rsidR="005021E3" w:rsidRPr="0011251B" w:rsidRDefault="005021E3" w:rsidP="005E306E">
            <w:pPr>
              <w:jc w:val="both"/>
              <w:rPr>
                <w:rFonts w:ascii="Comic Sans MS" w:eastAsia="Arial Unicode MS" w:hAnsi="Comic Sans MS" w:cs="Arial"/>
                <w:b/>
                <w:bCs/>
              </w:rPr>
            </w:pPr>
            <w:r w:rsidRPr="0011251B">
              <w:rPr>
                <w:rFonts w:ascii="Comic Sans MS" w:eastAsia="Arial Unicode MS" w:hAnsi="Comic Sans MS" w:cs="Arial"/>
                <w:b/>
                <w:bCs/>
              </w:rPr>
              <w:t>Full Name</w:t>
            </w:r>
          </w:p>
          <w:p w14:paraId="6CC89C06" w14:textId="2536A09E" w:rsidR="0011251B" w:rsidRPr="0011251B" w:rsidRDefault="0011251B" w:rsidP="005E306E">
            <w:pPr>
              <w:jc w:val="both"/>
              <w:rPr>
                <w:rFonts w:ascii="Comic Sans MS" w:eastAsia="Arial Unicode MS" w:hAnsi="Comic Sans MS" w:cs="Arial"/>
                <w:b/>
                <w:bCs/>
              </w:rPr>
            </w:pPr>
          </w:p>
        </w:tc>
        <w:tc>
          <w:tcPr>
            <w:tcW w:w="7505" w:type="dxa"/>
          </w:tcPr>
          <w:p w14:paraId="671679A7" w14:textId="77777777" w:rsidR="005021E3" w:rsidRDefault="005021E3" w:rsidP="005E306E">
            <w:pPr>
              <w:jc w:val="both"/>
              <w:rPr>
                <w:rFonts w:ascii="Comic Sans MS" w:eastAsia="Arial Unicode MS" w:hAnsi="Comic Sans MS" w:cs="Arial"/>
              </w:rPr>
            </w:pPr>
          </w:p>
        </w:tc>
      </w:tr>
      <w:tr w:rsidR="005021E3" w14:paraId="03DDEF38" w14:textId="77777777" w:rsidTr="0011251B">
        <w:tc>
          <w:tcPr>
            <w:tcW w:w="2689" w:type="dxa"/>
          </w:tcPr>
          <w:p w14:paraId="51C5E51B" w14:textId="77777777" w:rsidR="005021E3" w:rsidRPr="0011251B" w:rsidRDefault="005021E3" w:rsidP="005E306E">
            <w:pPr>
              <w:jc w:val="both"/>
              <w:rPr>
                <w:rFonts w:ascii="Comic Sans MS" w:eastAsia="Arial Unicode MS" w:hAnsi="Comic Sans MS" w:cs="Arial"/>
                <w:b/>
                <w:bCs/>
              </w:rPr>
            </w:pPr>
            <w:r w:rsidRPr="0011251B">
              <w:rPr>
                <w:rFonts w:ascii="Comic Sans MS" w:eastAsia="Arial Unicode MS" w:hAnsi="Comic Sans MS" w:cs="Arial"/>
                <w:b/>
                <w:bCs/>
              </w:rPr>
              <w:t>Address</w:t>
            </w:r>
          </w:p>
          <w:p w14:paraId="1E36D345" w14:textId="77777777" w:rsidR="0011251B" w:rsidRPr="0011251B" w:rsidRDefault="0011251B" w:rsidP="005E306E">
            <w:pPr>
              <w:jc w:val="both"/>
              <w:rPr>
                <w:rFonts w:ascii="Comic Sans MS" w:eastAsia="Arial Unicode MS" w:hAnsi="Comic Sans MS" w:cs="Arial"/>
                <w:b/>
                <w:bCs/>
              </w:rPr>
            </w:pPr>
          </w:p>
          <w:p w14:paraId="7E9DE9DA" w14:textId="77777777" w:rsidR="0011251B" w:rsidRPr="0011251B" w:rsidRDefault="0011251B" w:rsidP="005E306E">
            <w:pPr>
              <w:jc w:val="both"/>
              <w:rPr>
                <w:rFonts w:ascii="Comic Sans MS" w:eastAsia="Arial Unicode MS" w:hAnsi="Comic Sans MS" w:cs="Arial"/>
                <w:b/>
                <w:bCs/>
              </w:rPr>
            </w:pPr>
          </w:p>
          <w:p w14:paraId="198BD9FE" w14:textId="77777777" w:rsidR="0011251B" w:rsidRPr="0011251B" w:rsidRDefault="0011251B" w:rsidP="005E306E">
            <w:pPr>
              <w:jc w:val="both"/>
              <w:rPr>
                <w:rFonts w:ascii="Comic Sans MS" w:eastAsia="Arial Unicode MS" w:hAnsi="Comic Sans MS" w:cs="Arial"/>
                <w:b/>
                <w:bCs/>
              </w:rPr>
            </w:pPr>
          </w:p>
          <w:p w14:paraId="6AFC35C5" w14:textId="0B215A24" w:rsidR="0011251B" w:rsidRPr="0011251B" w:rsidRDefault="0011251B" w:rsidP="005E306E">
            <w:pPr>
              <w:jc w:val="both"/>
              <w:rPr>
                <w:rFonts w:ascii="Comic Sans MS" w:eastAsia="Arial Unicode MS" w:hAnsi="Comic Sans MS" w:cs="Arial"/>
                <w:b/>
                <w:bCs/>
              </w:rPr>
            </w:pPr>
          </w:p>
        </w:tc>
        <w:tc>
          <w:tcPr>
            <w:tcW w:w="7505" w:type="dxa"/>
          </w:tcPr>
          <w:p w14:paraId="68A7AE7D" w14:textId="77777777" w:rsidR="005021E3" w:rsidRDefault="005021E3" w:rsidP="005E306E">
            <w:pPr>
              <w:jc w:val="both"/>
              <w:rPr>
                <w:rFonts w:ascii="Comic Sans MS" w:eastAsia="Arial Unicode MS" w:hAnsi="Comic Sans MS" w:cs="Arial"/>
              </w:rPr>
            </w:pPr>
          </w:p>
        </w:tc>
      </w:tr>
      <w:tr w:rsidR="005021E3" w14:paraId="65229540" w14:textId="77777777" w:rsidTr="0011251B">
        <w:tc>
          <w:tcPr>
            <w:tcW w:w="2689" w:type="dxa"/>
          </w:tcPr>
          <w:p w14:paraId="50026B02" w14:textId="77777777" w:rsidR="005021E3" w:rsidRPr="0011251B" w:rsidRDefault="005021E3" w:rsidP="005E306E">
            <w:pPr>
              <w:jc w:val="both"/>
              <w:rPr>
                <w:rFonts w:ascii="Comic Sans MS" w:eastAsia="Arial Unicode MS" w:hAnsi="Comic Sans MS" w:cs="Arial"/>
                <w:b/>
                <w:bCs/>
              </w:rPr>
            </w:pPr>
            <w:r w:rsidRPr="0011251B">
              <w:rPr>
                <w:rFonts w:ascii="Comic Sans MS" w:eastAsia="Arial Unicode MS" w:hAnsi="Comic Sans MS" w:cs="Arial"/>
                <w:b/>
                <w:bCs/>
              </w:rPr>
              <w:t>Date of Birth</w:t>
            </w:r>
          </w:p>
          <w:p w14:paraId="742EE9D8" w14:textId="70282AE4" w:rsidR="0011251B" w:rsidRPr="0011251B" w:rsidRDefault="0011251B" w:rsidP="005E306E">
            <w:pPr>
              <w:jc w:val="both"/>
              <w:rPr>
                <w:rFonts w:ascii="Comic Sans MS" w:eastAsia="Arial Unicode MS" w:hAnsi="Comic Sans MS" w:cs="Arial"/>
                <w:b/>
                <w:bCs/>
              </w:rPr>
            </w:pPr>
          </w:p>
        </w:tc>
        <w:tc>
          <w:tcPr>
            <w:tcW w:w="7505" w:type="dxa"/>
          </w:tcPr>
          <w:p w14:paraId="46CDEDA4" w14:textId="77777777" w:rsidR="005021E3" w:rsidRDefault="005021E3" w:rsidP="005E306E">
            <w:pPr>
              <w:jc w:val="both"/>
              <w:rPr>
                <w:rFonts w:ascii="Comic Sans MS" w:eastAsia="Arial Unicode MS" w:hAnsi="Comic Sans MS" w:cs="Arial"/>
              </w:rPr>
            </w:pPr>
          </w:p>
        </w:tc>
      </w:tr>
      <w:tr w:rsidR="005021E3" w14:paraId="24147BEA" w14:textId="77777777" w:rsidTr="0011251B">
        <w:tc>
          <w:tcPr>
            <w:tcW w:w="2689" w:type="dxa"/>
          </w:tcPr>
          <w:p w14:paraId="12DAD4F3" w14:textId="77777777" w:rsidR="005021E3" w:rsidRPr="0011251B" w:rsidRDefault="005021E3" w:rsidP="005E306E">
            <w:pPr>
              <w:jc w:val="both"/>
              <w:rPr>
                <w:rFonts w:ascii="Comic Sans MS" w:eastAsia="Arial Unicode MS" w:hAnsi="Comic Sans MS" w:cs="Arial"/>
                <w:b/>
                <w:bCs/>
              </w:rPr>
            </w:pPr>
            <w:r w:rsidRPr="0011251B">
              <w:rPr>
                <w:rFonts w:ascii="Comic Sans MS" w:eastAsia="Arial Unicode MS" w:hAnsi="Comic Sans MS" w:cs="Arial"/>
                <w:b/>
                <w:bCs/>
              </w:rPr>
              <w:t>If applicable School attending</w:t>
            </w:r>
          </w:p>
          <w:p w14:paraId="7AC4AEEF" w14:textId="287B077B" w:rsidR="0011251B" w:rsidRPr="0011251B" w:rsidRDefault="0011251B" w:rsidP="005E306E">
            <w:pPr>
              <w:jc w:val="both"/>
              <w:rPr>
                <w:rFonts w:ascii="Comic Sans MS" w:eastAsia="Arial Unicode MS" w:hAnsi="Comic Sans MS" w:cs="Arial"/>
                <w:b/>
                <w:bCs/>
              </w:rPr>
            </w:pPr>
          </w:p>
        </w:tc>
        <w:tc>
          <w:tcPr>
            <w:tcW w:w="7505" w:type="dxa"/>
          </w:tcPr>
          <w:p w14:paraId="6677FC3C" w14:textId="77777777" w:rsidR="005021E3" w:rsidRDefault="005021E3" w:rsidP="005E306E">
            <w:pPr>
              <w:jc w:val="both"/>
              <w:rPr>
                <w:rFonts w:ascii="Comic Sans MS" w:eastAsia="Arial Unicode MS" w:hAnsi="Comic Sans MS" w:cs="Arial"/>
              </w:rPr>
            </w:pPr>
          </w:p>
        </w:tc>
      </w:tr>
      <w:tr w:rsidR="005021E3" w14:paraId="6859077A" w14:textId="77777777" w:rsidTr="0011251B">
        <w:tc>
          <w:tcPr>
            <w:tcW w:w="2689" w:type="dxa"/>
          </w:tcPr>
          <w:p w14:paraId="55F4B971" w14:textId="77777777" w:rsidR="005021E3" w:rsidRPr="0011251B" w:rsidRDefault="0011251B" w:rsidP="005E306E">
            <w:pPr>
              <w:jc w:val="both"/>
              <w:rPr>
                <w:rFonts w:ascii="Comic Sans MS" w:eastAsia="Arial Unicode MS" w:hAnsi="Comic Sans MS" w:cs="Arial"/>
                <w:b/>
                <w:bCs/>
              </w:rPr>
            </w:pPr>
            <w:r w:rsidRPr="0011251B">
              <w:rPr>
                <w:rFonts w:ascii="Comic Sans MS" w:eastAsia="Arial Unicode MS" w:hAnsi="Comic Sans MS" w:cs="Arial"/>
                <w:b/>
                <w:bCs/>
              </w:rPr>
              <w:t>Home Telephone</w:t>
            </w:r>
          </w:p>
          <w:p w14:paraId="40E28BFC" w14:textId="6AF50CB0" w:rsidR="0011251B" w:rsidRPr="0011251B" w:rsidRDefault="0011251B" w:rsidP="005E306E">
            <w:pPr>
              <w:jc w:val="both"/>
              <w:rPr>
                <w:rFonts w:ascii="Comic Sans MS" w:eastAsia="Arial Unicode MS" w:hAnsi="Comic Sans MS" w:cs="Arial"/>
                <w:b/>
                <w:bCs/>
              </w:rPr>
            </w:pPr>
          </w:p>
        </w:tc>
        <w:tc>
          <w:tcPr>
            <w:tcW w:w="7505" w:type="dxa"/>
          </w:tcPr>
          <w:p w14:paraId="4E21236E" w14:textId="77777777" w:rsidR="005021E3" w:rsidRDefault="005021E3" w:rsidP="005E306E">
            <w:pPr>
              <w:jc w:val="both"/>
              <w:rPr>
                <w:rFonts w:ascii="Comic Sans MS" w:eastAsia="Arial Unicode MS" w:hAnsi="Comic Sans MS" w:cs="Arial"/>
              </w:rPr>
            </w:pPr>
          </w:p>
        </w:tc>
      </w:tr>
      <w:tr w:rsidR="005021E3" w14:paraId="30B76535" w14:textId="77777777" w:rsidTr="0011251B">
        <w:tc>
          <w:tcPr>
            <w:tcW w:w="2689" w:type="dxa"/>
          </w:tcPr>
          <w:p w14:paraId="53AE90C7" w14:textId="77777777" w:rsidR="005021E3" w:rsidRPr="0011251B" w:rsidRDefault="0011251B" w:rsidP="005E306E">
            <w:pPr>
              <w:jc w:val="both"/>
              <w:rPr>
                <w:rFonts w:ascii="Comic Sans MS" w:eastAsia="Arial Unicode MS" w:hAnsi="Comic Sans MS" w:cs="Arial"/>
                <w:b/>
                <w:bCs/>
              </w:rPr>
            </w:pPr>
            <w:r w:rsidRPr="0011251B">
              <w:rPr>
                <w:rFonts w:ascii="Comic Sans MS" w:eastAsia="Arial Unicode MS" w:hAnsi="Comic Sans MS" w:cs="Arial"/>
                <w:b/>
                <w:bCs/>
              </w:rPr>
              <w:t>Mobile Telephone</w:t>
            </w:r>
          </w:p>
          <w:p w14:paraId="3A80CF54" w14:textId="3AB1D7BF" w:rsidR="0011251B" w:rsidRPr="0011251B" w:rsidRDefault="0011251B" w:rsidP="005E306E">
            <w:pPr>
              <w:jc w:val="both"/>
              <w:rPr>
                <w:rFonts w:ascii="Comic Sans MS" w:eastAsia="Arial Unicode MS" w:hAnsi="Comic Sans MS" w:cs="Arial"/>
                <w:b/>
                <w:bCs/>
              </w:rPr>
            </w:pPr>
          </w:p>
        </w:tc>
        <w:tc>
          <w:tcPr>
            <w:tcW w:w="7505" w:type="dxa"/>
          </w:tcPr>
          <w:p w14:paraId="7A9E9497" w14:textId="77777777" w:rsidR="005021E3" w:rsidRDefault="005021E3" w:rsidP="005E306E">
            <w:pPr>
              <w:jc w:val="both"/>
              <w:rPr>
                <w:rFonts w:ascii="Comic Sans MS" w:eastAsia="Arial Unicode MS" w:hAnsi="Comic Sans MS" w:cs="Arial"/>
              </w:rPr>
            </w:pPr>
          </w:p>
        </w:tc>
      </w:tr>
      <w:tr w:rsidR="005021E3" w14:paraId="04F1F731" w14:textId="77777777" w:rsidTr="0011251B">
        <w:tc>
          <w:tcPr>
            <w:tcW w:w="2689" w:type="dxa"/>
          </w:tcPr>
          <w:p w14:paraId="06B281F1" w14:textId="29FBE215" w:rsidR="0011251B" w:rsidRPr="0011251B" w:rsidRDefault="0011251B" w:rsidP="0011251B">
            <w:pPr>
              <w:jc w:val="both"/>
              <w:rPr>
                <w:rFonts w:ascii="Comic Sans MS" w:eastAsia="Arial Unicode MS" w:hAnsi="Comic Sans MS" w:cs="Arial"/>
                <w:b/>
                <w:bCs/>
              </w:rPr>
            </w:pPr>
            <w:r w:rsidRPr="0011251B">
              <w:rPr>
                <w:rFonts w:ascii="Comic Sans MS" w:eastAsia="Arial Unicode MS" w:hAnsi="Comic Sans MS" w:cs="Arial"/>
                <w:b/>
                <w:bCs/>
              </w:rPr>
              <w:t>Emergency Contact Name</w:t>
            </w:r>
          </w:p>
        </w:tc>
        <w:tc>
          <w:tcPr>
            <w:tcW w:w="7505" w:type="dxa"/>
          </w:tcPr>
          <w:p w14:paraId="092FAC4F" w14:textId="77777777" w:rsidR="005021E3" w:rsidRDefault="005021E3" w:rsidP="005E306E">
            <w:pPr>
              <w:jc w:val="both"/>
              <w:rPr>
                <w:rFonts w:ascii="Comic Sans MS" w:eastAsia="Arial Unicode MS" w:hAnsi="Comic Sans MS" w:cs="Arial"/>
              </w:rPr>
            </w:pPr>
          </w:p>
        </w:tc>
      </w:tr>
      <w:tr w:rsidR="005021E3" w14:paraId="2332D9EE" w14:textId="77777777" w:rsidTr="0011251B">
        <w:tc>
          <w:tcPr>
            <w:tcW w:w="2689" w:type="dxa"/>
          </w:tcPr>
          <w:p w14:paraId="51A4D7E2" w14:textId="61E48BAF" w:rsidR="0011251B" w:rsidRPr="0011251B" w:rsidRDefault="0011251B" w:rsidP="0011251B">
            <w:pPr>
              <w:jc w:val="both"/>
              <w:rPr>
                <w:rFonts w:ascii="Comic Sans MS" w:eastAsia="Arial Unicode MS" w:hAnsi="Comic Sans MS" w:cs="Arial"/>
                <w:b/>
                <w:bCs/>
              </w:rPr>
            </w:pPr>
            <w:r w:rsidRPr="0011251B">
              <w:rPr>
                <w:rFonts w:ascii="Comic Sans MS" w:eastAsia="Arial Unicode MS" w:hAnsi="Comic Sans MS" w:cs="Arial"/>
                <w:b/>
                <w:bCs/>
              </w:rPr>
              <w:t>Emergency Contact Phone Number</w:t>
            </w:r>
          </w:p>
        </w:tc>
        <w:tc>
          <w:tcPr>
            <w:tcW w:w="7505" w:type="dxa"/>
          </w:tcPr>
          <w:p w14:paraId="3BFAE513" w14:textId="77777777" w:rsidR="005021E3" w:rsidRDefault="005021E3" w:rsidP="005E306E">
            <w:pPr>
              <w:jc w:val="both"/>
              <w:rPr>
                <w:rFonts w:ascii="Comic Sans MS" w:eastAsia="Arial Unicode MS" w:hAnsi="Comic Sans MS" w:cs="Arial"/>
              </w:rPr>
            </w:pPr>
          </w:p>
        </w:tc>
      </w:tr>
      <w:tr w:rsidR="0011251B" w14:paraId="73497026" w14:textId="77777777" w:rsidTr="0011251B">
        <w:tc>
          <w:tcPr>
            <w:tcW w:w="2689" w:type="dxa"/>
          </w:tcPr>
          <w:p w14:paraId="42419EE6" w14:textId="1FDC8FBE" w:rsidR="0011251B" w:rsidRPr="0011251B" w:rsidRDefault="0011251B" w:rsidP="005E306E">
            <w:pPr>
              <w:jc w:val="both"/>
              <w:rPr>
                <w:rFonts w:ascii="Comic Sans MS" w:eastAsia="Arial Unicode MS" w:hAnsi="Comic Sans MS" w:cs="Arial"/>
                <w:b/>
                <w:bCs/>
              </w:rPr>
            </w:pPr>
            <w:r w:rsidRPr="0011251B">
              <w:rPr>
                <w:rFonts w:ascii="Comic Sans MS" w:eastAsia="Arial Unicode MS" w:hAnsi="Comic Sans MS" w:cs="Arial"/>
                <w:b/>
                <w:bCs/>
              </w:rPr>
              <w:t>Email Address</w:t>
            </w:r>
          </w:p>
          <w:p w14:paraId="6B0922C6" w14:textId="556C994A" w:rsidR="0011251B" w:rsidRPr="0011251B" w:rsidRDefault="0011251B" w:rsidP="005E306E">
            <w:pPr>
              <w:jc w:val="both"/>
              <w:rPr>
                <w:rFonts w:ascii="Comic Sans MS" w:eastAsia="Arial Unicode MS" w:hAnsi="Comic Sans MS" w:cs="Arial"/>
                <w:b/>
                <w:bCs/>
              </w:rPr>
            </w:pPr>
          </w:p>
        </w:tc>
        <w:tc>
          <w:tcPr>
            <w:tcW w:w="7505" w:type="dxa"/>
          </w:tcPr>
          <w:p w14:paraId="5887F832" w14:textId="77777777" w:rsidR="0011251B" w:rsidRDefault="0011251B" w:rsidP="005E306E">
            <w:pPr>
              <w:jc w:val="both"/>
              <w:rPr>
                <w:rFonts w:ascii="Comic Sans MS" w:eastAsia="Arial Unicode MS" w:hAnsi="Comic Sans MS" w:cs="Arial"/>
              </w:rPr>
            </w:pPr>
          </w:p>
        </w:tc>
      </w:tr>
      <w:tr w:rsidR="0011251B" w14:paraId="5988D406" w14:textId="77777777" w:rsidTr="0011251B">
        <w:tc>
          <w:tcPr>
            <w:tcW w:w="2689" w:type="dxa"/>
          </w:tcPr>
          <w:p w14:paraId="636067C6" w14:textId="1D3BAF55" w:rsidR="0011251B" w:rsidRPr="0011251B" w:rsidRDefault="0011251B" w:rsidP="005E306E">
            <w:pPr>
              <w:jc w:val="both"/>
              <w:rPr>
                <w:rFonts w:ascii="Comic Sans MS" w:eastAsia="Arial Unicode MS" w:hAnsi="Comic Sans MS" w:cs="Arial"/>
                <w:b/>
                <w:bCs/>
                <w:sz w:val="18"/>
                <w:szCs w:val="18"/>
              </w:rPr>
            </w:pPr>
            <w:r w:rsidRPr="0011251B">
              <w:rPr>
                <w:rFonts w:ascii="Verdana" w:hAnsi="Verdana" w:cs="Arial"/>
                <w:b/>
                <w:bCs/>
                <w:color w:val="222222"/>
                <w:sz w:val="18"/>
                <w:szCs w:val="18"/>
              </w:rPr>
              <w:t>It is useful to know of present or previous experience of swimming: (for example stage 6 / 7 of swim school lessons or experience with another competitive Club or squad)</w:t>
            </w:r>
          </w:p>
        </w:tc>
        <w:tc>
          <w:tcPr>
            <w:tcW w:w="7505" w:type="dxa"/>
          </w:tcPr>
          <w:p w14:paraId="047A0E72" w14:textId="77777777" w:rsidR="0011251B" w:rsidRDefault="0011251B" w:rsidP="005E306E">
            <w:pPr>
              <w:jc w:val="both"/>
              <w:rPr>
                <w:rFonts w:ascii="Comic Sans MS" w:eastAsia="Arial Unicode MS" w:hAnsi="Comic Sans MS" w:cs="Arial"/>
              </w:rPr>
            </w:pPr>
          </w:p>
        </w:tc>
      </w:tr>
    </w:tbl>
    <w:p w14:paraId="7684A27C" w14:textId="77777777" w:rsidR="0011251B" w:rsidRDefault="0011251B" w:rsidP="005E306E">
      <w:pPr>
        <w:jc w:val="both"/>
        <w:rPr>
          <w:rFonts w:ascii="Comic Sans MS" w:eastAsia="Arial Unicode MS" w:hAnsi="Comic Sans MS" w:cs="Arial"/>
        </w:rPr>
      </w:pPr>
    </w:p>
    <w:p w14:paraId="32A39766" w14:textId="2EE9A4DE" w:rsidR="005E306E" w:rsidRPr="003738B2" w:rsidRDefault="005E306E" w:rsidP="005E306E">
      <w:pPr>
        <w:jc w:val="both"/>
        <w:rPr>
          <w:rFonts w:ascii="Comic Sans MS" w:hAnsi="Comic Sans MS"/>
          <w:sz w:val="24"/>
          <w:szCs w:val="24"/>
        </w:rPr>
      </w:pPr>
      <w:r w:rsidRPr="003738B2">
        <w:rPr>
          <w:rFonts w:ascii="Comic Sans MS" w:hAnsi="Comic Sans MS"/>
          <w:sz w:val="24"/>
          <w:szCs w:val="24"/>
        </w:rPr>
        <w:t xml:space="preserve">All swimmers, irrespective of ability </w:t>
      </w:r>
      <w:r w:rsidR="0011251B" w:rsidRPr="003738B2">
        <w:rPr>
          <w:rFonts w:ascii="Comic Sans MS" w:hAnsi="Comic Sans MS"/>
          <w:sz w:val="24"/>
          <w:szCs w:val="24"/>
        </w:rPr>
        <w:t>will be</w:t>
      </w:r>
      <w:r w:rsidRPr="003738B2">
        <w:rPr>
          <w:rFonts w:ascii="Comic Sans MS" w:hAnsi="Comic Sans MS"/>
          <w:sz w:val="24"/>
          <w:szCs w:val="24"/>
        </w:rPr>
        <w:t xml:space="preserve"> invited to attend a free trial session. This is to assess suitability and if successful what squad you will be assigned to. </w:t>
      </w:r>
    </w:p>
    <w:p w14:paraId="469CBA67" w14:textId="5FB8E1DD" w:rsidR="003738B2" w:rsidRDefault="005E306E" w:rsidP="003738B2">
      <w:pPr>
        <w:pStyle w:val="ecxmsonormal"/>
        <w:spacing w:before="0" w:beforeAutospacing="0" w:after="0" w:afterAutospacing="0"/>
        <w:jc w:val="both"/>
        <w:rPr>
          <w:rFonts w:ascii="Comic Sans MS" w:hAnsi="Comic Sans MS" w:cs="Arial"/>
        </w:rPr>
      </w:pPr>
      <w:r w:rsidRPr="003738B2">
        <w:rPr>
          <w:rFonts w:ascii="Comic Sans MS" w:hAnsi="Comic Sans MS" w:cs="Arial"/>
        </w:rPr>
        <w:t xml:space="preserve">Once your application has been received and processed, we will contact you with the next free trial date at the Daventry Leisure Centre Pool. Prior to this, </w:t>
      </w:r>
      <w:r w:rsidR="003738B2" w:rsidRPr="003738B2">
        <w:rPr>
          <w:rFonts w:ascii="Comic Sans MS" w:hAnsi="Comic Sans MS" w:cs="Arial"/>
        </w:rPr>
        <w:t>the</w:t>
      </w:r>
      <w:r w:rsidRPr="003738B2">
        <w:rPr>
          <w:rFonts w:ascii="Comic Sans MS" w:hAnsi="Comic Sans MS" w:cs="Arial"/>
        </w:rPr>
        <w:t xml:space="preserve"> website</w:t>
      </w:r>
      <w:r w:rsidR="00FC4EA3" w:rsidRPr="003738B2">
        <w:rPr>
          <w:rFonts w:ascii="Comic Sans MS" w:hAnsi="Comic Sans MS" w:cs="Arial"/>
        </w:rPr>
        <w:t xml:space="preserve"> has</w:t>
      </w:r>
      <w:r w:rsidRPr="003738B2">
        <w:rPr>
          <w:rFonts w:ascii="Comic Sans MS" w:hAnsi="Comic Sans MS" w:cs="Arial"/>
        </w:rPr>
        <w:t xml:space="preserve"> </w:t>
      </w:r>
      <w:r w:rsidR="00FC4EA3" w:rsidRPr="003738B2">
        <w:rPr>
          <w:rFonts w:ascii="Comic Sans MS" w:hAnsi="Comic Sans MS" w:cs="Arial"/>
        </w:rPr>
        <w:t>a</w:t>
      </w:r>
      <w:r w:rsidRPr="003738B2">
        <w:rPr>
          <w:rFonts w:ascii="Comic Sans MS" w:hAnsi="Comic Sans MS" w:cs="Arial"/>
        </w:rPr>
        <w:t xml:space="preserve"> </w:t>
      </w:r>
      <w:r w:rsidR="0011251B" w:rsidRPr="003738B2">
        <w:rPr>
          <w:rFonts w:ascii="Comic Sans MS" w:hAnsi="Comic Sans MS" w:cs="Arial"/>
        </w:rPr>
        <w:t>lot of useful information</w:t>
      </w:r>
      <w:r w:rsidRPr="003738B2">
        <w:rPr>
          <w:rFonts w:ascii="Comic Sans MS" w:hAnsi="Comic Sans MS" w:cs="Arial"/>
        </w:rPr>
        <w:t xml:space="preserve"> about the Club.</w:t>
      </w:r>
    </w:p>
    <w:p w14:paraId="52BDB1AD" w14:textId="77777777" w:rsidR="00553BEC" w:rsidRPr="003738B2" w:rsidRDefault="00553BEC" w:rsidP="003738B2">
      <w:pPr>
        <w:pStyle w:val="ecxmsonormal"/>
        <w:spacing w:before="0" w:beforeAutospacing="0" w:after="0" w:afterAutospacing="0"/>
        <w:jc w:val="both"/>
        <w:rPr>
          <w:rFonts w:ascii="Comic Sans MS" w:hAnsi="Comic Sans MS" w:cs="Arial"/>
        </w:rPr>
      </w:pPr>
    </w:p>
    <w:p w14:paraId="14F1F4E0" w14:textId="1A367D1D" w:rsidR="003738B2" w:rsidRDefault="003738B2" w:rsidP="003738B2">
      <w:pPr>
        <w:pStyle w:val="ecxmsonormal"/>
        <w:spacing w:before="0" w:beforeAutospacing="0" w:after="0" w:afterAutospacing="0"/>
        <w:jc w:val="both"/>
        <w:rPr>
          <w:rFonts w:ascii="Comic Sans MS" w:hAnsi="Comic Sans MS" w:cs="Arial"/>
        </w:rPr>
      </w:pPr>
      <w:r w:rsidRPr="003738B2">
        <w:rPr>
          <w:rFonts w:ascii="Comic Sans MS" w:hAnsi="Comic Sans MS" w:cs="Arial"/>
        </w:rPr>
        <w:t>Thank You</w:t>
      </w:r>
      <w:r w:rsidR="00553BEC">
        <w:rPr>
          <w:rFonts w:ascii="Comic Sans MS" w:hAnsi="Comic Sans MS" w:cs="Arial"/>
        </w:rPr>
        <w:t xml:space="preserve"> please complete next pages </w:t>
      </w:r>
    </w:p>
    <w:p w14:paraId="4DB95C07" w14:textId="77777777" w:rsidR="00553BEC" w:rsidRDefault="00553BEC" w:rsidP="003738B2">
      <w:pPr>
        <w:pStyle w:val="ecxmsonormal"/>
        <w:spacing w:before="0" w:beforeAutospacing="0" w:after="0" w:afterAutospacing="0"/>
        <w:jc w:val="both"/>
        <w:rPr>
          <w:rFonts w:ascii="Comic Sans MS" w:hAnsi="Comic Sans MS" w:cs="Arial"/>
        </w:rPr>
      </w:pPr>
    </w:p>
    <w:p w14:paraId="417185AC" w14:textId="5D5F511A" w:rsidR="00C560D8" w:rsidRDefault="00C560D8" w:rsidP="00553BEC">
      <w:pPr>
        <w:shd w:val="clear" w:color="auto" w:fill="FFFFFF"/>
        <w:spacing w:after="0" w:line="480" w:lineRule="auto"/>
        <w:rPr>
          <w:rFonts w:ascii="Verdana" w:hAnsi="Verdana" w:cs="Arial"/>
          <w:color w:val="222222"/>
        </w:rPr>
      </w:pPr>
    </w:p>
    <w:p w14:paraId="714FE66D" w14:textId="77777777" w:rsidR="00553BEC" w:rsidRPr="00785D03" w:rsidRDefault="00553BEC" w:rsidP="00553BEC">
      <w:pPr>
        <w:shd w:val="clear" w:color="auto" w:fill="FFFFFF"/>
        <w:spacing w:after="0" w:line="480" w:lineRule="auto"/>
        <w:rPr>
          <w:rFonts w:ascii="Comic Sans MS" w:hAnsi="Comic Sans MS" w:cs="Arial"/>
          <w:b/>
          <w:bCs/>
          <w:color w:val="222222"/>
          <w:sz w:val="28"/>
          <w:szCs w:val="28"/>
          <w:u w:val="single"/>
        </w:rPr>
      </w:pPr>
      <w:r>
        <w:rPr>
          <w:rFonts w:ascii="Comic Sans MS" w:hAnsi="Comic Sans MS" w:cs="Arial"/>
          <w:b/>
          <w:bCs/>
          <w:color w:val="222222"/>
          <w:sz w:val="28"/>
          <w:szCs w:val="28"/>
          <w:u w:val="single"/>
        </w:rPr>
        <w:lastRenderedPageBreak/>
        <w:t xml:space="preserve">General </w:t>
      </w:r>
      <w:r w:rsidRPr="00785D03">
        <w:rPr>
          <w:rFonts w:ascii="Comic Sans MS" w:hAnsi="Comic Sans MS" w:cs="Arial"/>
          <w:b/>
          <w:bCs/>
          <w:color w:val="222222"/>
          <w:sz w:val="28"/>
          <w:szCs w:val="28"/>
          <w:u w:val="single"/>
        </w:rPr>
        <w:t>Information</w:t>
      </w:r>
    </w:p>
    <w:p w14:paraId="2147DC89" w14:textId="77777777" w:rsidR="00553BEC" w:rsidRPr="00F1041E" w:rsidRDefault="00553BEC" w:rsidP="00553BEC">
      <w:pPr>
        <w:spacing w:after="0" w:line="240" w:lineRule="auto"/>
        <w:rPr>
          <w:rFonts w:ascii="Comic Sans MS" w:hAnsi="Comic Sans MS"/>
          <w:sz w:val="24"/>
          <w:szCs w:val="24"/>
        </w:rPr>
      </w:pPr>
      <w:r w:rsidRPr="00F1041E">
        <w:rPr>
          <w:rFonts w:ascii="Comic Sans MS" w:hAnsi="Comic Sans MS"/>
          <w:sz w:val="24"/>
          <w:szCs w:val="24"/>
        </w:rPr>
        <w:t>This document gives</w:t>
      </w:r>
      <w:r>
        <w:rPr>
          <w:rFonts w:ascii="Comic Sans MS" w:hAnsi="Comic Sans MS"/>
          <w:sz w:val="24"/>
          <w:szCs w:val="24"/>
        </w:rPr>
        <w:t xml:space="preserve"> you </w:t>
      </w:r>
      <w:r w:rsidRPr="00F1041E">
        <w:rPr>
          <w:rFonts w:ascii="Comic Sans MS" w:hAnsi="Comic Sans MS"/>
          <w:sz w:val="24"/>
          <w:szCs w:val="24"/>
        </w:rPr>
        <w:t xml:space="preserve">the opportunity to </w:t>
      </w:r>
      <w:r>
        <w:rPr>
          <w:rFonts w:ascii="Comic Sans MS" w:hAnsi="Comic Sans MS"/>
          <w:sz w:val="24"/>
          <w:szCs w:val="24"/>
        </w:rPr>
        <w:t>give us as much information as possible that you feel</w:t>
      </w:r>
      <w:r w:rsidRPr="00F1041E">
        <w:rPr>
          <w:rFonts w:ascii="Comic Sans MS" w:hAnsi="Comic Sans MS"/>
          <w:sz w:val="24"/>
          <w:szCs w:val="24"/>
        </w:rPr>
        <w:t xml:space="preserve"> may impact </w:t>
      </w:r>
      <w:r>
        <w:rPr>
          <w:rFonts w:ascii="Comic Sans MS" w:hAnsi="Comic Sans MS"/>
          <w:sz w:val="24"/>
          <w:szCs w:val="24"/>
        </w:rPr>
        <w:t>your</w:t>
      </w:r>
      <w:r w:rsidRPr="00F1041E">
        <w:rPr>
          <w:rFonts w:ascii="Comic Sans MS" w:hAnsi="Comic Sans MS"/>
          <w:sz w:val="24"/>
          <w:szCs w:val="24"/>
        </w:rPr>
        <w:t xml:space="preserve"> child’s and / or others participation</w:t>
      </w:r>
      <w:r>
        <w:rPr>
          <w:rFonts w:ascii="Comic Sans MS" w:hAnsi="Comic Sans MS"/>
          <w:sz w:val="24"/>
          <w:szCs w:val="24"/>
        </w:rPr>
        <w:t xml:space="preserve"> </w:t>
      </w:r>
      <w:r w:rsidRPr="00F1041E">
        <w:rPr>
          <w:rFonts w:ascii="Comic Sans MS" w:hAnsi="Comic Sans MS"/>
          <w:sz w:val="24"/>
          <w:szCs w:val="24"/>
        </w:rPr>
        <w:t>with the emphasis that this information is necessary to ensure that the Club provides the appropriate programme and environment for the member to take part. This also allows the Club to identify where staff may need training. The applicant can list any specific needs on the following pages.</w:t>
      </w:r>
    </w:p>
    <w:p w14:paraId="5CE42DD6" w14:textId="77777777" w:rsidR="00553BEC" w:rsidRPr="00F1041E" w:rsidRDefault="00553BEC" w:rsidP="00553BEC">
      <w:pPr>
        <w:spacing w:after="0" w:line="240" w:lineRule="auto"/>
        <w:rPr>
          <w:rFonts w:ascii="Comic Sans MS" w:hAnsi="Comic Sans MS"/>
          <w:sz w:val="24"/>
          <w:szCs w:val="24"/>
        </w:rPr>
      </w:pPr>
    </w:p>
    <w:p w14:paraId="38BF622E" w14:textId="77777777" w:rsidR="00553BEC" w:rsidRDefault="00553BEC" w:rsidP="00553BEC">
      <w:pPr>
        <w:spacing w:after="0" w:line="240" w:lineRule="auto"/>
        <w:rPr>
          <w:rFonts w:ascii="Comic Sans MS" w:hAnsi="Comic Sans MS"/>
          <w:b/>
          <w:sz w:val="24"/>
          <w:szCs w:val="24"/>
        </w:rPr>
      </w:pPr>
      <w:r w:rsidRPr="00F1041E">
        <w:rPr>
          <w:rFonts w:ascii="Comic Sans MS" w:hAnsi="Comic Sans MS"/>
          <w:b/>
          <w:sz w:val="24"/>
          <w:szCs w:val="24"/>
        </w:rPr>
        <w:t>PLEASE GIVE AS MUCH DETAIL AS POSSIBLE FOR ANY OF THE FOLLOWING:</w:t>
      </w:r>
    </w:p>
    <w:p w14:paraId="212646B8" w14:textId="77777777" w:rsidR="00553BEC" w:rsidRPr="00F1041E" w:rsidRDefault="00553BEC" w:rsidP="00553BEC">
      <w:pPr>
        <w:spacing w:after="0" w:line="240" w:lineRule="auto"/>
        <w:rPr>
          <w:rFonts w:ascii="Comic Sans MS" w:hAnsi="Comic Sans MS"/>
          <w:b/>
          <w:sz w:val="24"/>
          <w:szCs w:val="24"/>
        </w:rPr>
      </w:pPr>
    </w:p>
    <w:tbl>
      <w:tblPr>
        <w:tblStyle w:val="TableGrid"/>
        <w:tblW w:w="0" w:type="auto"/>
        <w:tblLook w:val="04A0" w:firstRow="1" w:lastRow="0" w:firstColumn="1" w:lastColumn="0" w:noHBand="0" w:noVBand="1"/>
      </w:tblPr>
      <w:tblGrid>
        <w:gridCol w:w="5097"/>
        <w:gridCol w:w="5097"/>
      </w:tblGrid>
      <w:tr w:rsidR="00553BEC" w14:paraId="64AD079F" w14:textId="77777777" w:rsidTr="00DF3BE2">
        <w:tc>
          <w:tcPr>
            <w:tcW w:w="5097" w:type="dxa"/>
          </w:tcPr>
          <w:p w14:paraId="5473C9AC" w14:textId="77777777" w:rsidR="00553BEC" w:rsidRDefault="00553BEC" w:rsidP="00DF3BE2">
            <w:pPr>
              <w:rPr>
                <w:rFonts w:ascii="Comic Sans MS" w:hAnsi="Comic Sans MS"/>
                <w:b/>
                <w:sz w:val="24"/>
                <w:szCs w:val="24"/>
              </w:rPr>
            </w:pPr>
            <w:r>
              <w:rPr>
                <w:rFonts w:ascii="Comic Sans MS" w:hAnsi="Comic Sans MS"/>
                <w:b/>
                <w:sz w:val="24"/>
                <w:szCs w:val="24"/>
              </w:rPr>
              <w:t>Language:</w:t>
            </w:r>
          </w:p>
          <w:p w14:paraId="790CBA9A" w14:textId="77777777" w:rsidR="00553BEC" w:rsidRDefault="00553BEC" w:rsidP="00DF3BE2">
            <w:pPr>
              <w:rPr>
                <w:rFonts w:ascii="Comic Sans MS" w:hAnsi="Comic Sans MS"/>
                <w:b/>
                <w:sz w:val="24"/>
                <w:szCs w:val="24"/>
              </w:rPr>
            </w:pPr>
          </w:p>
          <w:p w14:paraId="785F8E18" w14:textId="77777777" w:rsidR="00553BEC" w:rsidRDefault="00553BEC" w:rsidP="00DF3BE2">
            <w:pPr>
              <w:rPr>
                <w:rFonts w:ascii="Comic Sans MS" w:hAnsi="Comic Sans MS"/>
                <w:b/>
                <w:sz w:val="24"/>
                <w:szCs w:val="24"/>
              </w:rPr>
            </w:pPr>
          </w:p>
        </w:tc>
        <w:tc>
          <w:tcPr>
            <w:tcW w:w="5097" w:type="dxa"/>
          </w:tcPr>
          <w:p w14:paraId="04DB1B25" w14:textId="77777777" w:rsidR="00553BEC" w:rsidRDefault="00553BEC" w:rsidP="00DF3BE2">
            <w:pPr>
              <w:rPr>
                <w:rFonts w:ascii="Comic Sans MS" w:hAnsi="Comic Sans MS"/>
                <w:b/>
                <w:sz w:val="24"/>
                <w:szCs w:val="24"/>
              </w:rPr>
            </w:pPr>
          </w:p>
        </w:tc>
      </w:tr>
    </w:tbl>
    <w:p w14:paraId="5D0A4CE8" w14:textId="77777777" w:rsidR="00553BEC" w:rsidRPr="007A656A" w:rsidRDefault="00553BEC" w:rsidP="00553BEC">
      <w:pPr>
        <w:spacing w:after="0" w:line="240" w:lineRule="auto"/>
        <w:rPr>
          <w:rFonts w:ascii="Comic Sans MS" w:hAnsi="Comic Sans MS"/>
          <w:b/>
          <w:bCs/>
          <w:sz w:val="24"/>
          <w:szCs w:val="24"/>
        </w:rPr>
      </w:pPr>
      <w:r w:rsidRPr="007A656A">
        <w:rPr>
          <w:rFonts w:ascii="Comic Sans MS" w:hAnsi="Comic Sans MS"/>
          <w:b/>
          <w:bCs/>
          <w:sz w:val="24"/>
          <w:szCs w:val="24"/>
        </w:rPr>
        <w:t>Examples: Below</w:t>
      </w:r>
    </w:p>
    <w:p w14:paraId="6F353A91" w14:textId="77777777" w:rsidR="00553BEC" w:rsidRDefault="00553BEC" w:rsidP="00553BEC">
      <w:pPr>
        <w:spacing w:after="0" w:line="240" w:lineRule="auto"/>
        <w:rPr>
          <w:rFonts w:ascii="Comic Sans MS" w:hAnsi="Comic Sans MS"/>
          <w:color w:val="4472C4" w:themeColor="accent1"/>
          <w:sz w:val="24"/>
          <w:szCs w:val="24"/>
        </w:rPr>
      </w:pPr>
      <w:r w:rsidRPr="007A656A">
        <w:rPr>
          <w:rFonts w:ascii="Comic Sans MS" w:hAnsi="Comic Sans MS"/>
          <w:color w:val="4472C4" w:themeColor="accent1"/>
          <w:sz w:val="24"/>
          <w:szCs w:val="24"/>
        </w:rPr>
        <w:t>English may not be first language                   A deaf swimmer may use British sign language</w:t>
      </w:r>
    </w:p>
    <w:p w14:paraId="6814C828" w14:textId="77777777" w:rsidR="00553BEC" w:rsidRPr="00F1041E" w:rsidRDefault="00553BEC" w:rsidP="00553BEC">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5097"/>
        <w:gridCol w:w="5097"/>
      </w:tblGrid>
      <w:tr w:rsidR="00553BEC" w14:paraId="7AC92784" w14:textId="77777777" w:rsidTr="00DF3BE2">
        <w:tc>
          <w:tcPr>
            <w:tcW w:w="5097" w:type="dxa"/>
          </w:tcPr>
          <w:p w14:paraId="004F8D90" w14:textId="77777777" w:rsidR="00553BEC" w:rsidRPr="007A656A" w:rsidRDefault="00553BEC" w:rsidP="00DF3BE2">
            <w:pPr>
              <w:rPr>
                <w:rFonts w:ascii="Comic Sans MS" w:hAnsi="Comic Sans MS"/>
                <w:b/>
                <w:bCs/>
                <w:sz w:val="24"/>
                <w:szCs w:val="24"/>
              </w:rPr>
            </w:pPr>
            <w:r w:rsidRPr="007A656A">
              <w:rPr>
                <w:rFonts w:ascii="Comic Sans MS" w:hAnsi="Comic Sans MS"/>
                <w:b/>
                <w:bCs/>
                <w:sz w:val="24"/>
                <w:szCs w:val="24"/>
              </w:rPr>
              <w:t>Learning Difficulties</w:t>
            </w:r>
            <w:r>
              <w:rPr>
                <w:rFonts w:ascii="Comic Sans MS" w:hAnsi="Comic Sans MS"/>
                <w:b/>
                <w:bCs/>
                <w:sz w:val="24"/>
                <w:szCs w:val="24"/>
              </w:rPr>
              <w:t>:</w:t>
            </w:r>
          </w:p>
          <w:p w14:paraId="06F6776D" w14:textId="77777777" w:rsidR="00553BEC" w:rsidRDefault="00553BEC" w:rsidP="00DF3BE2">
            <w:pPr>
              <w:rPr>
                <w:rFonts w:ascii="Comic Sans MS" w:hAnsi="Comic Sans MS"/>
                <w:sz w:val="24"/>
                <w:szCs w:val="24"/>
              </w:rPr>
            </w:pPr>
            <w:r w:rsidRPr="007A656A">
              <w:rPr>
                <w:rFonts w:ascii="Comic Sans MS" w:hAnsi="Comic Sans MS"/>
                <w:sz w:val="20"/>
                <w:szCs w:val="20"/>
              </w:rPr>
              <w:t>Such as dyslexia, dyspraxia, ADHD, ASD (autistic spectrum disorder) Down Syndrome.</w:t>
            </w:r>
          </w:p>
        </w:tc>
        <w:tc>
          <w:tcPr>
            <w:tcW w:w="5097" w:type="dxa"/>
          </w:tcPr>
          <w:p w14:paraId="38504739" w14:textId="77777777" w:rsidR="00553BEC" w:rsidRDefault="00553BEC" w:rsidP="00DF3BE2">
            <w:pPr>
              <w:rPr>
                <w:rFonts w:ascii="Comic Sans MS" w:hAnsi="Comic Sans MS"/>
                <w:sz w:val="24"/>
                <w:szCs w:val="24"/>
              </w:rPr>
            </w:pPr>
          </w:p>
        </w:tc>
      </w:tr>
    </w:tbl>
    <w:p w14:paraId="11FDF15C" w14:textId="77777777" w:rsidR="00553BEC" w:rsidRPr="007A656A" w:rsidRDefault="00553BEC" w:rsidP="00553BEC">
      <w:pPr>
        <w:spacing w:after="0" w:line="240" w:lineRule="auto"/>
        <w:rPr>
          <w:rFonts w:ascii="Comic Sans MS" w:hAnsi="Comic Sans MS"/>
          <w:b/>
          <w:bCs/>
          <w:sz w:val="24"/>
          <w:szCs w:val="24"/>
        </w:rPr>
      </w:pPr>
      <w:r w:rsidRPr="007A656A">
        <w:rPr>
          <w:rFonts w:ascii="Comic Sans MS" w:hAnsi="Comic Sans MS"/>
          <w:b/>
          <w:bCs/>
          <w:sz w:val="24"/>
          <w:szCs w:val="24"/>
        </w:rPr>
        <w:t>Examples shown Below</w:t>
      </w:r>
    </w:p>
    <w:p w14:paraId="56211A61" w14:textId="77777777" w:rsidR="00553BEC" w:rsidRPr="007A656A" w:rsidRDefault="00553BEC" w:rsidP="00553BEC">
      <w:pPr>
        <w:spacing w:after="0" w:line="240" w:lineRule="auto"/>
        <w:rPr>
          <w:rFonts w:ascii="Comic Sans MS" w:hAnsi="Comic Sans MS"/>
          <w:color w:val="4472C4" w:themeColor="accent1"/>
          <w:sz w:val="24"/>
          <w:szCs w:val="24"/>
        </w:rPr>
      </w:pPr>
      <w:r w:rsidRPr="007A656A">
        <w:rPr>
          <w:rFonts w:ascii="Comic Sans MS" w:hAnsi="Comic Sans MS"/>
          <w:color w:val="4472C4" w:themeColor="accent1"/>
          <w:sz w:val="24"/>
          <w:szCs w:val="24"/>
        </w:rPr>
        <w:t>Dyslexia may have an impact on not being able to read instructions on the board.</w:t>
      </w:r>
    </w:p>
    <w:p w14:paraId="4EFDF1C6" w14:textId="77777777" w:rsidR="00553BEC" w:rsidRDefault="00553BEC" w:rsidP="00553BEC">
      <w:pPr>
        <w:spacing w:after="0" w:line="240" w:lineRule="auto"/>
        <w:rPr>
          <w:rFonts w:ascii="Comic Sans MS" w:hAnsi="Comic Sans MS"/>
          <w:color w:val="4472C4" w:themeColor="accent1"/>
          <w:sz w:val="24"/>
          <w:szCs w:val="24"/>
        </w:rPr>
      </w:pPr>
      <w:r w:rsidRPr="007A656A">
        <w:rPr>
          <w:rFonts w:ascii="Comic Sans MS" w:hAnsi="Comic Sans MS"/>
          <w:color w:val="4472C4" w:themeColor="accent1"/>
          <w:sz w:val="24"/>
          <w:szCs w:val="24"/>
        </w:rPr>
        <w:t>A</w:t>
      </w:r>
      <w:r>
        <w:rPr>
          <w:rFonts w:ascii="Comic Sans MS" w:hAnsi="Comic Sans MS"/>
          <w:color w:val="4472C4" w:themeColor="accent1"/>
          <w:sz w:val="24"/>
          <w:szCs w:val="24"/>
        </w:rPr>
        <w:t xml:space="preserve"> </w:t>
      </w:r>
      <w:r w:rsidRPr="007A656A">
        <w:rPr>
          <w:rFonts w:ascii="Comic Sans MS" w:hAnsi="Comic Sans MS"/>
          <w:color w:val="4472C4" w:themeColor="accent1"/>
          <w:sz w:val="24"/>
          <w:szCs w:val="24"/>
        </w:rPr>
        <w:t xml:space="preserve">learner </w:t>
      </w:r>
      <w:r>
        <w:rPr>
          <w:rFonts w:ascii="Comic Sans MS" w:hAnsi="Comic Sans MS"/>
          <w:color w:val="4472C4" w:themeColor="accent1"/>
          <w:sz w:val="24"/>
          <w:szCs w:val="24"/>
        </w:rPr>
        <w:t>may</w:t>
      </w:r>
      <w:r w:rsidRPr="007A656A">
        <w:rPr>
          <w:rFonts w:ascii="Comic Sans MS" w:hAnsi="Comic Sans MS"/>
          <w:color w:val="4472C4" w:themeColor="accent1"/>
          <w:sz w:val="24"/>
          <w:szCs w:val="24"/>
        </w:rPr>
        <w:t xml:space="preserve"> not process vital instructions, </w:t>
      </w:r>
      <w:r>
        <w:rPr>
          <w:rFonts w:ascii="Comic Sans MS" w:hAnsi="Comic Sans MS"/>
          <w:color w:val="4472C4" w:themeColor="accent1"/>
          <w:sz w:val="24"/>
          <w:szCs w:val="24"/>
        </w:rPr>
        <w:t xml:space="preserve">or </w:t>
      </w:r>
      <w:r w:rsidRPr="007A656A">
        <w:rPr>
          <w:rFonts w:ascii="Comic Sans MS" w:hAnsi="Comic Sans MS"/>
          <w:color w:val="4472C4" w:themeColor="accent1"/>
          <w:sz w:val="24"/>
          <w:szCs w:val="24"/>
        </w:rPr>
        <w:t>the swimmer may not have the ability to socially interact</w:t>
      </w:r>
    </w:p>
    <w:p w14:paraId="7F312067" w14:textId="77777777" w:rsidR="00553BEC" w:rsidRDefault="00553BEC" w:rsidP="00553BEC">
      <w:pPr>
        <w:spacing w:after="0" w:line="240" w:lineRule="auto"/>
        <w:rPr>
          <w:rFonts w:ascii="Comic Sans MS" w:hAnsi="Comic Sans MS"/>
          <w:color w:val="4472C4" w:themeColor="accent1"/>
          <w:sz w:val="24"/>
          <w:szCs w:val="24"/>
        </w:rPr>
      </w:pPr>
    </w:p>
    <w:tbl>
      <w:tblPr>
        <w:tblStyle w:val="TableGrid"/>
        <w:tblW w:w="0" w:type="auto"/>
        <w:tblLook w:val="04A0" w:firstRow="1" w:lastRow="0" w:firstColumn="1" w:lastColumn="0" w:noHBand="0" w:noVBand="1"/>
      </w:tblPr>
      <w:tblGrid>
        <w:gridCol w:w="5097"/>
        <w:gridCol w:w="5097"/>
      </w:tblGrid>
      <w:tr w:rsidR="00553BEC" w14:paraId="672C925B" w14:textId="77777777" w:rsidTr="00DF3BE2">
        <w:tc>
          <w:tcPr>
            <w:tcW w:w="5097" w:type="dxa"/>
          </w:tcPr>
          <w:p w14:paraId="1AB509B4" w14:textId="77777777" w:rsidR="00553BEC" w:rsidRDefault="00553BEC" w:rsidP="00DF3BE2">
            <w:pPr>
              <w:rPr>
                <w:rFonts w:ascii="Comic Sans MS" w:hAnsi="Comic Sans MS"/>
                <w:sz w:val="20"/>
                <w:szCs w:val="20"/>
              </w:rPr>
            </w:pPr>
            <w:r w:rsidRPr="007A656A">
              <w:rPr>
                <w:rFonts w:ascii="Comic Sans MS" w:hAnsi="Comic Sans MS"/>
                <w:b/>
                <w:bCs/>
                <w:sz w:val="24"/>
                <w:szCs w:val="24"/>
              </w:rPr>
              <w:t>Physical</w:t>
            </w:r>
            <w:r>
              <w:rPr>
                <w:rFonts w:ascii="Comic Sans MS" w:hAnsi="Comic Sans MS"/>
                <w:b/>
                <w:bCs/>
                <w:sz w:val="24"/>
                <w:szCs w:val="24"/>
              </w:rPr>
              <w:t>:</w:t>
            </w:r>
            <w:r w:rsidRPr="00F1041E">
              <w:rPr>
                <w:rFonts w:ascii="Comic Sans MS" w:hAnsi="Comic Sans MS"/>
                <w:sz w:val="24"/>
                <w:szCs w:val="24"/>
              </w:rPr>
              <w:t xml:space="preserve"> </w:t>
            </w:r>
            <w:r w:rsidRPr="007A656A">
              <w:rPr>
                <w:rFonts w:ascii="Comic Sans MS" w:hAnsi="Comic Sans MS"/>
                <w:sz w:val="20"/>
                <w:szCs w:val="20"/>
              </w:rPr>
              <w:t>Such as</w:t>
            </w:r>
            <w:r w:rsidRPr="007A656A">
              <w:rPr>
                <w:rFonts w:ascii="Comic Sans MS" w:hAnsi="Comic Sans MS"/>
                <w:b/>
                <w:sz w:val="20"/>
                <w:szCs w:val="20"/>
              </w:rPr>
              <w:t xml:space="preserve"> </w:t>
            </w:r>
            <w:r w:rsidRPr="007A656A">
              <w:rPr>
                <w:rFonts w:ascii="Comic Sans MS" w:hAnsi="Comic Sans MS"/>
                <w:sz w:val="20"/>
                <w:szCs w:val="20"/>
              </w:rPr>
              <w:t>joint or mobility problems</w:t>
            </w:r>
          </w:p>
          <w:p w14:paraId="2E4202A7" w14:textId="77777777" w:rsidR="00553BEC" w:rsidRDefault="00553BEC" w:rsidP="00DF3BE2">
            <w:pPr>
              <w:rPr>
                <w:rFonts w:ascii="Comic Sans MS" w:hAnsi="Comic Sans MS"/>
                <w:sz w:val="20"/>
                <w:szCs w:val="20"/>
              </w:rPr>
            </w:pPr>
          </w:p>
          <w:p w14:paraId="356C865A" w14:textId="77777777" w:rsidR="00553BEC" w:rsidRPr="007A656A" w:rsidRDefault="00553BEC" w:rsidP="00DF3BE2">
            <w:pPr>
              <w:rPr>
                <w:rFonts w:ascii="Comic Sans MS" w:hAnsi="Comic Sans MS"/>
                <w:b/>
                <w:bCs/>
                <w:sz w:val="24"/>
                <w:szCs w:val="24"/>
              </w:rPr>
            </w:pPr>
          </w:p>
        </w:tc>
        <w:tc>
          <w:tcPr>
            <w:tcW w:w="5097" w:type="dxa"/>
          </w:tcPr>
          <w:p w14:paraId="1F6B01B0" w14:textId="77777777" w:rsidR="00553BEC" w:rsidRDefault="00553BEC" w:rsidP="00DF3BE2">
            <w:pPr>
              <w:rPr>
                <w:rFonts w:ascii="Comic Sans MS" w:hAnsi="Comic Sans MS"/>
                <w:sz w:val="24"/>
                <w:szCs w:val="24"/>
              </w:rPr>
            </w:pPr>
          </w:p>
        </w:tc>
      </w:tr>
    </w:tbl>
    <w:p w14:paraId="33F78999" w14:textId="77777777" w:rsidR="00553BEC" w:rsidRPr="007A656A" w:rsidRDefault="00553BEC" w:rsidP="00553BEC">
      <w:pPr>
        <w:spacing w:after="0" w:line="240" w:lineRule="auto"/>
        <w:rPr>
          <w:rFonts w:ascii="Comic Sans MS" w:hAnsi="Comic Sans MS"/>
          <w:b/>
          <w:bCs/>
          <w:sz w:val="24"/>
          <w:szCs w:val="24"/>
        </w:rPr>
      </w:pPr>
      <w:r w:rsidRPr="007A656A">
        <w:rPr>
          <w:rFonts w:ascii="Comic Sans MS" w:hAnsi="Comic Sans MS"/>
          <w:b/>
          <w:bCs/>
          <w:sz w:val="24"/>
          <w:szCs w:val="24"/>
        </w:rPr>
        <w:t>Examples shown below</w:t>
      </w:r>
    </w:p>
    <w:p w14:paraId="3A667292" w14:textId="77777777" w:rsidR="00553BEC" w:rsidRPr="00785D03" w:rsidRDefault="00553BEC" w:rsidP="00553BEC">
      <w:pPr>
        <w:spacing w:after="0" w:line="240" w:lineRule="auto"/>
        <w:rPr>
          <w:rFonts w:ascii="Comic Sans MS" w:hAnsi="Comic Sans MS"/>
          <w:color w:val="4472C4" w:themeColor="accent1"/>
          <w:sz w:val="24"/>
          <w:szCs w:val="24"/>
        </w:rPr>
      </w:pPr>
      <w:r w:rsidRPr="007A656A">
        <w:rPr>
          <w:rFonts w:ascii="Comic Sans MS" w:hAnsi="Comic Sans MS"/>
          <w:color w:val="4472C4" w:themeColor="accent1"/>
          <w:sz w:val="24"/>
          <w:szCs w:val="24"/>
        </w:rPr>
        <w:t xml:space="preserve">Osgood Schlatter’s/ knee pain / Hypermobility Syndrome, may not be able to do breaststroke or impact sport </w:t>
      </w:r>
    </w:p>
    <w:p w14:paraId="07462987" w14:textId="77777777" w:rsidR="00553BEC" w:rsidRPr="00F1041E" w:rsidRDefault="00553BEC" w:rsidP="00553BEC">
      <w:pPr>
        <w:spacing w:after="0" w:line="240" w:lineRule="auto"/>
        <w:rPr>
          <w:rFonts w:ascii="Comic Sans MS" w:hAnsi="Comic Sans MS"/>
          <w:b/>
          <w:sz w:val="24"/>
          <w:szCs w:val="24"/>
        </w:rPr>
      </w:pPr>
    </w:p>
    <w:tbl>
      <w:tblPr>
        <w:tblStyle w:val="TableGrid"/>
        <w:tblW w:w="0" w:type="auto"/>
        <w:tblLook w:val="04A0" w:firstRow="1" w:lastRow="0" w:firstColumn="1" w:lastColumn="0" w:noHBand="0" w:noVBand="1"/>
      </w:tblPr>
      <w:tblGrid>
        <w:gridCol w:w="5098"/>
        <w:gridCol w:w="5096"/>
      </w:tblGrid>
      <w:tr w:rsidR="00553BEC" w:rsidRPr="00F1041E" w14:paraId="5719493F" w14:textId="77777777" w:rsidTr="00DF3BE2">
        <w:tc>
          <w:tcPr>
            <w:tcW w:w="5098" w:type="dxa"/>
          </w:tcPr>
          <w:p w14:paraId="29B3D565" w14:textId="77777777" w:rsidR="00553BEC" w:rsidRDefault="00553BEC" w:rsidP="00DF3BE2">
            <w:pPr>
              <w:rPr>
                <w:rFonts w:ascii="Comic Sans MS" w:hAnsi="Comic Sans MS"/>
                <w:bCs/>
                <w:sz w:val="18"/>
                <w:szCs w:val="18"/>
              </w:rPr>
            </w:pPr>
            <w:r w:rsidRPr="00785D03">
              <w:rPr>
                <w:rFonts w:ascii="Comic Sans MS" w:hAnsi="Comic Sans MS"/>
                <w:b/>
                <w:sz w:val="24"/>
                <w:szCs w:val="24"/>
              </w:rPr>
              <w:t xml:space="preserve">SENSORY: </w:t>
            </w:r>
            <w:r w:rsidRPr="00785D03">
              <w:rPr>
                <w:rFonts w:ascii="Comic Sans MS" w:hAnsi="Comic Sans MS"/>
                <w:bCs/>
                <w:sz w:val="18"/>
                <w:szCs w:val="18"/>
              </w:rPr>
              <w:t>HEARING / VISUAL (see language also)</w:t>
            </w:r>
          </w:p>
          <w:p w14:paraId="730E43C1" w14:textId="77777777" w:rsidR="00553BEC" w:rsidRDefault="00553BEC" w:rsidP="00DF3BE2">
            <w:pPr>
              <w:rPr>
                <w:rFonts w:ascii="Comic Sans MS" w:hAnsi="Comic Sans MS"/>
                <w:sz w:val="18"/>
                <w:szCs w:val="18"/>
              </w:rPr>
            </w:pPr>
          </w:p>
          <w:p w14:paraId="054A2892" w14:textId="77777777" w:rsidR="00553BEC" w:rsidRPr="00F1041E" w:rsidRDefault="00553BEC" w:rsidP="00DF3BE2">
            <w:pPr>
              <w:rPr>
                <w:rFonts w:ascii="Comic Sans MS" w:hAnsi="Comic Sans MS"/>
                <w:b/>
                <w:sz w:val="24"/>
                <w:szCs w:val="24"/>
              </w:rPr>
            </w:pPr>
          </w:p>
        </w:tc>
        <w:tc>
          <w:tcPr>
            <w:tcW w:w="5096" w:type="dxa"/>
          </w:tcPr>
          <w:p w14:paraId="09031A6C" w14:textId="77777777" w:rsidR="00553BEC" w:rsidRPr="00785D03" w:rsidRDefault="00553BEC" w:rsidP="00DF3BE2">
            <w:pPr>
              <w:rPr>
                <w:rFonts w:ascii="Comic Sans MS" w:hAnsi="Comic Sans MS"/>
                <w:b/>
                <w:sz w:val="24"/>
                <w:szCs w:val="24"/>
              </w:rPr>
            </w:pPr>
          </w:p>
        </w:tc>
      </w:tr>
    </w:tbl>
    <w:p w14:paraId="001BCF95" w14:textId="77777777" w:rsidR="00553BEC" w:rsidRPr="00785D03" w:rsidRDefault="00553BEC" w:rsidP="00553BEC">
      <w:pPr>
        <w:spacing w:after="0" w:line="240" w:lineRule="auto"/>
        <w:rPr>
          <w:rFonts w:ascii="Comic Sans MS" w:hAnsi="Comic Sans MS"/>
          <w:b/>
          <w:bCs/>
          <w:sz w:val="24"/>
          <w:szCs w:val="24"/>
        </w:rPr>
      </w:pPr>
      <w:r w:rsidRPr="00785D03">
        <w:rPr>
          <w:rFonts w:ascii="Comic Sans MS" w:hAnsi="Comic Sans MS"/>
          <w:b/>
          <w:bCs/>
          <w:sz w:val="24"/>
          <w:szCs w:val="24"/>
        </w:rPr>
        <w:t>Examples shown below</w:t>
      </w:r>
    </w:p>
    <w:p w14:paraId="45F72480" w14:textId="77777777" w:rsidR="00553BEC" w:rsidRPr="00785D03" w:rsidRDefault="00553BEC" w:rsidP="00553BEC">
      <w:pPr>
        <w:spacing w:after="0" w:line="240" w:lineRule="auto"/>
        <w:rPr>
          <w:rFonts w:ascii="Comic Sans MS" w:hAnsi="Comic Sans MS"/>
          <w:color w:val="4472C4" w:themeColor="accent1"/>
          <w:sz w:val="24"/>
          <w:szCs w:val="24"/>
        </w:rPr>
      </w:pPr>
      <w:r w:rsidRPr="00785D03">
        <w:rPr>
          <w:rFonts w:ascii="Comic Sans MS" w:hAnsi="Comic Sans MS"/>
          <w:color w:val="4472C4" w:themeColor="accent1"/>
          <w:sz w:val="24"/>
          <w:szCs w:val="24"/>
        </w:rPr>
        <w:t>Prone to ear infections / glue ear may need to wear ear plugs therefore might not be able to hear instructions.</w:t>
      </w:r>
    </w:p>
    <w:p w14:paraId="35402422" w14:textId="77777777" w:rsidR="00553BEC" w:rsidRDefault="00553BEC" w:rsidP="00553BEC">
      <w:pPr>
        <w:spacing w:after="0" w:line="240" w:lineRule="auto"/>
        <w:rPr>
          <w:rFonts w:ascii="Comic Sans MS" w:hAnsi="Comic Sans MS"/>
          <w:color w:val="4472C4" w:themeColor="accent1"/>
          <w:sz w:val="24"/>
          <w:szCs w:val="24"/>
        </w:rPr>
      </w:pPr>
      <w:r w:rsidRPr="00785D03">
        <w:rPr>
          <w:rFonts w:ascii="Comic Sans MS" w:hAnsi="Comic Sans MS"/>
          <w:color w:val="4472C4" w:themeColor="accent1"/>
          <w:sz w:val="24"/>
          <w:szCs w:val="24"/>
        </w:rPr>
        <w:t>May not be able to see pace clock/ swimmer might wear goggles with prescription lens</w:t>
      </w:r>
    </w:p>
    <w:p w14:paraId="78B70836" w14:textId="77777777" w:rsidR="00553BEC" w:rsidRDefault="00553BEC" w:rsidP="00553BEC">
      <w:pPr>
        <w:spacing w:after="0" w:line="240" w:lineRule="auto"/>
        <w:rPr>
          <w:rFonts w:ascii="Comic Sans MS" w:hAnsi="Comic Sans MS"/>
          <w:color w:val="4472C4" w:themeColor="accent1"/>
          <w:sz w:val="24"/>
          <w:szCs w:val="24"/>
        </w:rPr>
      </w:pPr>
    </w:p>
    <w:p w14:paraId="20C2F3FC" w14:textId="77777777" w:rsidR="00553BEC" w:rsidRDefault="00553BEC" w:rsidP="00553BEC">
      <w:pPr>
        <w:spacing w:after="0" w:line="240" w:lineRule="auto"/>
        <w:rPr>
          <w:rFonts w:ascii="Comic Sans MS" w:hAnsi="Comic Sans MS"/>
          <w:color w:val="4472C4" w:themeColor="accent1"/>
          <w:sz w:val="24"/>
          <w:szCs w:val="24"/>
        </w:rPr>
      </w:pPr>
    </w:p>
    <w:p w14:paraId="7216C177" w14:textId="77777777" w:rsidR="00553BEC" w:rsidRDefault="00553BEC" w:rsidP="00553BEC">
      <w:pPr>
        <w:spacing w:after="0" w:line="240" w:lineRule="auto"/>
        <w:rPr>
          <w:rFonts w:ascii="Comic Sans MS" w:hAnsi="Comic Sans MS"/>
          <w:sz w:val="24"/>
          <w:szCs w:val="24"/>
        </w:rPr>
      </w:pPr>
    </w:p>
    <w:p w14:paraId="6E08F7E6" w14:textId="77777777" w:rsidR="00553BEC" w:rsidRDefault="00553BEC" w:rsidP="00553BEC">
      <w:pPr>
        <w:spacing w:after="0" w:line="240" w:lineRule="auto"/>
        <w:rPr>
          <w:rFonts w:ascii="Comic Sans MS" w:hAnsi="Comic Sans MS"/>
          <w:sz w:val="24"/>
          <w:szCs w:val="24"/>
        </w:rPr>
      </w:pPr>
    </w:p>
    <w:p w14:paraId="691B348E" w14:textId="77777777" w:rsidR="00553BEC" w:rsidRPr="00F1041E" w:rsidRDefault="00553BEC" w:rsidP="00553BEC">
      <w:pPr>
        <w:spacing w:after="0" w:line="240" w:lineRule="auto"/>
        <w:rPr>
          <w:rFonts w:ascii="Comic Sans MS" w:hAnsi="Comic Sans MS"/>
          <w:sz w:val="24"/>
          <w:szCs w:val="24"/>
        </w:rPr>
      </w:pPr>
    </w:p>
    <w:p w14:paraId="53BC0B1E" w14:textId="77777777" w:rsidR="00553BEC" w:rsidRPr="00F1041E" w:rsidRDefault="00553BEC" w:rsidP="00553BEC">
      <w:pPr>
        <w:spacing w:after="0" w:line="240" w:lineRule="auto"/>
        <w:rPr>
          <w:rFonts w:ascii="Comic Sans MS" w:hAnsi="Comic Sans MS"/>
          <w:b/>
          <w:sz w:val="24"/>
          <w:szCs w:val="24"/>
        </w:rPr>
      </w:pPr>
    </w:p>
    <w:tbl>
      <w:tblPr>
        <w:tblStyle w:val="TableGrid"/>
        <w:tblW w:w="0" w:type="auto"/>
        <w:tblLook w:val="04A0" w:firstRow="1" w:lastRow="0" w:firstColumn="1" w:lastColumn="0" w:noHBand="0" w:noVBand="1"/>
      </w:tblPr>
      <w:tblGrid>
        <w:gridCol w:w="5097"/>
        <w:gridCol w:w="5097"/>
      </w:tblGrid>
      <w:tr w:rsidR="00553BEC" w14:paraId="40214DB2" w14:textId="77777777" w:rsidTr="00DF3BE2">
        <w:tc>
          <w:tcPr>
            <w:tcW w:w="5097" w:type="dxa"/>
          </w:tcPr>
          <w:p w14:paraId="70036E70" w14:textId="77777777" w:rsidR="00553BEC" w:rsidRDefault="00553BEC" w:rsidP="00DF3BE2">
            <w:pPr>
              <w:rPr>
                <w:rFonts w:ascii="Comic Sans MS" w:hAnsi="Comic Sans MS"/>
                <w:b/>
                <w:sz w:val="24"/>
                <w:szCs w:val="24"/>
              </w:rPr>
            </w:pPr>
            <w:r w:rsidRPr="00F1041E">
              <w:rPr>
                <w:rFonts w:ascii="Comic Sans MS" w:hAnsi="Comic Sans MS"/>
                <w:b/>
                <w:sz w:val="24"/>
                <w:szCs w:val="24"/>
              </w:rPr>
              <w:t>ALLERGIES and INTOLERANCES</w:t>
            </w:r>
          </w:p>
          <w:p w14:paraId="4EB0B825" w14:textId="77777777" w:rsidR="00553BEC" w:rsidRDefault="00553BEC" w:rsidP="00DF3BE2">
            <w:pPr>
              <w:rPr>
                <w:rFonts w:ascii="Comic Sans MS" w:hAnsi="Comic Sans MS"/>
                <w:b/>
                <w:sz w:val="24"/>
                <w:szCs w:val="24"/>
              </w:rPr>
            </w:pPr>
          </w:p>
          <w:p w14:paraId="6C954E36" w14:textId="77777777" w:rsidR="00553BEC" w:rsidRDefault="00553BEC" w:rsidP="00DF3BE2">
            <w:pPr>
              <w:rPr>
                <w:rFonts w:ascii="Comic Sans MS" w:hAnsi="Comic Sans MS"/>
                <w:b/>
                <w:sz w:val="24"/>
                <w:szCs w:val="24"/>
              </w:rPr>
            </w:pPr>
          </w:p>
        </w:tc>
        <w:tc>
          <w:tcPr>
            <w:tcW w:w="5097" w:type="dxa"/>
          </w:tcPr>
          <w:p w14:paraId="36E6679A" w14:textId="77777777" w:rsidR="00553BEC" w:rsidRDefault="00553BEC" w:rsidP="00DF3BE2">
            <w:pPr>
              <w:rPr>
                <w:rFonts w:ascii="Comic Sans MS" w:hAnsi="Comic Sans MS"/>
                <w:b/>
                <w:sz w:val="24"/>
                <w:szCs w:val="24"/>
              </w:rPr>
            </w:pPr>
          </w:p>
        </w:tc>
      </w:tr>
    </w:tbl>
    <w:p w14:paraId="58AE7BD5" w14:textId="77777777" w:rsidR="00553BEC" w:rsidRPr="00785D03" w:rsidRDefault="00553BEC" w:rsidP="00553BEC">
      <w:pPr>
        <w:spacing w:after="0" w:line="240" w:lineRule="auto"/>
        <w:rPr>
          <w:rFonts w:ascii="Comic Sans MS" w:hAnsi="Comic Sans MS"/>
          <w:b/>
          <w:bCs/>
          <w:sz w:val="24"/>
          <w:szCs w:val="24"/>
        </w:rPr>
      </w:pPr>
      <w:r w:rsidRPr="00785D03">
        <w:rPr>
          <w:rFonts w:ascii="Comic Sans MS" w:hAnsi="Comic Sans MS"/>
          <w:b/>
          <w:bCs/>
          <w:sz w:val="24"/>
          <w:szCs w:val="24"/>
        </w:rPr>
        <w:t>Examples shown below</w:t>
      </w:r>
    </w:p>
    <w:p w14:paraId="38D16FDF" w14:textId="77777777" w:rsidR="00553BEC" w:rsidRPr="00785D03" w:rsidRDefault="00553BEC" w:rsidP="00553BEC">
      <w:pPr>
        <w:spacing w:after="0" w:line="240" w:lineRule="auto"/>
        <w:rPr>
          <w:rFonts w:ascii="Comic Sans MS" w:hAnsi="Comic Sans MS"/>
          <w:color w:val="4472C4" w:themeColor="accent1"/>
          <w:sz w:val="24"/>
          <w:szCs w:val="24"/>
        </w:rPr>
      </w:pPr>
      <w:r w:rsidRPr="00785D03">
        <w:rPr>
          <w:rFonts w:ascii="Comic Sans MS" w:hAnsi="Comic Sans MS"/>
          <w:color w:val="4472C4" w:themeColor="accent1"/>
          <w:sz w:val="24"/>
          <w:szCs w:val="24"/>
        </w:rPr>
        <w:t xml:space="preserve">May have food intolerance such as peanuts, this can impact on the type of snacks a swimmer may bring during a training session. The swimmer may carry a Jext pen (formerly known as an EpiPen) </w:t>
      </w:r>
    </w:p>
    <w:p w14:paraId="55BDA184" w14:textId="77777777" w:rsidR="00553BEC" w:rsidRPr="00785D03" w:rsidRDefault="00553BEC" w:rsidP="00553BEC">
      <w:pPr>
        <w:spacing w:after="0" w:line="240" w:lineRule="auto"/>
        <w:rPr>
          <w:rFonts w:ascii="Comic Sans MS" w:hAnsi="Comic Sans MS"/>
          <w:color w:val="4472C4" w:themeColor="accent1"/>
          <w:sz w:val="24"/>
          <w:szCs w:val="24"/>
        </w:rPr>
      </w:pPr>
      <w:r w:rsidRPr="00785D03">
        <w:rPr>
          <w:rFonts w:ascii="Comic Sans MS" w:hAnsi="Comic Sans MS"/>
          <w:color w:val="4472C4" w:themeColor="accent1"/>
          <w:sz w:val="24"/>
          <w:szCs w:val="24"/>
        </w:rPr>
        <w:t>Swimmer may have an intolerance to pool cleaning treatments.</w:t>
      </w:r>
    </w:p>
    <w:p w14:paraId="66EA272F" w14:textId="77777777" w:rsidR="00553BEC" w:rsidRPr="00F1041E" w:rsidRDefault="00553BEC" w:rsidP="00553BEC">
      <w:pPr>
        <w:spacing w:after="0" w:line="240" w:lineRule="auto"/>
        <w:rPr>
          <w:rFonts w:ascii="Comic Sans MS" w:hAnsi="Comic Sans MS"/>
          <w:sz w:val="24"/>
          <w:szCs w:val="24"/>
        </w:rPr>
      </w:pPr>
      <w:r w:rsidRPr="00785D03">
        <w:rPr>
          <w:rFonts w:ascii="Comic Sans MS" w:hAnsi="Comic Sans MS"/>
          <w:color w:val="4472C4" w:themeColor="accent1"/>
          <w:sz w:val="24"/>
          <w:szCs w:val="24"/>
        </w:rPr>
        <w:t xml:space="preserve">We need to know what the swimmer is allergic or intolerant to as well as the symptoms </w:t>
      </w:r>
      <w:proofErr w:type="spellStart"/>
      <w:r w:rsidRPr="00785D03">
        <w:rPr>
          <w:rFonts w:ascii="Comic Sans MS" w:hAnsi="Comic Sans MS"/>
          <w:color w:val="4472C4" w:themeColor="accent1"/>
          <w:sz w:val="24"/>
          <w:szCs w:val="24"/>
        </w:rPr>
        <w:t>eg</w:t>
      </w:r>
      <w:proofErr w:type="spellEnd"/>
      <w:r w:rsidRPr="00785D03">
        <w:rPr>
          <w:rFonts w:ascii="Comic Sans MS" w:hAnsi="Comic Sans MS"/>
          <w:color w:val="4472C4" w:themeColor="accent1"/>
          <w:sz w:val="24"/>
          <w:szCs w:val="24"/>
        </w:rPr>
        <w:t>: Skin rashes, inflammation, swelling of soft tissue</w:t>
      </w:r>
      <w:r w:rsidRPr="00F1041E">
        <w:rPr>
          <w:rFonts w:ascii="Comic Sans MS" w:hAnsi="Comic Sans MS"/>
          <w:sz w:val="24"/>
          <w:szCs w:val="24"/>
        </w:rPr>
        <w:t>.</w:t>
      </w:r>
    </w:p>
    <w:p w14:paraId="3FEE14EF" w14:textId="77777777" w:rsidR="00553BEC" w:rsidRPr="00F1041E" w:rsidRDefault="00553BEC" w:rsidP="00553BEC">
      <w:pPr>
        <w:spacing w:after="0" w:line="240" w:lineRule="auto"/>
        <w:rPr>
          <w:rFonts w:ascii="Comic Sans MS" w:hAnsi="Comic Sans MS"/>
          <w:b/>
          <w:sz w:val="24"/>
          <w:szCs w:val="24"/>
        </w:rPr>
      </w:pPr>
    </w:p>
    <w:p w14:paraId="2BA5ED04" w14:textId="77777777" w:rsidR="00553BEC" w:rsidRPr="00F1041E" w:rsidRDefault="00553BEC" w:rsidP="00553BEC">
      <w:pPr>
        <w:spacing w:after="0" w:line="240" w:lineRule="auto"/>
        <w:rPr>
          <w:rFonts w:ascii="Comic Sans MS" w:hAnsi="Comic Sans MS"/>
          <w:b/>
          <w:sz w:val="24"/>
          <w:szCs w:val="24"/>
        </w:rPr>
      </w:pPr>
    </w:p>
    <w:tbl>
      <w:tblPr>
        <w:tblStyle w:val="TableGrid"/>
        <w:tblW w:w="0" w:type="auto"/>
        <w:tblLook w:val="04A0" w:firstRow="1" w:lastRow="0" w:firstColumn="1" w:lastColumn="0" w:noHBand="0" w:noVBand="1"/>
      </w:tblPr>
      <w:tblGrid>
        <w:gridCol w:w="5097"/>
        <w:gridCol w:w="5097"/>
      </w:tblGrid>
      <w:tr w:rsidR="00553BEC" w:rsidRPr="00F1041E" w14:paraId="386ED076" w14:textId="77777777" w:rsidTr="00DF3BE2">
        <w:tc>
          <w:tcPr>
            <w:tcW w:w="5097" w:type="dxa"/>
          </w:tcPr>
          <w:p w14:paraId="17828447" w14:textId="77777777" w:rsidR="00553BEC" w:rsidRPr="00785D03" w:rsidRDefault="00553BEC" w:rsidP="00DF3BE2">
            <w:pPr>
              <w:rPr>
                <w:rFonts w:ascii="Comic Sans MS" w:hAnsi="Comic Sans MS"/>
                <w:b/>
                <w:sz w:val="24"/>
                <w:szCs w:val="24"/>
              </w:rPr>
            </w:pPr>
            <w:r w:rsidRPr="00785D03">
              <w:rPr>
                <w:rFonts w:ascii="Comic Sans MS" w:hAnsi="Comic Sans MS"/>
                <w:b/>
                <w:sz w:val="24"/>
                <w:szCs w:val="24"/>
              </w:rPr>
              <w:t>LONG TERM HEALTH CONDITIONS:</w:t>
            </w:r>
            <w:r w:rsidRPr="00F1041E">
              <w:rPr>
                <w:rFonts w:ascii="Comic Sans MS" w:hAnsi="Comic Sans MS"/>
                <w:sz w:val="24"/>
                <w:szCs w:val="24"/>
              </w:rPr>
              <w:t xml:space="preserve"> </w:t>
            </w:r>
            <w:r w:rsidRPr="00785D03">
              <w:rPr>
                <w:rFonts w:ascii="Comic Sans MS" w:hAnsi="Comic Sans MS"/>
                <w:sz w:val="20"/>
                <w:szCs w:val="20"/>
              </w:rPr>
              <w:t>Such as asthma, epilepsy, cystic fibrosis, heart conditions, diabetes etc and other conditions that might require an Individual Health Care Plan</w:t>
            </w:r>
          </w:p>
        </w:tc>
        <w:tc>
          <w:tcPr>
            <w:tcW w:w="5097" w:type="dxa"/>
          </w:tcPr>
          <w:p w14:paraId="051958C2" w14:textId="77777777" w:rsidR="00553BEC" w:rsidRPr="00F1041E" w:rsidRDefault="00553BEC" w:rsidP="00DF3BE2">
            <w:pPr>
              <w:rPr>
                <w:rFonts w:ascii="Comic Sans MS" w:hAnsi="Comic Sans MS"/>
                <w:b/>
                <w:sz w:val="24"/>
                <w:szCs w:val="24"/>
              </w:rPr>
            </w:pPr>
          </w:p>
        </w:tc>
      </w:tr>
    </w:tbl>
    <w:p w14:paraId="0E400B5F" w14:textId="77777777" w:rsidR="00553BEC" w:rsidRPr="00785D03" w:rsidRDefault="00553BEC" w:rsidP="00553BEC">
      <w:pPr>
        <w:spacing w:after="0" w:line="240" w:lineRule="auto"/>
        <w:rPr>
          <w:rFonts w:ascii="Comic Sans MS" w:hAnsi="Comic Sans MS"/>
          <w:b/>
          <w:bCs/>
          <w:sz w:val="24"/>
          <w:szCs w:val="24"/>
        </w:rPr>
      </w:pPr>
      <w:r w:rsidRPr="00785D03">
        <w:rPr>
          <w:rFonts w:ascii="Comic Sans MS" w:hAnsi="Comic Sans MS"/>
          <w:b/>
          <w:bCs/>
          <w:sz w:val="24"/>
          <w:szCs w:val="24"/>
        </w:rPr>
        <w:t>Examples shown below</w:t>
      </w:r>
      <w:r>
        <w:rPr>
          <w:rFonts w:ascii="Comic Sans MS" w:hAnsi="Comic Sans MS"/>
          <w:b/>
          <w:bCs/>
          <w:sz w:val="24"/>
          <w:szCs w:val="24"/>
        </w:rPr>
        <w:t>:</w:t>
      </w:r>
    </w:p>
    <w:p w14:paraId="4A010072" w14:textId="77777777" w:rsidR="00553BEC" w:rsidRPr="00785D03" w:rsidRDefault="00553BEC" w:rsidP="00553BEC">
      <w:pPr>
        <w:spacing w:after="0" w:line="240" w:lineRule="auto"/>
        <w:rPr>
          <w:rFonts w:ascii="Comic Sans MS" w:hAnsi="Comic Sans MS"/>
          <w:color w:val="4472C4" w:themeColor="accent1"/>
          <w:sz w:val="24"/>
          <w:szCs w:val="24"/>
        </w:rPr>
      </w:pPr>
      <w:r w:rsidRPr="00F1041E">
        <w:rPr>
          <w:rFonts w:ascii="Comic Sans MS" w:hAnsi="Comic Sans MS"/>
          <w:sz w:val="24"/>
          <w:szCs w:val="24"/>
        </w:rPr>
        <w:t>A</w:t>
      </w:r>
      <w:r w:rsidRPr="00785D03">
        <w:rPr>
          <w:rFonts w:ascii="Comic Sans MS" w:hAnsi="Comic Sans MS"/>
          <w:color w:val="4472C4" w:themeColor="accent1"/>
          <w:sz w:val="24"/>
          <w:szCs w:val="24"/>
        </w:rPr>
        <w:t>n asthmatic may become breathless and need to use their inhaler</w:t>
      </w:r>
    </w:p>
    <w:p w14:paraId="237AF373" w14:textId="77777777" w:rsidR="00553BEC" w:rsidRPr="00785D03" w:rsidRDefault="00553BEC" w:rsidP="00553BEC">
      <w:pPr>
        <w:spacing w:after="0" w:line="240" w:lineRule="auto"/>
        <w:rPr>
          <w:rFonts w:ascii="Comic Sans MS" w:hAnsi="Comic Sans MS"/>
          <w:color w:val="4472C4" w:themeColor="accent1"/>
          <w:sz w:val="24"/>
          <w:szCs w:val="24"/>
        </w:rPr>
      </w:pPr>
      <w:r w:rsidRPr="00785D03">
        <w:rPr>
          <w:rFonts w:ascii="Comic Sans MS" w:hAnsi="Comic Sans MS"/>
          <w:color w:val="4472C4" w:themeColor="accent1"/>
          <w:sz w:val="24"/>
          <w:szCs w:val="24"/>
        </w:rPr>
        <w:t>A diabetic may need to get out of the pool to check their blood sugar levels</w:t>
      </w:r>
    </w:p>
    <w:p w14:paraId="3EDA5B0B" w14:textId="77777777" w:rsidR="00553BEC" w:rsidRPr="00F1041E" w:rsidRDefault="00553BEC" w:rsidP="00553BEC">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5097"/>
        <w:gridCol w:w="5097"/>
      </w:tblGrid>
      <w:tr w:rsidR="00553BEC" w:rsidRPr="00785D03" w14:paraId="736BD2F0" w14:textId="77777777" w:rsidTr="00DF3BE2">
        <w:tc>
          <w:tcPr>
            <w:tcW w:w="5097" w:type="dxa"/>
          </w:tcPr>
          <w:p w14:paraId="59E38DC9" w14:textId="77777777" w:rsidR="00553BEC" w:rsidRPr="00785D03" w:rsidRDefault="00553BEC" w:rsidP="00DF3BE2">
            <w:pPr>
              <w:rPr>
                <w:rFonts w:ascii="Comic Sans MS" w:hAnsi="Comic Sans MS"/>
                <w:b/>
                <w:sz w:val="24"/>
                <w:szCs w:val="24"/>
              </w:rPr>
            </w:pPr>
            <w:r w:rsidRPr="00785D03">
              <w:rPr>
                <w:rFonts w:ascii="Comic Sans MS" w:hAnsi="Comic Sans MS"/>
                <w:b/>
                <w:sz w:val="24"/>
                <w:szCs w:val="24"/>
              </w:rPr>
              <w:t>ANY OTHER ISSUES THAT MAY HAVE AN IMPACT ON TRAINING</w:t>
            </w:r>
            <w:r>
              <w:rPr>
                <w:rFonts w:ascii="Comic Sans MS" w:hAnsi="Comic Sans MS"/>
                <w:b/>
                <w:sz w:val="24"/>
                <w:szCs w:val="24"/>
              </w:rPr>
              <w:t>/</w:t>
            </w:r>
            <w:r w:rsidRPr="00785D03">
              <w:rPr>
                <w:rFonts w:ascii="Comic Sans MS" w:hAnsi="Comic Sans MS"/>
                <w:b/>
                <w:sz w:val="24"/>
                <w:szCs w:val="24"/>
              </w:rPr>
              <w:t xml:space="preserve"> COMPETING / PERFORMANCE</w:t>
            </w:r>
          </w:p>
        </w:tc>
        <w:tc>
          <w:tcPr>
            <w:tcW w:w="5097" w:type="dxa"/>
          </w:tcPr>
          <w:p w14:paraId="09C33B3A" w14:textId="77777777" w:rsidR="00553BEC" w:rsidRDefault="00553BEC" w:rsidP="00DF3BE2">
            <w:pPr>
              <w:rPr>
                <w:rFonts w:ascii="Comic Sans MS" w:hAnsi="Comic Sans MS"/>
                <w:b/>
                <w:sz w:val="24"/>
                <w:szCs w:val="24"/>
              </w:rPr>
            </w:pPr>
          </w:p>
          <w:p w14:paraId="21C3E66E" w14:textId="77777777" w:rsidR="00553BEC" w:rsidRPr="00785D03" w:rsidRDefault="00553BEC" w:rsidP="00DF3BE2">
            <w:pPr>
              <w:rPr>
                <w:rFonts w:ascii="Comic Sans MS" w:hAnsi="Comic Sans MS"/>
                <w:b/>
                <w:sz w:val="24"/>
                <w:szCs w:val="24"/>
              </w:rPr>
            </w:pPr>
          </w:p>
        </w:tc>
      </w:tr>
    </w:tbl>
    <w:p w14:paraId="0A883E3F" w14:textId="77777777" w:rsidR="00553BEC" w:rsidRPr="00785D03" w:rsidRDefault="00553BEC" w:rsidP="00553BEC">
      <w:pPr>
        <w:spacing w:after="0" w:line="240" w:lineRule="auto"/>
        <w:rPr>
          <w:rFonts w:ascii="Comic Sans MS" w:hAnsi="Comic Sans MS"/>
          <w:sz w:val="24"/>
          <w:szCs w:val="24"/>
        </w:rPr>
      </w:pPr>
      <w:r w:rsidRPr="00F1041E">
        <w:rPr>
          <w:rFonts w:ascii="Comic Sans MS" w:hAnsi="Comic Sans MS"/>
          <w:sz w:val="24"/>
          <w:szCs w:val="24"/>
        </w:rPr>
        <w:t>Exa</w:t>
      </w:r>
      <w:r w:rsidRPr="00785D03">
        <w:rPr>
          <w:rFonts w:ascii="Comic Sans MS" w:hAnsi="Comic Sans MS"/>
          <w:b/>
          <w:bCs/>
          <w:sz w:val="24"/>
          <w:szCs w:val="24"/>
        </w:rPr>
        <w:t>mple</w:t>
      </w:r>
      <w:r>
        <w:rPr>
          <w:rFonts w:ascii="Comic Sans MS" w:hAnsi="Comic Sans MS"/>
          <w:b/>
          <w:bCs/>
          <w:sz w:val="24"/>
          <w:szCs w:val="24"/>
        </w:rPr>
        <w:t xml:space="preserve"> Shown Below</w:t>
      </w:r>
      <w:r w:rsidRPr="00785D03">
        <w:rPr>
          <w:rFonts w:ascii="Comic Sans MS" w:hAnsi="Comic Sans MS"/>
          <w:b/>
          <w:bCs/>
          <w:sz w:val="24"/>
          <w:szCs w:val="24"/>
        </w:rPr>
        <w:t>:</w:t>
      </w:r>
      <w:r w:rsidRPr="00785D03">
        <w:rPr>
          <w:rFonts w:ascii="Comic Sans MS" w:hAnsi="Comic Sans MS"/>
          <w:sz w:val="24"/>
          <w:szCs w:val="24"/>
        </w:rPr>
        <w:t xml:space="preserve"> </w:t>
      </w:r>
    </w:p>
    <w:p w14:paraId="27C8B082" w14:textId="77777777" w:rsidR="00553BEC" w:rsidRPr="00785D03" w:rsidRDefault="00553BEC" w:rsidP="00553BEC">
      <w:pPr>
        <w:spacing w:after="0" w:line="240" w:lineRule="auto"/>
        <w:rPr>
          <w:rFonts w:ascii="Comic Sans MS" w:hAnsi="Comic Sans MS"/>
          <w:color w:val="4472C4" w:themeColor="accent1"/>
          <w:sz w:val="24"/>
          <w:szCs w:val="24"/>
        </w:rPr>
      </w:pPr>
      <w:r w:rsidRPr="00785D03">
        <w:rPr>
          <w:rFonts w:ascii="Comic Sans MS" w:hAnsi="Comic Sans MS"/>
          <w:color w:val="4472C4" w:themeColor="accent1"/>
          <w:sz w:val="24"/>
          <w:szCs w:val="24"/>
        </w:rPr>
        <w:t>Menstrual periods: The girls may need to go to the toilet more frequently</w:t>
      </w:r>
    </w:p>
    <w:p w14:paraId="592838DA" w14:textId="77777777" w:rsidR="00553BEC" w:rsidRPr="00785D03" w:rsidRDefault="00553BEC" w:rsidP="00553BEC">
      <w:pPr>
        <w:spacing w:after="0" w:line="240" w:lineRule="auto"/>
        <w:rPr>
          <w:rFonts w:ascii="Comic Sans MS" w:hAnsi="Comic Sans MS"/>
          <w:sz w:val="24"/>
          <w:szCs w:val="24"/>
        </w:rPr>
      </w:pPr>
      <w:r w:rsidRPr="00785D03">
        <w:rPr>
          <w:rFonts w:ascii="Comic Sans MS" w:hAnsi="Comic Sans MS"/>
          <w:color w:val="4472C4" w:themeColor="accent1"/>
          <w:sz w:val="24"/>
          <w:szCs w:val="24"/>
        </w:rPr>
        <w:t>Irritable bowel: may need to go to the toilet more ofte</w:t>
      </w:r>
      <w:r>
        <w:rPr>
          <w:rFonts w:ascii="Comic Sans MS" w:hAnsi="Comic Sans MS"/>
          <w:color w:val="4472C4" w:themeColor="accent1"/>
          <w:sz w:val="24"/>
          <w:szCs w:val="24"/>
        </w:rPr>
        <w:t>n</w:t>
      </w:r>
    </w:p>
    <w:p w14:paraId="7719E3ED" w14:textId="77777777" w:rsidR="00553BEC" w:rsidRPr="00F1041E" w:rsidRDefault="00553BEC" w:rsidP="00553BEC">
      <w:pPr>
        <w:spacing w:after="0" w:line="240" w:lineRule="auto"/>
        <w:rPr>
          <w:rFonts w:ascii="Comic Sans MS" w:hAnsi="Comic Sans MS"/>
          <w:b/>
          <w:sz w:val="24"/>
          <w:szCs w:val="24"/>
        </w:rPr>
      </w:pPr>
    </w:p>
    <w:tbl>
      <w:tblPr>
        <w:tblStyle w:val="TableGrid"/>
        <w:tblW w:w="0" w:type="auto"/>
        <w:tblLook w:val="04A0" w:firstRow="1" w:lastRow="0" w:firstColumn="1" w:lastColumn="0" w:noHBand="0" w:noVBand="1"/>
      </w:tblPr>
      <w:tblGrid>
        <w:gridCol w:w="5097"/>
        <w:gridCol w:w="5097"/>
      </w:tblGrid>
      <w:tr w:rsidR="00553BEC" w14:paraId="1B54AB14" w14:textId="77777777" w:rsidTr="00DF3BE2">
        <w:tc>
          <w:tcPr>
            <w:tcW w:w="5097" w:type="dxa"/>
          </w:tcPr>
          <w:p w14:paraId="3749E80B" w14:textId="77777777" w:rsidR="00553BEC" w:rsidRDefault="00553BEC" w:rsidP="00DF3BE2">
            <w:pPr>
              <w:rPr>
                <w:rFonts w:ascii="Comic Sans MS" w:hAnsi="Comic Sans MS"/>
                <w:b/>
                <w:sz w:val="24"/>
                <w:szCs w:val="24"/>
              </w:rPr>
            </w:pPr>
            <w:r w:rsidRPr="00F1041E">
              <w:rPr>
                <w:rFonts w:ascii="Comic Sans MS" w:hAnsi="Comic Sans MS"/>
                <w:b/>
                <w:sz w:val="24"/>
                <w:szCs w:val="24"/>
              </w:rPr>
              <w:t>Declarable Medication taken and dosage:</w:t>
            </w:r>
          </w:p>
          <w:p w14:paraId="2957CC08" w14:textId="77777777" w:rsidR="00553BEC" w:rsidRDefault="00553BEC" w:rsidP="00DF3BE2">
            <w:pPr>
              <w:rPr>
                <w:b/>
                <w:sz w:val="24"/>
                <w:szCs w:val="24"/>
              </w:rPr>
            </w:pPr>
          </w:p>
          <w:p w14:paraId="283B272C" w14:textId="77777777" w:rsidR="00553BEC" w:rsidRPr="00F1041E" w:rsidRDefault="00553BEC" w:rsidP="00DF3BE2">
            <w:pPr>
              <w:rPr>
                <w:b/>
                <w:sz w:val="24"/>
                <w:szCs w:val="24"/>
              </w:rPr>
            </w:pPr>
          </w:p>
          <w:p w14:paraId="005A9BC7" w14:textId="77777777" w:rsidR="00553BEC" w:rsidRDefault="00553BEC" w:rsidP="00DF3BE2">
            <w:pPr>
              <w:rPr>
                <w:rFonts w:ascii="Comic Sans MS" w:hAnsi="Comic Sans MS"/>
                <w:b/>
                <w:sz w:val="24"/>
                <w:szCs w:val="24"/>
              </w:rPr>
            </w:pPr>
          </w:p>
        </w:tc>
        <w:tc>
          <w:tcPr>
            <w:tcW w:w="5097" w:type="dxa"/>
          </w:tcPr>
          <w:p w14:paraId="2F16DE23" w14:textId="77777777" w:rsidR="00553BEC" w:rsidRDefault="00553BEC" w:rsidP="00DF3BE2">
            <w:pPr>
              <w:rPr>
                <w:rFonts w:ascii="Comic Sans MS" w:hAnsi="Comic Sans MS"/>
                <w:b/>
                <w:sz w:val="24"/>
                <w:szCs w:val="24"/>
              </w:rPr>
            </w:pPr>
            <w:r>
              <w:rPr>
                <w:rFonts w:ascii="Comic Sans MS" w:hAnsi="Comic Sans MS"/>
                <w:b/>
                <w:sz w:val="24"/>
                <w:szCs w:val="24"/>
              </w:rPr>
              <w:t>When you join make sure this you enter this information into you TU Club Account</w:t>
            </w:r>
          </w:p>
        </w:tc>
      </w:tr>
    </w:tbl>
    <w:p w14:paraId="1A33CF45" w14:textId="77777777" w:rsidR="00553BEC" w:rsidRPr="00F1041E" w:rsidRDefault="00553BEC" w:rsidP="00553BEC">
      <w:pPr>
        <w:spacing w:after="0" w:line="240" w:lineRule="auto"/>
        <w:rPr>
          <w:rFonts w:ascii="Comic Sans MS" w:hAnsi="Comic Sans MS"/>
          <w:b/>
          <w:sz w:val="24"/>
          <w:szCs w:val="24"/>
        </w:rPr>
      </w:pPr>
    </w:p>
    <w:p w14:paraId="50A35BF6" w14:textId="77777777" w:rsidR="00553BEC" w:rsidRPr="00F1041E" w:rsidRDefault="00553BEC" w:rsidP="00553BEC">
      <w:pPr>
        <w:spacing w:after="0" w:line="240" w:lineRule="auto"/>
        <w:rPr>
          <w:rFonts w:ascii="Comic Sans MS" w:hAnsi="Comic Sans MS"/>
          <w:b/>
          <w:sz w:val="24"/>
          <w:szCs w:val="24"/>
        </w:rPr>
      </w:pPr>
      <w:r>
        <w:rPr>
          <w:rFonts w:ascii="Comic Sans MS" w:hAnsi="Comic Sans MS"/>
          <w:b/>
          <w:sz w:val="24"/>
          <w:szCs w:val="24"/>
        </w:rPr>
        <w:t>Thank You</w:t>
      </w:r>
    </w:p>
    <w:p w14:paraId="5B282EF0" w14:textId="77777777" w:rsidR="00553BEC" w:rsidRDefault="00553BEC" w:rsidP="00553BEC">
      <w:pPr>
        <w:shd w:val="clear" w:color="auto" w:fill="FFFFFF"/>
        <w:spacing w:after="0" w:line="480" w:lineRule="auto"/>
        <w:rPr>
          <w:rFonts w:ascii="Verdana" w:hAnsi="Verdana" w:cs="Arial"/>
          <w:color w:val="222222"/>
        </w:rPr>
      </w:pPr>
    </w:p>
    <w:p w14:paraId="5469A83A" w14:textId="32C035F8" w:rsidR="005A683E" w:rsidRPr="009E4091" w:rsidRDefault="005D428B" w:rsidP="00DB6716">
      <w:pPr>
        <w:jc w:val="center"/>
        <w:rPr>
          <w:rFonts w:ascii="Abadi Extra Light" w:hAnsi="Abadi Extra Light" w:cstheme="minorHAnsi"/>
          <w:i/>
          <w:iCs/>
          <w:sz w:val="24"/>
          <w:szCs w:val="24"/>
        </w:rPr>
      </w:pPr>
      <w:r>
        <w:rPr>
          <w:rFonts w:ascii="Georgia Pro Black" w:hAnsi="Georgia Pro Black"/>
          <w:sz w:val="24"/>
          <w:szCs w:val="24"/>
        </w:rPr>
        <w:tab/>
      </w:r>
      <w:r>
        <w:rPr>
          <w:rFonts w:ascii="Georgia Pro Black" w:hAnsi="Georgia Pro Black"/>
          <w:sz w:val="24"/>
          <w:szCs w:val="24"/>
        </w:rPr>
        <w:tab/>
      </w:r>
      <w:r>
        <w:rPr>
          <w:rFonts w:ascii="Georgia Pro Black" w:hAnsi="Georgia Pro Black"/>
          <w:sz w:val="24"/>
          <w:szCs w:val="24"/>
        </w:rPr>
        <w:tab/>
      </w:r>
      <w:r w:rsidR="005A683E">
        <w:rPr>
          <w:rFonts w:ascii="Georgia Pro Black" w:hAnsi="Georgia Pro Black"/>
          <w:sz w:val="24"/>
          <w:szCs w:val="24"/>
        </w:rPr>
        <w:tab/>
      </w:r>
      <w:r w:rsidR="005A683E">
        <w:rPr>
          <w:rFonts w:ascii="Georgia Pro Black" w:hAnsi="Georgia Pro Black"/>
          <w:sz w:val="24"/>
          <w:szCs w:val="24"/>
        </w:rPr>
        <w:tab/>
      </w:r>
      <w:r w:rsidR="005A683E">
        <w:rPr>
          <w:rFonts w:ascii="Georgia Pro Black" w:hAnsi="Georgia Pro Black"/>
          <w:sz w:val="24"/>
          <w:szCs w:val="24"/>
        </w:rPr>
        <w:tab/>
      </w:r>
    </w:p>
    <w:sectPr w:rsidR="005A683E" w:rsidRPr="009E4091" w:rsidSect="00950C81">
      <w:headerReference w:type="default" r:id="rId7"/>
      <w:footerReference w:type="default" r:id="rId8"/>
      <w:pgSz w:w="11906" w:h="16838"/>
      <w:pgMar w:top="567" w:right="851" w:bottom="567"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E53" w14:textId="77777777" w:rsidR="00EF1CED" w:rsidRDefault="00EF1CED" w:rsidP="006A46A2">
      <w:pPr>
        <w:spacing w:after="0" w:line="240" w:lineRule="auto"/>
      </w:pPr>
      <w:r>
        <w:separator/>
      </w:r>
    </w:p>
  </w:endnote>
  <w:endnote w:type="continuationSeparator" w:id="0">
    <w:p w14:paraId="5D9E6961" w14:textId="77777777" w:rsidR="00EF1CED" w:rsidRDefault="00EF1CED" w:rsidP="006A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Pro Black">
    <w:charset w:val="00"/>
    <w:family w:val="roman"/>
    <w:pitch w:val="variable"/>
    <w:sig w:usb0="80000287" w:usb1="00000043" w:usb2="00000000" w:usb3="00000000" w:csb0="0000009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3A5C" w14:textId="1BDAAAF2" w:rsidR="003738B2" w:rsidRDefault="003738B2">
    <w:pPr>
      <w:pStyle w:val="Footer"/>
    </w:pPr>
    <w:r>
      <w:rPr>
        <w:noProof/>
      </w:rPr>
      <w:drawing>
        <wp:anchor distT="0" distB="0" distL="114300" distR="114300" simplePos="0" relativeHeight="251658752" behindDoc="0" locked="0" layoutInCell="1" allowOverlap="1" wp14:anchorId="355BB371" wp14:editId="252B6E88">
          <wp:simplePos x="0" y="0"/>
          <wp:positionH relativeFrom="column">
            <wp:posOffset>5400675</wp:posOffset>
          </wp:positionH>
          <wp:positionV relativeFrom="paragraph">
            <wp:posOffset>78740</wp:posOffset>
          </wp:positionV>
          <wp:extent cx="1227600" cy="456781"/>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27600" cy="45678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03C0BF57" wp14:editId="0E3C1334">
          <wp:simplePos x="0" y="0"/>
          <wp:positionH relativeFrom="column">
            <wp:posOffset>-180340</wp:posOffset>
          </wp:positionH>
          <wp:positionV relativeFrom="paragraph">
            <wp:posOffset>86360</wp:posOffset>
          </wp:positionV>
          <wp:extent cx="1245600" cy="40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2456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AA68" w14:textId="77777777" w:rsidR="00EF1CED" w:rsidRDefault="00EF1CED" w:rsidP="006A46A2">
      <w:pPr>
        <w:spacing w:after="0" w:line="240" w:lineRule="auto"/>
      </w:pPr>
      <w:r>
        <w:separator/>
      </w:r>
    </w:p>
  </w:footnote>
  <w:footnote w:type="continuationSeparator" w:id="0">
    <w:p w14:paraId="1A7DBAF9" w14:textId="77777777" w:rsidR="00EF1CED" w:rsidRDefault="00EF1CED" w:rsidP="006A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5DD6" w14:textId="5298958B" w:rsidR="006A46A2" w:rsidRPr="009F53CA" w:rsidRDefault="00E51DCF" w:rsidP="00E51DCF">
    <w:pPr>
      <w:pStyle w:val="Header"/>
      <w:rPr>
        <w:b/>
        <w:bCs/>
        <w:sz w:val="28"/>
        <w:szCs w:val="28"/>
      </w:rPr>
    </w:pPr>
    <w:r>
      <w:rPr>
        <w:b/>
        <w:bCs/>
        <w:noProof/>
        <w:sz w:val="28"/>
        <w:szCs w:val="28"/>
      </w:rPr>
      <w:drawing>
        <wp:anchor distT="0" distB="0" distL="114300" distR="114300" simplePos="0" relativeHeight="251656704" behindDoc="1" locked="0" layoutInCell="1" allowOverlap="1" wp14:anchorId="3B60C1BD" wp14:editId="0C5B49D0">
          <wp:simplePos x="0" y="0"/>
          <wp:positionH relativeFrom="column">
            <wp:posOffset>4574540</wp:posOffset>
          </wp:positionH>
          <wp:positionV relativeFrom="paragraph">
            <wp:posOffset>-42545</wp:posOffset>
          </wp:positionV>
          <wp:extent cx="180975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prstClr val="black"/>
                      <a:srgbClr val="FF0000">
                        <a:tint val="45000"/>
                        <a:satMod val="400000"/>
                      </a:srgbClr>
                    </a:duotone>
                    <a:alphaModFix/>
                    <a:extLst>
                      <a:ext uri="{BEBA8EAE-BF5A-486C-A8C5-ECC9F3942E4B}">
                        <a14:imgProps xmlns:a14="http://schemas.microsoft.com/office/drawing/2010/main">
                          <a14:imgLayer r:embed="rId2">
                            <a14:imgEffect>
                              <a14:artisticChalkSketch/>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9750" cy="838200"/>
                  </a:xfrm>
                  <a:prstGeom prst="rect">
                    <a:avLst/>
                  </a:prstGeom>
                </pic:spPr>
              </pic:pic>
            </a:graphicData>
          </a:graphic>
          <wp14:sizeRelH relativeFrom="margin">
            <wp14:pctWidth>0</wp14:pctWidth>
          </wp14:sizeRelH>
          <wp14:sizeRelV relativeFrom="margin">
            <wp14:pctHeight>0</wp14:pctHeight>
          </wp14:sizeRelV>
        </wp:anchor>
      </w:drawing>
    </w:r>
    <w:r w:rsidR="006A46A2" w:rsidRPr="009F53CA">
      <w:rPr>
        <w:b/>
        <w:bCs/>
        <w:sz w:val="28"/>
        <w:szCs w:val="28"/>
      </w:rPr>
      <w:t>Daventry Dolphins Swimming Club</w:t>
    </w:r>
  </w:p>
  <w:p w14:paraId="3422A5BB" w14:textId="038F41BB" w:rsidR="00950C81" w:rsidRPr="009F53CA" w:rsidRDefault="00950C81" w:rsidP="00E51DCF">
    <w:pPr>
      <w:pStyle w:val="Header"/>
      <w:rPr>
        <w:rFonts w:cstheme="majorHAnsi"/>
        <w:b/>
        <w:bCs/>
      </w:rPr>
    </w:pPr>
    <w:r w:rsidRPr="009F53CA">
      <w:rPr>
        <w:rFonts w:cstheme="majorHAnsi"/>
        <w:b/>
        <w:bCs/>
      </w:rPr>
      <w:t>Affiliated</w:t>
    </w:r>
    <w:r w:rsidR="006A46A2" w:rsidRPr="009F53CA">
      <w:rPr>
        <w:rFonts w:cstheme="majorHAnsi"/>
        <w:b/>
        <w:bCs/>
      </w:rPr>
      <w:t xml:space="preserve"> to</w:t>
    </w:r>
    <w:r w:rsidRPr="009F53CA">
      <w:rPr>
        <w:rFonts w:cstheme="majorHAnsi"/>
        <w:b/>
        <w:bCs/>
      </w:rPr>
      <w:t>:</w:t>
    </w:r>
  </w:p>
  <w:p w14:paraId="0547BA3F" w14:textId="29D94A6C" w:rsidR="006A46A2" w:rsidRPr="009F53CA" w:rsidRDefault="006A46A2" w:rsidP="00E51DCF">
    <w:pPr>
      <w:pStyle w:val="Header"/>
      <w:rPr>
        <w:rFonts w:cstheme="majorHAnsi"/>
        <w:b/>
        <w:bCs/>
      </w:rPr>
    </w:pPr>
    <w:r w:rsidRPr="009F53CA">
      <w:rPr>
        <w:rFonts w:cstheme="majorHAnsi"/>
        <w:b/>
        <w:bCs/>
      </w:rPr>
      <w:t>East Midlands Region &amp; Northamptonshire ASA</w:t>
    </w:r>
  </w:p>
  <w:p w14:paraId="00A58A7C" w14:textId="3F99BBCF" w:rsidR="00F11522" w:rsidRDefault="00553BEC" w:rsidP="00E51DCF">
    <w:pPr>
      <w:pStyle w:val="Header"/>
      <w:rPr>
        <w:rFonts w:ascii="Georgia" w:hAnsi="Georgia"/>
        <w:b/>
        <w:bCs/>
        <w:i/>
        <w:iCs/>
        <w:color w:val="0070C0"/>
      </w:rPr>
    </w:pPr>
    <w:hyperlink r:id="rId3" w:history="1">
      <w:r w:rsidR="00F31561" w:rsidRPr="009F53CA">
        <w:rPr>
          <w:rStyle w:val="Hyperlink"/>
          <w:b/>
          <w:bCs/>
          <w:i/>
          <w:iCs/>
        </w:rPr>
        <w:t>www.daventrydolphins.co.uk</w:t>
      </w:r>
    </w:hyperlink>
  </w:p>
  <w:p w14:paraId="4887B1F4" w14:textId="19919248" w:rsidR="006A46A2" w:rsidRPr="00950C81" w:rsidRDefault="00F31561" w:rsidP="00F31561">
    <w:pPr>
      <w:pStyle w:val="Header"/>
      <w:rPr>
        <w:rFonts w:ascii="Georgia" w:hAnsi="Georgia"/>
        <w:b/>
        <w:bCs/>
        <w:i/>
        <w:iCs/>
        <w:color w:val="FF0000"/>
      </w:rPr>
    </w:pPr>
    <w:r>
      <w:rPr>
        <w:rFonts w:ascii="Georgia" w:hAnsi="Georgia"/>
        <w:b/>
        <w:bCs/>
        <w:i/>
        <w:iCs/>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8644F"/>
    <w:multiLevelType w:val="multilevel"/>
    <w:tmpl w:val="DBE463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303D7"/>
    <w:multiLevelType w:val="hybridMultilevel"/>
    <w:tmpl w:val="DD68848C"/>
    <w:lvl w:ilvl="0" w:tplc="3ED043FE">
      <w:start w:val="1"/>
      <w:numFmt w:val="bullet"/>
      <w:lvlText w:val="•"/>
      <w:lvlJc w:val="left"/>
      <w:pPr>
        <w:ind w:left="720" w:hanging="36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31AE9"/>
    <w:multiLevelType w:val="multilevel"/>
    <w:tmpl w:val="142406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202F8"/>
    <w:multiLevelType w:val="multilevel"/>
    <w:tmpl w:val="333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A2"/>
    <w:rsid w:val="000F42E3"/>
    <w:rsid w:val="0011251B"/>
    <w:rsid w:val="001A4B74"/>
    <w:rsid w:val="001C1976"/>
    <w:rsid w:val="00201DF4"/>
    <w:rsid w:val="00256D1D"/>
    <w:rsid w:val="00275E1A"/>
    <w:rsid w:val="00280704"/>
    <w:rsid w:val="00281F29"/>
    <w:rsid w:val="00283622"/>
    <w:rsid w:val="00285338"/>
    <w:rsid w:val="00342ADA"/>
    <w:rsid w:val="0036310B"/>
    <w:rsid w:val="003738B2"/>
    <w:rsid w:val="00386F7E"/>
    <w:rsid w:val="005021E3"/>
    <w:rsid w:val="00553BEC"/>
    <w:rsid w:val="005755EE"/>
    <w:rsid w:val="005A683E"/>
    <w:rsid w:val="005C7E9D"/>
    <w:rsid w:val="005D428B"/>
    <w:rsid w:val="005E306E"/>
    <w:rsid w:val="00665C96"/>
    <w:rsid w:val="00696836"/>
    <w:rsid w:val="006A46A2"/>
    <w:rsid w:val="006B31D7"/>
    <w:rsid w:val="00730369"/>
    <w:rsid w:val="007620BF"/>
    <w:rsid w:val="00766444"/>
    <w:rsid w:val="007831A7"/>
    <w:rsid w:val="007F6ACD"/>
    <w:rsid w:val="008A45BA"/>
    <w:rsid w:val="008F1792"/>
    <w:rsid w:val="00944437"/>
    <w:rsid w:val="00950C81"/>
    <w:rsid w:val="009E4091"/>
    <w:rsid w:val="009E7235"/>
    <w:rsid w:val="009F4BCB"/>
    <w:rsid w:val="009F53CA"/>
    <w:rsid w:val="00C16A93"/>
    <w:rsid w:val="00C560D8"/>
    <w:rsid w:val="00C57CB6"/>
    <w:rsid w:val="00CA7A10"/>
    <w:rsid w:val="00DB6716"/>
    <w:rsid w:val="00E51DCF"/>
    <w:rsid w:val="00EF1CED"/>
    <w:rsid w:val="00F11522"/>
    <w:rsid w:val="00F31561"/>
    <w:rsid w:val="00FC4EA3"/>
    <w:rsid w:val="00FF38A2"/>
    <w:rsid w:val="00FF43CB"/>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CB932"/>
  <w15:chartTrackingRefBased/>
  <w15:docId w15:val="{2A2D9327-C3DC-4BE2-9918-D9674BB0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A2"/>
  </w:style>
  <w:style w:type="paragraph" w:styleId="Footer">
    <w:name w:val="footer"/>
    <w:basedOn w:val="Normal"/>
    <w:link w:val="FooterChar"/>
    <w:uiPriority w:val="99"/>
    <w:unhideWhenUsed/>
    <w:rsid w:val="006A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A2"/>
  </w:style>
  <w:style w:type="character" w:styleId="Hyperlink">
    <w:name w:val="Hyperlink"/>
    <w:basedOn w:val="DefaultParagraphFont"/>
    <w:uiPriority w:val="99"/>
    <w:unhideWhenUsed/>
    <w:rsid w:val="00F31561"/>
    <w:rPr>
      <w:color w:val="0563C1" w:themeColor="hyperlink"/>
      <w:u w:val="single"/>
    </w:rPr>
  </w:style>
  <w:style w:type="character" w:styleId="UnresolvedMention">
    <w:name w:val="Unresolved Mention"/>
    <w:basedOn w:val="DefaultParagraphFont"/>
    <w:uiPriority w:val="99"/>
    <w:semiHidden/>
    <w:unhideWhenUsed/>
    <w:rsid w:val="00F31561"/>
    <w:rPr>
      <w:color w:val="605E5C"/>
      <w:shd w:val="clear" w:color="auto" w:fill="E1DFDD"/>
    </w:rPr>
  </w:style>
  <w:style w:type="paragraph" w:customStyle="1" w:styleId="SESubheaderintropara">
    <w:name w:val="SE Subheader/intro para"/>
    <w:basedOn w:val="Normal"/>
    <w:qFormat/>
    <w:rsid w:val="00342ADA"/>
    <w:pPr>
      <w:spacing w:before="120" w:after="120" w:line="240" w:lineRule="auto"/>
    </w:pPr>
    <w:rPr>
      <w:rFonts w:ascii="Arial" w:hAnsi="Arial"/>
      <w:color w:val="2195AE"/>
      <w:sz w:val="32"/>
      <w:szCs w:val="32"/>
    </w:rPr>
  </w:style>
  <w:style w:type="paragraph" w:customStyle="1" w:styleId="SEBodytext">
    <w:name w:val="SE Body text"/>
    <w:basedOn w:val="Normal"/>
    <w:qFormat/>
    <w:rsid w:val="00342ADA"/>
    <w:pPr>
      <w:spacing w:after="0" w:line="240" w:lineRule="auto"/>
    </w:pPr>
    <w:rPr>
      <w:rFonts w:ascii="Arial" w:hAnsi="Arial"/>
      <w:color w:val="000000" w:themeColor="text1"/>
      <w:szCs w:val="24"/>
    </w:rPr>
  </w:style>
  <w:style w:type="table" w:styleId="TableGridLight">
    <w:name w:val="Grid Table Light"/>
    <w:basedOn w:val="TableNormal"/>
    <w:uiPriority w:val="40"/>
    <w:rsid w:val="00342ADA"/>
    <w:pPr>
      <w:spacing w:after="0" w:line="240" w:lineRule="auto"/>
    </w:pPr>
    <w:rPr>
      <w:rFonts w:ascii="Arial" w:hAnsi="Arial"/>
      <w:sz w:val="21"/>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Header">
    <w:name w:val="SE Header"/>
    <w:basedOn w:val="Normal"/>
    <w:qFormat/>
    <w:rsid w:val="007620BF"/>
    <w:pPr>
      <w:spacing w:after="0" w:line="240" w:lineRule="auto"/>
    </w:pPr>
    <w:rPr>
      <w:rFonts w:ascii="Arial" w:hAnsi="Arial"/>
      <w:color w:val="EE3A24"/>
      <w:sz w:val="56"/>
      <w:szCs w:val="48"/>
    </w:rPr>
  </w:style>
  <w:style w:type="paragraph" w:customStyle="1" w:styleId="ecxmsonormal">
    <w:name w:val="ecxmsonormal"/>
    <w:basedOn w:val="Normal"/>
    <w:rsid w:val="00C560D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0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daventrydolphins.co.uk"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Daventry Dolphins Swimming ClubJoanne Laidlaw</dc:creator>
  <cp:keywords/>
  <dc:description/>
  <cp:lastModifiedBy>Joanne Laidlaw</cp:lastModifiedBy>
  <cp:revision>3</cp:revision>
  <dcterms:created xsi:type="dcterms:W3CDTF">2021-03-22T17:22:00Z</dcterms:created>
  <dcterms:modified xsi:type="dcterms:W3CDTF">2021-03-22T18:35:00Z</dcterms:modified>
</cp:coreProperties>
</file>