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6B" w:rsidRDefault="00B0486B" w:rsidP="007734BF">
      <w:pPr>
        <w:jc w:val="both"/>
        <w:rPr>
          <w:rFonts w:ascii="Arial" w:hAnsi="Arial" w:cs="Arial"/>
          <w:b/>
          <w:sz w:val="20"/>
          <w:szCs w:val="20"/>
        </w:rPr>
      </w:pPr>
    </w:p>
    <w:p w:rsidR="00070850" w:rsidRPr="00E73D06" w:rsidRDefault="00070850" w:rsidP="007734BF">
      <w:pP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b/>
          <w:sz w:val="20"/>
          <w:szCs w:val="20"/>
        </w:rPr>
        <w:t>Squad objective</w:t>
      </w:r>
    </w:p>
    <w:p w:rsidR="00070850" w:rsidRDefault="00070850" w:rsidP="007734BF">
      <w:pP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sz w:val="20"/>
          <w:szCs w:val="20"/>
        </w:rPr>
        <w:t>Provide a quality training environment for swimmers competing at County</w:t>
      </w:r>
      <w:r>
        <w:rPr>
          <w:rFonts w:ascii="Arial" w:hAnsi="Arial" w:cs="Arial"/>
          <w:sz w:val="20"/>
          <w:szCs w:val="20"/>
        </w:rPr>
        <w:t xml:space="preserve"> or</w:t>
      </w:r>
      <w:r w:rsidRPr="00E73D06">
        <w:rPr>
          <w:rFonts w:ascii="Arial" w:hAnsi="Arial" w:cs="Arial"/>
          <w:sz w:val="20"/>
          <w:szCs w:val="20"/>
        </w:rPr>
        <w:t xml:space="preserve"> Regional level and are unable to ma</w:t>
      </w:r>
      <w:r w:rsidR="00BD2E4A">
        <w:rPr>
          <w:rFonts w:ascii="Arial" w:hAnsi="Arial" w:cs="Arial"/>
          <w:sz w:val="20"/>
          <w:szCs w:val="20"/>
        </w:rPr>
        <w:t xml:space="preserve">ke the training commitment </w:t>
      </w:r>
      <w:r w:rsidR="00573534">
        <w:rPr>
          <w:rFonts w:ascii="Arial" w:hAnsi="Arial" w:cs="Arial"/>
          <w:sz w:val="20"/>
          <w:szCs w:val="20"/>
        </w:rPr>
        <w:t xml:space="preserve">or training standards </w:t>
      </w:r>
      <w:r w:rsidR="00BD2E4A">
        <w:rPr>
          <w:rFonts w:ascii="Arial" w:hAnsi="Arial" w:cs="Arial"/>
          <w:sz w:val="20"/>
          <w:szCs w:val="20"/>
        </w:rPr>
        <w:t xml:space="preserve">of </w:t>
      </w:r>
      <w:r w:rsidR="009147F0">
        <w:rPr>
          <w:rFonts w:ascii="Arial" w:hAnsi="Arial" w:cs="Arial"/>
          <w:sz w:val="20"/>
          <w:szCs w:val="20"/>
        </w:rPr>
        <w:t xml:space="preserve">the Performance </w:t>
      </w:r>
      <w:r w:rsidRPr="00E73D06">
        <w:rPr>
          <w:rFonts w:ascii="Arial" w:hAnsi="Arial" w:cs="Arial"/>
          <w:sz w:val="20"/>
          <w:szCs w:val="20"/>
        </w:rPr>
        <w:t>Squad</w:t>
      </w:r>
      <w:r w:rsidR="009147F0">
        <w:rPr>
          <w:rFonts w:ascii="Arial" w:hAnsi="Arial" w:cs="Arial"/>
          <w:sz w:val="20"/>
          <w:szCs w:val="20"/>
        </w:rPr>
        <w:t>s</w:t>
      </w:r>
      <w:r w:rsidRPr="00E73D06">
        <w:rPr>
          <w:rFonts w:ascii="Arial" w:hAnsi="Arial" w:cs="Arial"/>
          <w:sz w:val="20"/>
          <w:szCs w:val="20"/>
        </w:rPr>
        <w:t xml:space="preserve">.  </w:t>
      </w:r>
    </w:p>
    <w:p w:rsidR="00B0486B" w:rsidRPr="00E73D06" w:rsidRDefault="00B0486B" w:rsidP="007734BF">
      <w:pPr>
        <w:jc w:val="both"/>
        <w:rPr>
          <w:rFonts w:ascii="Arial" w:hAnsi="Arial" w:cs="Arial"/>
          <w:sz w:val="20"/>
          <w:szCs w:val="20"/>
        </w:rPr>
      </w:pPr>
    </w:p>
    <w:p w:rsidR="00070850" w:rsidRPr="00E73D06" w:rsidRDefault="00070850" w:rsidP="007734BF">
      <w:pP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b/>
          <w:sz w:val="20"/>
          <w:szCs w:val="20"/>
        </w:rPr>
        <w:t>Squad minimum standard</w:t>
      </w:r>
      <w:r w:rsidRPr="00E73D06">
        <w:rPr>
          <w:rFonts w:ascii="Arial" w:hAnsi="Arial" w:cs="Arial"/>
          <w:sz w:val="20"/>
          <w:szCs w:val="20"/>
        </w:rPr>
        <w:t xml:space="preserve"> </w:t>
      </w:r>
    </w:p>
    <w:p w:rsidR="00A71B83" w:rsidRDefault="00070850" w:rsidP="007734BF">
      <w:pP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sz w:val="20"/>
          <w:szCs w:val="20"/>
        </w:rPr>
        <w:t>County qualifier</w:t>
      </w:r>
      <w:r w:rsidR="00F720DF">
        <w:rPr>
          <w:rFonts w:ascii="Arial" w:hAnsi="Arial" w:cs="Arial"/>
          <w:sz w:val="20"/>
          <w:szCs w:val="20"/>
        </w:rPr>
        <w:t>.</w:t>
      </w:r>
      <w:r w:rsidRPr="00E73D06">
        <w:rPr>
          <w:rFonts w:ascii="Arial" w:hAnsi="Arial" w:cs="Arial"/>
          <w:sz w:val="20"/>
          <w:szCs w:val="20"/>
        </w:rPr>
        <w:t xml:space="preserve"> </w:t>
      </w:r>
    </w:p>
    <w:p w:rsidR="00B0486B" w:rsidRDefault="00B0486B" w:rsidP="007734BF">
      <w:pPr>
        <w:jc w:val="both"/>
        <w:rPr>
          <w:rFonts w:ascii="Arial" w:hAnsi="Arial" w:cs="Arial"/>
          <w:sz w:val="20"/>
          <w:szCs w:val="20"/>
        </w:rPr>
      </w:pPr>
    </w:p>
    <w:p w:rsidR="00070850" w:rsidRPr="00E73D06" w:rsidRDefault="00070850" w:rsidP="007734BF">
      <w:pP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b/>
          <w:sz w:val="20"/>
          <w:szCs w:val="20"/>
        </w:rPr>
        <w:t>Squad age range</w:t>
      </w:r>
      <w:r w:rsidRPr="00E73D06">
        <w:rPr>
          <w:rFonts w:ascii="Arial" w:hAnsi="Arial" w:cs="Arial"/>
          <w:sz w:val="20"/>
          <w:szCs w:val="20"/>
        </w:rPr>
        <w:t xml:space="preserve"> </w:t>
      </w:r>
    </w:p>
    <w:p w:rsidR="00070850" w:rsidRDefault="00F720DF" w:rsidP="007734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Female and Male 12yrs and over.</w:t>
      </w:r>
    </w:p>
    <w:p w:rsidR="00B0486B" w:rsidRPr="00E73D06" w:rsidRDefault="00B0486B" w:rsidP="007734BF">
      <w:pPr>
        <w:jc w:val="both"/>
        <w:rPr>
          <w:rFonts w:ascii="Arial" w:hAnsi="Arial" w:cs="Arial"/>
          <w:sz w:val="20"/>
          <w:szCs w:val="20"/>
        </w:rPr>
      </w:pPr>
    </w:p>
    <w:p w:rsidR="00070850" w:rsidRPr="00E73D06" w:rsidRDefault="00070850" w:rsidP="007734BF">
      <w:pP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b/>
          <w:sz w:val="20"/>
          <w:szCs w:val="20"/>
        </w:rPr>
        <w:t>Squad minimum commitment</w:t>
      </w:r>
      <w:r w:rsidRPr="00E73D06">
        <w:rPr>
          <w:rFonts w:ascii="Arial" w:hAnsi="Arial" w:cs="Arial"/>
          <w:sz w:val="20"/>
          <w:szCs w:val="20"/>
        </w:rPr>
        <w:t xml:space="preserve"> </w:t>
      </w:r>
    </w:p>
    <w:p w:rsidR="00070850" w:rsidRPr="00E73D06" w:rsidRDefault="00070850" w:rsidP="007734BF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sz w:val="20"/>
          <w:szCs w:val="20"/>
        </w:rPr>
        <w:t xml:space="preserve">Athletes </w:t>
      </w:r>
      <w:r>
        <w:rPr>
          <w:rFonts w:ascii="Arial" w:hAnsi="Arial" w:cs="Arial"/>
          <w:sz w:val="20"/>
          <w:szCs w:val="20"/>
        </w:rPr>
        <w:t xml:space="preserve">should aim to attend no less than </w:t>
      </w:r>
      <w:r w:rsidR="00F720D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sessions per week</w:t>
      </w:r>
      <w:r w:rsidR="00B0486B">
        <w:rPr>
          <w:rFonts w:ascii="Arial" w:hAnsi="Arial" w:cs="Arial"/>
          <w:sz w:val="20"/>
          <w:szCs w:val="20"/>
        </w:rPr>
        <w:t>.</w:t>
      </w:r>
    </w:p>
    <w:p w:rsidR="00573534" w:rsidRPr="00F720DF" w:rsidRDefault="00070850" w:rsidP="00F720DF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sz w:val="20"/>
          <w:szCs w:val="20"/>
        </w:rPr>
        <w:t>Athletes must attend all Strength &amp; Conditioning sessions prior to the swim session</w:t>
      </w:r>
      <w:r w:rsidR="00B0486B">
        <w:rPr>
          <w:rFonts w:ascii="Arial" w:hAnsi="Arial" w:cs="Arial"/>
          <w:sz w:val="20"/>
          <w:szCs w:val="20"/>
        </w:rPr>
        <w:t>.</w:t>
      </w:r>
    </w:p>
    <w:p w:rsidR="00B0486B" w:rsidRPr="00B0486B" w:rsidRDefault="00B0486B" w:rsidP="00B0486B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070850" w:rsidRPr="00E73D06" w:rsidRDefault="00070850" w:rsidP="00E73D06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070850" w:rsidRPr="00E73D06" w:rsidRDefault="00070850" w:rsidP="007734BF">
      <w:pP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b/>
          <w:sz w:val="20"/>
          <w:szCs w:val="20"/>
        </w:rPr>
        <w:t>Minimum Training expectations and commitment</w:t>
      </w:r>
      <w:r w:rsidRPr="00E73D06">
        <w:rPr>
          <w:rFonts w:ascii="Arial" w:hAnsi="Arial" w:cs="Arial"/>
          <w:sz w:val="20"/>
          <w:szCs w:val="20"/>
        </w:rPr>
        <w:t xml:space="preserve">  </w:t>
      </w:r>
    </w:p>
    <w:p w:rsidR="00070850" w:rsidRDefault="00070850" w:rsidP="007734B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Athletes must ensure that stroke skil</w:t>
      </w:r>
      <w:r w:rsidR="00A71B83">
        <w:rPr>
          <w:rFonts w:ascii="Arial" w:hAnsi="Arial" w:cs="Arial"/>
          <w:sz w:val="20"/>
          <w:szCs w:val="20"/>
        </w:rPr>
        <w:t xml:space="preserve">ls and drills are executed to an efficient </w:t>
      </w:r>
      <w:r w:rsidR="00852091">
        <w:rPr>
          <w:rFonts w:ascii="Arial" w:hAnsi="Arial" w:cs="Arial"/>
          <w:sz w:val="20"/>
          <w:szCs w:val="20"/>
        </w:rPr>
        <w:t>standard.</w:t>
      </w:r>
    </w:p>
    <w:p w:rsidR="00070850" w:rsidRPr="00E73D06" w:rsidRDefault="00070850" w:rsidP="007734B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sz w:val="20"/>
          <w:szCs w:val="20"/>
        </w:rPr>
        <w:t>Athletes must be able to achieve race p</w:t>
      </w:r>
      <w:r w:rsidR="00852091">
        <w:rPr>
          <w:rFonts w:ascii="Arial" w:hAnsi="Arial" w:cs="Arial"/>
          <w:sz w:val="20"/>
          <w:szCs w:val="20"/>
        </w:rPr>
        <w:t>ace target times with stroke efficiency.</w:t>
      </w:r>
    </w:p>
    <w:p w:rsidR="00070850" w:rsidRPr="00E73D06" w:rsidRDefault="00070850" w:rsidP="007734B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sz w:val="20"/>
          <w:szCs w:val="20"/>
        </w:rPr>
        <w:t>Athletes must aim to deliver 6 underwater kicks off every wall on Fly, Bk and Fr</w:t>
      </w:r>
      <w:r w:rsidR="00B0486B">
        <w:rPr>
          <w:rFonts w:ascii="Arial" w:hAnsi="Arial" w:cs="Arial"/>
          <w:sz w:val="20"/>
          <w:szCs w:val="20"/>
        </w:rPr>
        <w:t>.</w:t>
      </w:r>
    </w:p>
    <w:p w:rsidR="00070850" w:rsidRPr="00E73D06" w:rsidRDefault="00070850" w:rsidP="00E73D0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sz w:val="20"/>
          <w:szCs w:val="20"/>
        </w:rPr>
        <w:t xml:space="preserve">Arrive 10 minutes </w:t>
      </w:r>
      <w:r w:rsidR="00B0486B">
        <w:rPr>
          <w:rFonts w:ascii="Arial" w:hAnsi="Arial" w:cs="Arial"/>
          <w:sz w:val="20"/>
          <w:szCs w:val="20"/>
        </w:rPr>
        <w:t>early</w:t>
      </w:r>
      <w:r w:rsidRPr="00E73D06">
        <w:rPr>
          <w:rFonts w:ascii="Arial" w:hAnsi="Arial" w:cs="Arial"/>
          <w:sz w:val="20"/>
          <w:szCs w:val="20"/>
        </w:rPr>
        <w:t xml:space="preserve"> for all sessions to allow time for </w:t>
      </w:r>
      <w:r>
        <w:rPr>
          <w:rFonts w:ascii="Arial" w:hAnsi="Arial" w:cs="Arial"/>
          <w:sz w:val="20"/>
          <w:szCs w:val="20"/>
        </w:rPr>
        <w:t>pre-pool mobility and activation</w:t>
      </w:r>
      <w:r w:rsidR="00852091">
        <w:rPr>
          <w:rFonts w:ascii="Arial" w:hAnsi="Arial" w:cs="Arial"/>
          <w:sz w:val="20"/>
          <w:szCs w:val="20"/>
        </w:rPr>
        <w:t>.</w:t>
      </w:r>
    </w:p>
    <w:p w:rsidR="00B0486B" w:rsidRDefault="00B0486B" w:rsidP="007734BF">
      <w:pPr>
        <w:jc w:val="both"/>
        <w:rPr>
          <w:rFonts w:ascii="Arial" w:hAnsi="Arial" w:cs="Arial"/>
          <w:b/>
          <w:sz w:val="20"/>
          <w:szCs w:val="20"/>
        </w:rPr>
      </w:pPr>
    </w:p>
    <w:p w:rsidR="00070850" w:rsidRPr="00E73D06" w:rsidRDefault="00070850" w:rsidP="007734BF">
      <w:pPr>
        <w:jc w:val="both"/>
        <w:rPr>
          <w:rFonts w:ascii="Arial" w:hAnsi="Arial" w:cs="Arial"/>
          <w:b/>
          <w:sz w:val="20"/>
          <w:szCs w:val="20"/>
        </w:rPr>
      </w:pPr>
      <w:r w:rsidRPr="00E73D06">
        <w:rPr>
          <w:rFonts w:ascii="Arial" w:hAnsi="Arial" w:cs="Arial"/>
          <w:b/>
          <w:sz w:val="20"/>
          <w:szCs w:val="20"/>
        </w:rPr>
        <w:t>Competition Expectations &amp; Commitment</w:t>
      </w:r>
    </w:p>
    <w:p w:rsidR="009147F0" w:rsidRDefault="009147F0" w:rsidP="009147F0">
      <w:pPr>
        <w:pStyle w:val="ListParagraph"/>
        <w:numPr>
          <w:ilvl w:val="1"/>
          <w:numId w:val="7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Mandatory club galas (if selec</w:t>
      </w:r>
      <w:r>
        <w:rPr>
          <w:rFonts w:ascii="Arial" w:hAnsi="Arial" w:cs="Arial"/>
          <w:sz w:val="20"/>
          <w:szCs w:val="20"/>
        </w:rPr>
        <w:t>ted): Junior Fenland League, Eastern Jun</w:t>
      </w:r>
      <w:r>
        <w:rPr>
          <w:rFonts w:ascii="Arial" w:hAnsi="Arial" w:cs="Arial"/>
          <w:sz w:val="20"/>
          <w:szCs w:val="20"/>
        </w:rPr>
        <w:t>ior League</w:t>
      </w:r>
      <w:r>
        <w:rPr>
          <w:rFonts w:ascii="Arial" w:hAnsi="Arial" w:cs="Arial"/>
          <w:sz w:val="20"/>
          <w:szCs w:val="20"/>
        </w:rPr>
        <w:t xml:space="preserve"> and National Arena Swimming League</w:t>
      </w:r>
    </w:p>
    <w:p w:rsidR="009147F0" w:rsidRPr="001D140B" w:rsidRDefault="009147F0" w:rsidP="009147F0">
      <w:pPr>
        <w:pStyle w:val="ListParagraph"/>
        <w:numPr>
          <w:ilvl w:val="1"/>
          <w:numId w:val="7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Mandatory open meet competitions (if age eligible): Mini Meets, Club Championships, Club Meets and County Development Championships</w:t>
      </w:r>
      <w:r>
        <w:rPr>
          <w:rFonts w:ascii="Arial" w:hAnsi="Arial" w:cs="Arial"/>
          <w:sz w:val="20"/>
          <w:szCs w:val="20"/>
        </w:rPr>
        <w:t xml:space="preserve"> and designated licensed open meets selected for the squad</w:t>
      </w:r>
    </w:p>
    <w:p w:rsidR="00070850" w:rsidRPr="00E73D06" w:rsidRDefault="00070850" w:rsidP="007734BF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sz w:val="20"/>
          <w:szCs w:val="20"/>
        </w:rPr>
        <w:t>Compete at all team galas or league meets selected for.</w:t>
      </w:r>
    </w:p>
    <w:p w:rsidR="00070850" w:rsidRPr="00E73D06" w:rsidRDefault="00070850" w:rsidP="007734BF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sz w:val="20"/>
          <w:szCs w:val="20"/>
        </w:rPr>
        <w:t>Athletes must not enter open meets that are not on the COPS competition calendar. Any athlete wishing to do so must seek permission from the squad coach</w:t>
      </w:r>
      <w:r w:rsidR="00B0486B">
        <w:rPr>
          <w:rFonts w:ascii="Arial" w:hAnsi="Arial" w:cs="Arial"/>
          <w:sz w:val="20"/>
          <w:szCs w:val="20"/>
        </w:rPr>
        <w:t>.</w:t>
      </w:r>
    </w:p>
    <w:p w:rsidR="00070850" w:rsidRPr="00E73D06" w:rsidRDefault="00070850" w:rsidP="003166E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sz w:val="20"/>
          <w:szCs w:val="20"/>
        </w:rPr>
        <w:t>Ensure that you arrive to all meets 20 minutes prior to the advertised start time.</w:t>
      </w:r>
    </w:p>
    <w:p w:rsidR="00070850" w:rsidRPr="00E73D06" w:rsidRDefault="00070850" w:rsidP="003166E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sz w:val="20"/>
          <w:szCs w:val="20"/>
        </w:rPr>
        <w:t xml:space="preserve">For morning sessions ensure that you arrive on poolside 15 minutes before the advertised start time of warm-up to undertake </w:t>
      </w:r>
      <w:r>
        <w:rPr>
          <w:rFonts w:ascii="Arial" w:hAnsi="Arial" w:cs="Arial"/>
          <w:sz w:val="20"/>
          <w:szCs w:val="20"/>
        </w:rPr>
        <w:t>pre-pool mobility</w:t>
      </w:r>
      <w:r w:rsidRPr="00E73D06">
        <w:rPr>
          <w:rFonts w:ascii="Arial" w:hAnsi="Arial" w:cs="Arial"/>
          <w:sz w:val="20"/>
          <w:szCs w:val="20"/>
        </w:rPr>
        <w:t xml:space="preserve">. </w:t>
      </w:r>
    </w:p>
    <w:p w:rsidR="00070850" w:rsidRDefault="00070850" w:rsidP="003166E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sz w:val="20"/>
          <w:szCs w:val="20"/>
        </w:rPr>
        <w:t xml:space="preserve">For afternoon and evening sessions ensure that you arrive on poolside 10 minutes before the advertised start time of warm-up to undertake </w:t>
      </w:r>
      <w:r>
        <w:rPr>
          <w:rFonts w:ascii="Arial" w:hAnsi="Arial" w:cs="Arial"/>
          <w:sz w:val="20"/>
          <w:szCs w:val="20"/>
        </w:rPr>
        <w:t>pre-pool.</w:t>
      </w:r>
    </w:p>
    <w:p w:rsidR="00070850" w:rsidRPr="00E73D06" w:rsidRDefault="00070850" w:rsidP="003166E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Athletes must ensure they seek the coaching team for a pre-race briefing before every race at competition, unless otherwise directed.</w:t>
      </w:r>
    </w:p>
    <w:p w:rsidR="00070850" w:rsidRPr="00E73D06" w:rsidRDefault="00070850" w:rsidP="003166E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sz w:val="20"/>
          <w:szCs w:val="20"/>
        </w:rPr>
        <w:t>Athletes must report to the coach on poolside for feedback immediately after they have finished a race.</w:t>
      </w:r>
    </w:p>
    <w:p w:rsidR="00070850" w:rsidRDefault="00070850" w:rsidP="003166E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sz w:val="20"/>
          <w:szCs w:val="20"/>
        </w:rPr>
        <w:t>Where and when possible fulfil the full pre-race warm ups and post-race swim downs. Should swim down facilities be unavailable then swimmers must do 10 minutes land based activities.</w:t>
      </w:r>
    </w:p>
    <w:p w:rsidR="00070850" w:rsidRPr="00E73D06" w:rsidRDefault="00070850" w:rsidP="00E73D06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B0486B" w:rsidRDefault="00B0486B" w:rsidP="00E73D06">
      <w:pPr>
        <w:pStyle w:val="ListParagraph"/>
        <w:ind w:left="142"/>
        <w:rPr>
          <w:rFonts w:ascii="Arial" w:hAnsi="Arial" w:cs="Arial"/>
          <w:b/>
          <w:sz w:val="20"/>
          <w:szCs w:val="20"/>
        </w:rPr>
      </w:pPr>
    </w:p>
    <w:p w:rsidR="00070850" w:rsidRPr="00B0486B" w:rsidRDefault="00070850" w:rsidP="00B0486B">
      <w:pPr>
        <w:rPr>
          <w:rFonts w:ascii="Arial" w:hAnsi="Arial" w:cs="Arial"/>
          <w:b/>
          <w:sz w:val="20"/>
          <w:szCs w:val="20"/>
        </w:rPr>
      </w:pPr>
      <w:r w:rsidRPr="00B0486B">
        <w:rPr>
          <w:rFonts w:ascii="Arial" w:hAnsi="Arial" w:cs="Arial"/>
          <w:b/>
          <w:sz w:val="20"/>
          <w:szCs w:val="20"/>
        </w:rPr>
        <w:t xml:space="preserve">The </w:t>
      </w:r>
      <w:r w:rsidR="00686D0A">
        <w:rPr>
          <w:rFonts w:ascii="Arial" w:hAnsi="Arial" w:cs="Arial"/>
          <w:b/>
          <w:sz w:val="20"/>
          <w:szCs w:val="20"/>
        </w:rPr>
        <w:t xml:space="preserve">coaching </w:t>
      </w:r>
      <w:r w:rsidRPr="00B0486B">
        <w:rPr>
          <w:rFonts w:ascii="Arial" w:hAnsi="Arial" w:cs="Arial"/>
          <w:b/>
          <w:sz w:val="20"/>
          <w:szCs w:val="20"/>
        </w:rPr>
        <w:t>team reserve the right to work with or around the expectations for the benefit of COPS &amp; the athlete</w:t>
      </w:r>
      <w:r w:rsidR="00686D0A">
        <w:rPr>
          <w:rFonts w:ascii="Arial" w:hAnsi="Arial" w:cs="Arial"/>
          <w:b/>
          <w:sz w:val="20"/>
          <w:szCs w:val="20"/>
        </w:rPr>
        <w:t>.</w:t>
      </w:r>
    </w:p>
    <w:p w:rsidR="00B0486B" w:rsidRDefault="00B0486B" w:rsidP="007734BF">
      <w:pPr>
        <w:jc w:val="both"/>
        <w:rPr>
          <w:rFonts w:ascii="Arial" w:hAnsi="Arial" w:cs="Arial"/>
          <w:b/>
          <w:sz w:val="20"/>
          <w:szCs w:val="20"/>
        </w:rPr>
      </w:pPr>
    </w:p>
    <w:p w:rsidR="00070850" w:rsidRPr="00E73D06" w:rsidRDefault="00070850" w:rsidP="007734BF">
      <w:pPr>
        <w:jc w:val="both"/>
        <w:rPr>
          <w:rFonts w:ascii="Arial" w:hAnsi="Arial" w:cs="Arial"/>
          <w:b/>
          <w:sz w:val="20"/>
          <w:szCs w:val="20"/>
        </w:rPr>
      </w:pPr>
      <w:r w:rsidRPr="00E73D06">
        <w:rPr>
          <w:rFonts w:ascii="Arial" w:hAnsi="Arial" w:cs="Arial"/>
          <w:b/>
          <w:sz w:val="20"/>
          <w:szCs w:val="20"/>
        </w:rPr>
        <w:t xml:space="preserve">Training Kit required  </w:t>
      </w:r>
    </w:p>
    <w:p w:rsidR="00070850" w:rsidRPr="00E73D06" w:rsidRDefault="00070850" w:rsidP="007734BF">
      <w:pP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sz w:val="20"/>
          <w:szCs w:val="20"/>
        </w:rPr>
        <w:t>Swim Bag: Fins, snorkel, kick board, pull buoy, ban</w:t>
      </w:r>
      <w:r>
        <w:rPr>
          <w:rFonts w:ascii="Arial" w:hAnsi="Arial" w:cs="Arial"/>
          <w:sz w:val="20"/>
          <w:szCs w:val="20"/>
        </w:rPr>
        <w:t>d, finger paddles, hand paddles</w:t>
      </w:r>
      <w:r w:rsidR="00B0486B">
        <w:rPr>
          <w:rFonts w:ascii="Arial" w:hAnsi="Arial" w:cs="Arial"/>
          <w:sz w:val="20"/>
          <w:szCs w:val="20"/>
        </w:rPr>
        <w:t>, water bottle.</w:t>
      </w:r>
    </w:p>
    <w:p w:rsidR="00070850" w:rsidRPr="00E73D06" w:rsidRDefault="00852091" w:rsidP="007734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S&amp;C Kit: Mats,</w:t>
      </w:r>
      <w:r w:rsidR="00070850" w:rsidRPr="00E73D06">
        <w:rPr>
          <w:rFonts w:ascii="Arial" w:hAnsi="Arial" w:cs="Arial"/>
          <w:sz w:val="20"/>
          <w:szCs w:val="20"/>
        </w:rPr>
        <w:t xml:space="preserve"> Trainers, </w:t>
      </w:r>
      <w:r w:rsidR="009147F0">
        <w:rPr>
          <w:rFonts w:ascii="Arial" w:hAnsi="Arial" w:cs="Arial"/>
          <w:sz w:val="20"/>
          <w:szCs w:val="20"/>
        </w:rPr>
        <w:t xml:space="preserve">skipping, </w:t>
      </w:r>
      <w:r w:rsidR="00070850" w:rsidRPr="00E73D06">
        <w:rPr>
          <w:rFonts w:ascii="Arial" w:hAnsi="Arial" w:cs="Arial"/>
          <w:sz w:val="20"/>
          <w:szCs w:val="20"/>
        </w:rPr>
        <w:t>COPS shirt, COPS shorts, COPS hoodie</w:t>
      </w:r>
      <w:r w:rsidR="00B0486B">
        <w:rPr>
          <w:rFonts w:ascii="Arial" w:hAnsi="Arial" w:cs="Arial"/>
          <w:sz w:val="20"/>
          <w:szCs w:val="20"/>
        </w:rPr>
        <w:t>.</w:t>
      </w:r>
    </w:p>
    <w:p w:rsidR="00070850" w:rsidRPr="00E73D06" w:rsidRDefault="00070850" w:rsidP="0077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sz w:val="20"/>
          <w:szCs w:val="20"/>
        </w:rPr>
        <w:t xml:space="preserve">POLICY REVIEWED </w:t>
      </w:r>
      <w:r w:rsidR="009147F0">
        <w:rPr>
          <w:rFonts w:ascii="Arial" w:hAnsi="Arial" w:cs="Arial"/>
          <w:sz w:val="20"/>
          <w:szCs w:val="20"/>
        </w:rPr>
        <w:t xml:space="preserve">JUNE 2019 COPS COACHING </w:t>
      </w:r>
      <w:bookmarkStart w:id="0" w:name="_GoBack"/>
      <w:bookmarkEnd w:id="0"/>
      <w:r w:rsidR="009147F0">
        <w:rPr>
          <w:rFonts w:ascii="Arial" w:hAnsi="Arial" w:cs="Arial"/>
          <w:sz w:val="20"/>
          <w:szCs w:val="20"/>
        </w:rPr>
        <w:t>TEAM</w:t>
      </w:r>
    </w:p>
    <w:sectPr w:rsidR="00070850" w:rsidRPr="00E73D06" w:rsidSect="00B0486B">
      <w:headerReference w:type="default" r:id="rId8"/>
      <w:footerReference w:type="default" r:id="rId9"/>
      <w:pgSz w:w="11906" w:h="16838"/>
      <w:pgMar w:top="1440" w:right="1440" w:bottom="1440" w:left="1440" w:header="454" w:footer="45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99" w:rsidRDefault="003C5F99" w:rsidP="000F48DB">
      <w:pPr>
        <w:spacing w:after="0" w:line="240" w:lineRule="auto"/>
      </w:pPr>
      <w:r>
        <w:separator/>
      </w:r>
    </w:p>
  </w:endnote>
  <w:endnote w:type="continuationSeparator" w:id="0">
    <w:p w:rsidR="003C5F99" w:rsidRDefault="003C5F99" w:rsidP="000F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1" w:type="dxa"/>
      <w:tblInd w:w="-743" w:type="dxa"/>
      <w:tblLook w:val="00A0" w:firstRow="1" w:lastRow="0" w:firstColumn="1" w:lastColumn="0" w:noHBand="0" w:noVBand="0"/>
    </w:tblPr>
    <w:tblGrid>
      <w:gridCol w:w="3545"/>
      <w:gridCol w:w="4110"/>
      <w:gridCol w:w="3686"/>
    </w:tblGrid>
    <w:tr w:rsidR="00070850" w:rsidRPr="0092231E" w:rsidTr="00D31950">
      <w:tc>
        <w:tcPr>
          <w:tcW w:w="3545" w:type="dxa"/>
        </w:tcPr>
        <w:p w:rsidR="00070850" w:rsidRPr="0092231E" w:rsidRDefault="00070850" w:rsidP="00D31950">
          <w:pPr>
            <w:pStyle w:val="Footer"/>
          </w:pPr>
          <w:r>
            <w:rPr>
              <w:noProof/>
            </w:rPr>
            <w:t xml:space="preserve">             </w:t>
          </w:r>
        </w:p>
        <w:p w:rsidR="00070850" w:rsidRPr="0092231E" w:rsidRDefault="00852091" w:rsidP="00D31950">
          <w:pPr>
            <w:pStyle w:val="Footer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744220" cy="425450"/>
                <wp:effectExtent l="0" t="0" r="0" b="0"/>
                <wp:docPr id="2" name="Picture 2" descr="clubmark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ubmark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22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</w:tcPr>
        <w:p w:rsidR="00070850" w:rsidRPr="0092231E" w:rsidRDefault="00852091" w:rsidP="00D31950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1339850" cy="680720"/>
                <wp:effectExtent l="0" t="0" r="0" b="5080"/>
                <wp:docPr id="3" name="Picture 7" descr="sidebar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idebar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70850">
            <w:rPr>
              <w:noProof/>
            </w:rPr>
            <w:t xml:space="preserve">      </w:t>
          </w:r>
          <w:r>
            <w:rPr>
              <w:noProof/>
              <w:lang w:eastAsia="en-GB"/>
            </w:rPr>
            <w:drawing>
              <wp:inline distT="0" distB="0" distL="0" distR="0">
                <wp:extent cx="871855" cy="701675"/>
                <wp:effectExtent l="0" t="0" r="4445" b="3175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:rsidR="00070850" w:rsidRPr="0092231E" w:rsidRDefault="00852091" w:rsidP="00D31950">
          <w:pPr>
            <w:pStyle w:val="Footer"/>
          </w:pPr>
          <w:r>
            <w:rPr>
              <w:noProof/>
              <w:lang w:eastAsia="en-GB"/>
            </w:rPr>
            <w:drawing>
              <wp:inline distT="0" distB="0" distL="0" distR="0">
                <wp:extent cx="871855" cy="690880"/>
                <wp:effectExtent l="0" t="0" r="4445" b="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0850" w:rsidRDefault="00070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99" w:rsidRDefault="003C5F99" w:rsidP="000F48DB">
      <w:pPr>
        <w:spacing w:after="0" w:line="240" w:lineRule="auto"/>
      </w:pPr>
      <w:r>
        <w:separator/>
      </w:r>
    </w:p>
  </w:footnote>
  <w:footnote w:type="continuationSeparator" w:id="0">
    <w:p w:rsidR="003C5F99" w:rsidRDefault="003C5F99" w:rsidP="000F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850" w:rsidRDefault="00B0486B" w:rsidP="00B0486B">
    <w:pPr>
      <w:pStyle w:val="Header"/>
      <w:jc w:val="center"/>
    </w:pPr>
    <w:r w:rsidRPr="006A22DA">
      <w:rPr>
        <w:noProof/>
        <w:lang w:eastAsia="en-GB"/>
      </w:rPr>
      <w:drawing>
        <wp:inline distT="0" distB="0" distL="0" distR="0" wp14:anchorId="54216E95" wp14:editId="219C3D4C">
          <wp:extent cx="4781550" cy="968415"/>
          <wp:effectExtent l="0" t="0" r="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5174" cy="969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486B" w:rsidRPr="00B0486B" w:rsidRDefault="009147F0" w:rsidP="00B0486B">
    <w:pPr>
      <w:pStyle w:val="Header"/>
      <w:jc w:val="center"/>
      <w:rPr>
        <w:b/>
        <w:sz w:val="28"/>
      </w:rPr>
    </w:pPr>
    <w:r>
      <w:rPr>
        <w:b/>
        <w:sz w:val="28"/>
      </w:rPr>
      <w:t>Competitive</w:t>
    </w:r>
    <w:r w:rsidR="00573534">
      <w:rPr>
        <w:b/>
        <w:sz w:val="28"/>
      </w:rPr>
      <w:t xml:space="preserve"> </w:t>
    </w:r>
    <w:r w:rsidR="00B0486B" w:rsidRPr="00B0486B">
      <w:rPr>
        <w:b/>
        <w:sz w:val="28"/>
      </w:rPr>
      <w:t>Squad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156"/>
    <w:multiLevelType w:val="hybridMultilevel"/>
    <w:tmpl w:val="289C31A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C06644E"/>
    <w:multiLevelType w:val="hybridMultilevel"/>
    <w:tmpl w:val="405A271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14EA1806"/>
    <w:multiLevelType w:val="hybridMultilevel"/>
    <w:tmpl w:val="3EB89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05D0C"/>
    <w:multiLevelType w:val="hybridMultilevel"/>
    <w:tmpl w:val="F5427D48"/>
    <w:lvl w:ilvl="0" w:tplc="DF6CEB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87259"/>
    <w:multiLevelType w:val="hybridMultilevel"/>
    <w:tmpl w:val="242AE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F36E4"/>
    <w:multiLevelType w:val="hybridMultilevel"/>
    <w:tmpl w:val="9B105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47635"/>
    <w:multiLevelType w:val="hybridMultilevel"/>
    <w:tmpl w:val="519E8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B6A47"/>
    <w:multiLevelType w:val="hybridMultilevel"/>
    <w:tmpl w:val="FFA88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DB"/>
    <w:rsid w:val="00070850"/>
    <w:rsid w:val="000F48DB"/>
    <w:rsid w:val="001153C2"/>
    <w:rsid w:val="001F5DAA"/>
    <w:rsid w:val="00281820"/>
    <w:rsid w:val="002856C4"/>
    <w:rsid w:val="002B5F55"/>
    <w:rsid w:val="003166E6"/>
    <w:rsid w:val="003C5F99"/>
    <w:rsid w:val="003E0BB3"/>
    <w:rsid w:val="004373E3"/>
    <w:rsid w:val="00460AEB"/>
    <w:rsid w:val="004A6D0C"/>
    <w:rsid w:val="005437FC"/>
    <w:rsid w:val="00573534"/>
    <w:rsid w:val="00574383"/>
    <w:rsid w:val="00593E14"/>
    <w:rsid w:val="005C71F6"/>
    <w:rsid w:val="005F5273"/>
    <w:rsid w:val="006807B7"/>
    <w:rsid w:val="00686D0A"/>
    <w:rsid w:val="006961F0"/>
    <w:rsid w:val="00765932"/>
    <w:rsid w:val="007734BF"/>
    <w:rsid w:val="007918BC"/>
    <w:rsid w:val="007B75E7"/>
    <w:rsid w:val="007F2E75"/>
    <w:rsid w:val="00824DB0"/>
    <w:rsid w:val="00852091"/>
    <w:rsid w:val="00903899"/>
    <w:rsid w:val="009147F0"/>
    <w:rsid w:val="0092231E"/>
    <w:rsid w:val="009B637E"/>
    <w:rsid w:val="00A03F2D"/>
    <w:rsid w:val="00A71B83"/>
    <w:rsid w:val="00A906A7"/>
    <w:rsid w:val="00A955DD"/>
    <w:rsid w:val="00B0486B"/>
    <w:rsid w:val="00B62BA4"/>
    <w:rsid w:val="00BD2E4A"/>
    <w:rsid w:val="00C257A2"/>
    <w:rsid w:val="00C34418"/>
    <w:rsid w:val="00C57F0F"/>
    <w:rsid w:val="00CB1514"/>
    <w:rsid w:val="00CD2184"/>
    <w:rsid w:val="00D137AE"/>
    <w:rsid w:val="00D31950"/>
    <w:rsid w:val="00D41353"/>
    <w:rsid w:val="00D52DE5"/>
    <w:rsid w:val="00DB3042"/>
    <w:rsid w:val="00E73D06"/>
    <w:rsid w:val="00EA0607"/>
    <w:rsid w:val="00EF6CDC"/>
    <w:rsid w:val="00F03432"/>
    <w:rsid w:val="00F720DF"/>
    <w:rsid w:val="00FE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48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48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F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48D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F48DB"/>
    <w:rPr>
      <w:lang w:eastAsia="en-US"/>
    </w:rPr>
  </w:style>
  <w:style w:type="paragraph" w:styleId="ListParagraph">
    <w:name w:val="List Paragraph"/>
    <w:basedOn w:val="Normal"/>
    <w:uiPriority w:val="99"/>
    <w:qFormat/>
    <w:rsid w:val="000F48DB"/>
    <w:pPr>
      <w:ind w:left="720"/>
      <w:contextualSpacing/>
    </w:pPr>
  </w:style>
  <w:style w:type="character" w:customStyle="1" w:styleId="CharChar1">
    <w:name w:val="Char Char1"/>
    <w:basedOn w:val="DefaultParagraphFont"/>
    <w:uiPriority w:val="99"/>
    <w:rsid w:val="007734BF"/>
    <w:rPr>
      <w:rFonts w:cs="Times New Roman"/>
    </w:rPr>
  </w:style>
  <w:style w:type="table" w:styleId="TableGrid">
    <w:name w:val="Table Grid"/>
    <w:basedOn w:val="TableNormal"/>
    <w:uiPriority w:val="99"/>
    <w:locked/>
    <w:rsid w:val="001153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48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48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F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48D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F48DB"/>
    <w:rPr>
      <w:lang w:eastAsia="en-US"/>
    </w:rPr>
  </w:style>
  <w:style w:type="paragraph" w:styleId="ListParagraph">
    <w:name w:val="List Paragraph"/>
    <w:basedOn w:val="Normal"/>
    <w:uiPriority w:val="99"/>
    <w:qFormat/>
    <w:rsid w:val="000F48DB"/>
    <w:pPr>
      <w:ind w:left="720"/>
      <w:contextualSpacing/>
    </w:pPr>
  </w:style>
  <w:style w:type="character" w:customStyle="1" w:styleId="CharChar1">
    <w:name w:val="Char Char1"/>
    <w:basedOn w:val="DefaultParagraphFont"/>
    <w:uiPriority w:val="99"/>
    <w:rsid w:val="007734BF"/>
    <w:rPr>
      <w:rFonts w:cs="Times New Roman"/>
    </w:rPr>
  </w:style>
  <w:style w:type="table" w:styleId="TableGrid">
    <w:name w:val="Table Grid"/>
    <w:basedOn w:val="TableNormal"/>
    <w:uiPriority w:val="99"/>
    <w:locked/>
    <w:rsid w:val="001153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Directive</vt:lpstr>
    </vt:vector>
  </TitlesOfParts>
  <Company>Ramsey Juniors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Directive</dc:title>
  <dc:creator>Debra Standish-Leigh</dc:creator>
  <cp:lastModifiedBy>Sol</cp:lastModifiedBy>
  <cp:revision>2</cp:revision>
  <cp:lastPrinted>2016-04-26T22:38:00Z</cp:lastPrinted>
  <dcterms:created xsi:type="dcterms:W3CDTF">2019-06-21T08:23:00Z</dcterms:created>
  <dcterms:modified xsi:type="dcterms:W3CDTF">2019-06-21T08:23:00Z</dcterms:modified>
</cp:coreProperties>
</file>