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68" w:rsidRPr="00E508CD" w:rsidRDefault="00916568" w:rsidP="00C62B5F">
      <w:pPr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b/>
          <w:sz w:val="20"/>
          <w:szCs w:val="20"/>
        </w:rPr>
        <w:t>Squad Objective</w:t>
      </w:r>
    </w:p>
    <w:p w:rsidR="00916568" w:rsidRPr="00E508CD" w:rsidRDefault="00916568" w:rsidP="00C62B5F">
      <w:pPr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 xml:space="preserve">The goal of Development 1 squad is to train at the </w:t>
      </w:r>
      <w:proofErr w:type="spellStart"/>
      <w:r w:rsidRPr="00E508CD">
        <w:rPr>
          <w:rFonts w:ascii="Arial" w:hAnsi="Arial" w:cs="Arial"/>
          <w:sz w:val="20"/>
          <w:szCs w:val="20"/>
        </w:rPr>
        <w:t>FUNdamentals</w:t>
      </w:r>
      <w:proofErr w:type="spellEnd"/>
      <w:r w:rsidRPr="00E508CD">
        <w:rPr>
          <w:rFonts w:ascii="Arial" w:hAnsi="Arial" w:cs="Arial"/>
          <w:sz w:val="20"/>
          <w:szCs w:val="20"/>
        </w:rPr>
        <w:t xml:space="preserve"> stage of the COPS LTAD and deliver optimal commitment, attitude and training/com</w:t>
      </w:r>
      <w:r w:rsidR="00802AC6">
        <w:rPr>
          <w:rFonts w:ascii="Arial" w:hAnsi="Arial" w:cs="Arial"/>
          <w:sz w:val="20"/>
          <w:szCs w:val="20"/>
        </w:rPr>
        <w:t xml:space="preserve">petition skills to make </w:t>
      </w:r>
      <w:r w:rsidR="00EB0DF7">
        <w:rPr>
          <w:rFonts w:ascii="Arial" w:hAnsi="Arial" w:cs="Arial"/>
          <w:sz w:val="20"/>
          <w:szCs w:val="20"/>
        </w:rPr>
        <w:t>Junior Performance (JP)</w:t>
      </w:r>
      <w:r w:rsidR="00802AC6">
        <w:rPr>
          <w:rFonts w:ascii="Arial" w:hAnsi="Arial" w:cs="Arial"/>
          <w:sz w:val="20"/>
          <w:szCs w:val="20"/>
        </w:rPr>
        <w:t xml:space="preserve"> or Development 2 Squad</w:t>
      </w:r>
      <w:r w:rsidRPr="00E508CD">
        <w:rPr>
          <w:rFonts w:ascii="Arial" w:hAnsi="Arial" w:cs="Arial"/>
          <w:sz w:val="20"/>
          <w:szCs w:val="20"/>
        </w:rPr>
        <w:t xml:space="preserve">. Swimmers in Development 1 must increase their attendance commitment as their age and physiological stature grow.  </w:t>
      </w:r>
    </w:p>
    <w:p w:rsidR="00C409E4" w:rsidRDefault="00C409E4" w:rsidP="00C62B5F">
      <w:pPr>
        <w:jc w:val="both"/>
        <w:rPr>
          <w:rFonts w:ascii="Arial" w:hAnsi="Arial" w:cs="Arial"/>
          <w:b/>
          <w:sz w:val="20"/>
          <w:szCs w:val="20"/>
        </w:rPr>
      </w:pPr>
    </w:p>
    <w:p w:rsidR="00916568" w:rsidRPr="00E508CD" w:rsidRDefault="00916568" w:rsidP="00C62B5F">
      <w:pPr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b/>
          <w:sz w:val="20"/>
          <w:szCs w:val="20"/>
        </w:rPr>
        <w:t>Squad minimum standard</w:t>
      </w:r>
      <w:r w:rsidRPr="00E508CD">
        <w:rPr>
          <w:rFonts w:ascii="Arial" w:hAnsi="Arial" w:cs="Arial"/>
          <w:sz w:val="20"/>
          <w:szCs w:val="20"/>
        </w:rPr>
        <w:t xml:space="preserve"> </w:t>
      </w:r>
    </w:p>
    <w:p w:rsidR="00EB0DF7" w:rsidRDefault="00916568" w:rsidP="00C62B5F">
      <w:pPr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>County qualifier</w:t>
      </w:r>
      <w:r w:rsidR="00802AC6">
        <w:rPr>
          <w:rFonts w:ascii="Arial" w:hAnsi="Arial" w:cs="Arial"/>
          <w:sz w:val="20"/>
          <w:szCs w:val="20"/>
        </w:rPr>
        <w:t xml:space="preserve"> (9</w:t>
      </w:r>
      <w:r w:rsidR="00EB0DF7">
        <w:rPr>
          <w:rFonts w:ascii="Arial" w:hAnsi="Arial" w:cs="Arial"/>
          <w:sz w:val="20"/>
          <w:szCs w:val="20"/>
        </w:rPr>
        <w:t xml:space="preserve"> years+)</w:t>
      </w:r>
    </w:p>
    <w:p w:rsidR="00916568" w:rsidRPr="00802AC6" w:rsidRDefault="00EB0DF7" w:rsidP="00C62B5F">
      <w:pPr>
        <w:jc w:val="both"/>
        <w:rPr>
          <w:rFonts w:ascii="Arial" w:hAnsi="Arial" w:cs="Arial"/>
          <w:color w:val="FF0000"/>
          <w:sz w:val="28"/>
          <w:szCs w:val="20"/>
        </w:rPr>
      </w:pPr>
      <w:r>
        <w:rPr>
          <w:rFonts w:ascii="Arial" w:hAnsi="Arial" w:cs="Arial"/>
          <w:sz w:val="20"/>
          <w:szCs w:val="20"/>
        </w:rPr>
        <w:t xml:space="preserve">8yrs and under Swimming Award </w:t>
      </w:r>
    </w:p>
    <w:p w:rsidR="00C409E4" w:rsidRDefault="00C409E4" w:rsidP="00C62B5F">
      <w:pPr>
        <w:jc w:val="both"/>
        <w:rPr>
          <w:rFonts w:ascii="Arial" w:hAnsi="Arial" w:cs="Arial"/>
          <w:b/>
          <w:sz w:val="20"/>
          <w:szCs w:val="20"/>
        </w:rPr>
      </w:pPr>
    </w:p>
    <w:p w:rsidR="00916568" w:rsidRPr="00E508CD" w:rsidRDefault="00916568" w:rsidP="00C62B5F">
      <w:pPr>
        <w:jc w:val="both"/>
        <w:rPr>
          <w:rFonts w:ascii="Arial" w:hAnsi="Arial" w:cs="Arial"/>
          <w:b/>
          <w:sz w:val="20"/>
          <w:szCs w:val="20"/>
        </w:rPr>
      </w:pPr>
      <w:r w:rsidRPr="00E508CD">
        <w:rPr>
          <w:rFonts w:ascii="Arial" w:hAnsi="Arial" w:cs="Arial"/>
          <w:b/>
          <w:sz w:val="20"/>
          <w:szCs w:val="20"/>
        </w:rPr>
        <w:t>Squad age range</w:t>
      </w:r>
    </w:p>
    <w:p w:rsidR="00867E7E" w:rsidRDefault="00867E7E" w:rsidP="00B268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 8</w:t>
      </w:r>
      <w:r w:rsidR="00916568" w:rsidRPr="00E508CD">
        <w:rPr>
          <w:rFonts w:ascii="Arial" w:hAnsi="Arial" w:cs="Arial"/>
          <w:sz w:val="20"/>
          <w:szCs w:val="20"/>
        </w:rPr>
        <w:t xml:space="preserve"> years to 10 years. </w:t>
      </w:r>
    </w:p>
    <w:p w:rsidR="00867E7E" w:rsidRDefault="00867E7E" w:rsidP="00B268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Female 7 years to 9 years</w:t>
      </w:r>
    </w:p>
    <w:p w:rsidR="00C409E4" w:rsidRDefault="00867E7E" w:rsidP="00C62B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at the age of 9 or 10 years respectively</w:t>
      </w:r>
      <w:r w:rsidR="00E7066F">
        <w:rPr>
          <w:rFonts w:ascii="Arial" w:hAnsi="Arial" w:cs="Arial"/>
          <w:sz w:val="20"/>
          <w:szCs w:val="20"/>
        </w:rPr>
        <w:t xml:space="preserve"> </w:t>
      </w:r>
      <w:r w:rsidRPr="00E508CD">
        <w:rPr>
          <w:rFonts w:ascii="Arial" w:hAnsi="Arial" w:cs="Arial"/>
          <w:sz w:val="20"/>
          <w:szCs w:val="20"/>
        </w:rPr>
        <w:t>athlete</w:t>
      </w:r>
      <w:r w:rsidR="00E7066F">
        <w:rPr>
          <w:rFonts w:ascii="Arial" w:hAnsi="Arial" w:cs="Arial"/>
          <w:sz w:val="20"/>
          <w:szCs w:val="20"/>
        </w:rPr>
        <w:t>s do not</w:t>
      </w:r>
      <w:r w:rsidR="00EB0DF7">
        <w:rPr>
          <w:rFonts w:ascii="Arial" w:hAnsi="Arial" w:cs="Arial"/>
          <w:sz w:val="20"/>
          <w:szCs w:val="20"/>
        </w:rPr>
        <w:t xml:space="preserve"> meet JP</w:t>
      </w:r>
      <w:r w:rsidRPr="00E508CD">
        <w:rPr>
          <w:rFonts w:ascii="Arial" w:hAnsi="Arial" w:cs="Arial"/>
          <w:sz w:val="20"/>
          <w:szCs w:val="20"/>
        </w:rPr>
        <w:t xml:space="preserve"> or Development 2 squad criteria</w:t>
      </w:r>
      <w:r w:rsidR="005E6733">
        <w:rPr>
          <w:rFonts w:ascii="Arial" w:hAnsi="Arial" w:cs="Arial"/>
          <w:sz w:val="20"/>
          <w:szCs w:val="20"/>
        </w:rPr>
        <w:t>,</w:t>
      </w:r>
      <w:r w:rsidRPr="00E508CD">
        <w:rPr>
          <w:rFonts w:ascii="Arial" w:hAnsi="Arial" w:cs="Arial"/>
          <w:sz w:val="20"/>
          <w:szCs w:val="20"/>
        </w:rPr>
        <w:t xml:space="preserve"> we will offer a place in one of our partnership schemes.</w:t>
      </w:r>
    </w:p>
    <w:p w:rsidR="00E7066F" w:rsidRDefault="00E7066F" w:rsidP="00C62B5F">
      <w:pPr>
        <w:jc w:val="both"/>
        <w:rPr>
          <w:rFonts w:ascii="Arial" w:hAnsi="Arial" w:cs="Arial"/>
          <w:b/>
          <w:sz w:val="20"/>
          <w:szCs w:val="20"/>
        </w:rPr>
      </w:pPr>
    </w:p>
    <w:p w:rsidR="00916568" w:rsidRPr="00E508CD" w:rsidRDefault="00916568" w:rsidP="00C62B5F">
      <w:pPr>
        <w:jc w:val="both"/>
        <w:rPr>
          <w:rFonts w:ascii="Arial" w:hAnsi="Arial" w:cs="Arial"/>
          <w:b/>
          <w:sz w:val="20"/>
          <w:szCs w:val="20"/>
        </w:rPr>
      </w:pPr>
      <w:r w:rsidRPr="00E508CD">
        <w:rPr>
          <w:rFonts w:ascii="Arial" w:hAnsi="Arial" w:cs="Arial"/>
          <w:b/>
          <w:sz w:val="20"/>
          <w:szCs w:val="20"/>
        </w:rPr>
        <w:t>Squad minimum commitment</w:t>
      </w:r>
    </w:p>
    <w:p w:rsidR="00916568" w:rsidRDefault="00E7066F" w:rsidP="00B268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Female 8 years</w:t>
      </w:r>
      <w:r w:rsidR="00916568" w:rsidRPr="00E508CD">
        <w:rPr>
          <w:rFonts w:ascii="Arial" w:hAnsi="Arial" w:cs="Arial"/>
          <w:sz w:val="20"/>
          <w:szCs w:val="20"/>
        </w:rPr>
        <w:t xml:space="preserve"> and under</w:t>
      </w:r>
      <w:r>
        <w:rPr>
          <w:rFonts w:ascii="Arial" w:hAnsi="Arial" w:cs="Arial"/>
          <w:sz w:val="20"/>
          <w:szCs w:val="20"/>
        </w:rPr>
        <w:t xml:space="preserve"> and Male 9 years and under, a minimum of</w:t>
      </w:r>
      <w:r w:rsidR="00916568" w:rsidRPr="00E508CD">
        <w:rPr>
          <w:rFonts w:ascii="Arial" w:hAnsi="Arial" w:cs="Arial"/>
          <w:sz w:val="20"/>
          <w:szCs w:val="20"/>
        </w:rPr>
        <w:t xml:space="preserve"> 3 swim sessions and 1 Strength and Conditioning session per week.</w:t>
      </w:r>
      <w:r w:rsidR="00D018B1">
        <w:rPr>
          <w:rFonts w:ascii="Arial" w:hAnsi="Arial" w:cs="Arial"/>
          <w:sz w:val="20"/>
          <w:szCs w:val="20"/>
        </w:rPr>
        <w:t xml:space="preserve"> The coach will advise when to increase commitment.</w:t>
      </w:r>
    </w:p>
    <w:p w:rsidR="00E7066F" w:rsidRPr="00E508CD" w:rsidRDefault="00E7066F" w:rsidP="00B2686F">
      <w:pPr>
        <w:pStyle w:val="NoSpacing"/>
        <w:rPr>
          <w:rFonts w:ascii="Arial" w:hAnsi="Arial" w:cs="Arial"/>
          <w:sz w:val="20"/>
          <w:szCs w:val="20"/>
        </w:rPr>
      </w:pPr>
    </w:p>
    <w:p w:rsidR="00916568" w:rsidRPr="00E508CD" w:rsidRDefault="00E7066F" w:rsidP="00B268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Female 9 years and Male 10 years</w:t>
      </w:r>
      <w:r w:rsidR="00916568" w:rsidRPr="00E508CD">
        <w:rPr>
          <w:rFonts w:ascii="Arial" w:hAnsi="Arial" w:cs="Arial"/>
          <w:sz w:val="20"/>
          <w:szCs w:val="20"/>
        </w:rPr>
        <w:t>, 4</w:t>
      </w:r>
      <w:r>
        <w:rPr>
          <w:rFonts w:ascii="Arial" w:hAnsi="Arial" w:cs="Arial"/>
          <w:sz w:val="20"/>
          <w:szCs w:val="20"/>
        </w:rPr>
        <w:t xml:space="preserve"> swim sessions a week and 2</w:t>
      </w:r>
      <w:r w:rsidR="00916568" w:rsidRPr="00E508CD">
        <w:rPr>
          <w:rFonts w:ascii="Arial" w:hAnsi="Arial" w:cs="Arial"/>
          <w:sz w:val="20"/>
          <w:szCs w:val="20"/>
        </w:rPr>
        <w:t xml:space="preserve"> Strength and conditioning session</w:t>
      </w:r>
      <w:r>
        <w:rPr>
          <w:rFonts w:ascii="Arial" w:hAnsi="Arial" w:cs="Arial"/>
          <w:sz w:val="20"/>
          <w:szCs w:val="20"/>
        </w:rPr>
        <w:t>s</w:t>
      </w:r>
      <w:r w:rsidR="00916568" w:rsidRPr="00E508CD">
        <w:rPr>
          <w:rFonts w:ascii="Arial" w:hAnsi="Arial" w:cs="Arial"/>
          <w:sz w:val="20"/>
          <w:szCs w:val="20"/>
        </w:rPr>
        <w:t xml:space="preserve"> per week.</w:t>
      </w:r>
    </w:p>
    <w:p w:rsidR="00916568" w:rsidRPr="00E508CD" w:rsidRDefault="00916568" w:rsidP="00B2686F">
      <w:pPr>
        <w:pStyle w:val="NoSpacing"/>
        <w:rPr>
          <w:rFonts w:ascii="Arial" w:hAnsi="Arial" w:cs="Arial"/>
          <w:sz w:val="20"/>
          <w:szCs w:val="20"/>
        </w:rPr>
      </w:pPr>
    </w:p>
    <w:p w:rsidR="00E7066F" w:rsidRDefault="00E7066F" w:rsidP="00C62B5F">
      <w:pPr>
        <w:jc w:val="both"/>
        <w:rPr>
          <w:rFonts w:ascii="Arial" w:hAnsi="Arial" w:cs="Arial"/>
          <w:b/>
          <w:sz w:val="20"/>
          <w:szCs w:val="20"/>
        </w:rPr>
      </w:pPr>
    </w:p>
    <w:p w:rsidR="00916568" w:rsidRPr="00E508CD" w:rsidRDefault="00916568" w:rsidP="00C62B5F">
      <w:pPr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b/>
          <w:sz w:val="20"/>
          <w:szCs w:val="20"/>
        </w:rPr>
        <w:t>Minimum Training expectations and commitment</w:t>
      </w:r>
      <w:r w:rsidRPr="00E508CD">
        <w:rPr>
          <w:rFonts w:ascii="Arial" w:hAnsi="Arial" w:cs="Arial"/>
          <w:sz w:val="20"/>
          <w:szCs w:val="20"/>
        </w:rPr>
        <w:t xml:space="preserve"> </w:t>
      </w:r>
    </w:p>
    <w:p w:rsidR="00916568" w:rsidRPr="00E508CD" w:rsidRDefault="00F80F3C" w:rsidP="00B26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</w:t>
      </w:r>
      <w:r w:rsidR="00916568" w:rsidRPr="00E508CD">
        <w:rPr>
          <w:rFonts w:ascii="Arial" w:hAnsi="Arial" w:cs="Arial"/>
          <w:sz w:val="20"/>
          <w:szCs w:val="20"/>
        </w:rPr>
        <w:t xml:space="preserve"> must arrive on poolside 10 minutes before the start of all training sessions to allow time for </w:t>
      </w:r>
      <w:r w:rsidR="00D018B1">
        <w:rPr>
          <w:rFonts w:ascii="Arial" w:hAnsi="Arial" w:cs="Arial"/>
          <w:sz w:val="20"/>
          <w:szCs w:val="20"/>
        </w:rPr>
        <w:t>pre-pool</w:t>
      </w:r>
      <w:r>
        <w:rPr>
          <w:rFonts w:ascii="Arial" w:hAnsi="Arial" w:cs="Arial"/>
          <w:sz w:val="20"/>
          <w:szCs w:val="20"/>
        </w:rPr>
        <w:t xml:space="preserve"> mobility</w:t>
      </w:r>
      <w:r w:rsidR="00916568" w:rsidRPr="00E508CD">
        <w:rPr>
          <w:rFonts w:ascii="Arial" w:hAnsi="Arial" w:cs="Arial"/>
          <w:sz w:val="20"/>
          <w:szCs w:val="20"/>
        </w:rPr>
        <w:t xml:space="preserve"> and finish all pm swim sessions with 10 minutes stretching.</w:t>
      </w:r>
    </w:p>
    <w:p w:rsidR="00245BDC" w:rsidRPr="00E508CD" w:rsidRDefault="00245BDC" w:rsidP="00245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</w:t>
      </w:r>
      <w:r w:rsidRPr="00E508CD">
        <w:rPr>
          <w:rFonts w:ascii="Arial" w:hAnsi="Arial" w:cs="Arial"/>
          <w:sz w:val="20"/>
          <w:szCs w:val="20"/>
        </w:rPr>
        <w:t xml:space="preserve"> must be able to perform Streamline underwater phase and transition on all 4 strokes and practise feet pa</w:t>
      </w:r>
      <w:r w:rsidR="00EB0DF7">
        <w:rPr>
          <w:rFonts w:ascii="Arial" w:hAnsi="Arial" w:cs="Arial"/>
          <w:sz w:val="20"/>
          <w:szCs w:val="20"/>
        </w:rPr>
        <w:t>st flags off every push off</w:t>
      </w:r>
      <w:r w:rsidRPr="00E508CD">
        <w:rPr>
          <w:rFonts w:ascii="Arial" w:hAnsi="Arial" w:cs="Arial"/>
          <w:sz w:val="20"/>
          <w:szCs w:val="20"/>
        </w:rPr>
        <w:t>.</w:t>
      </w:r>
    </w:p>
    <w:p w:rsidR="00916568" w:rsidRPr="00E508CD" w:rsidRDefault="00F80F3C" w:rsidP="006A20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achieve</w:t>
      </w:r>
      <w:r w:rsidR="00916568" w:rsidRPr="00E508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efficient </w:t>
      </w:r>
      <w:r w:rsidR="00916568" w:rsidRPr="00E508CD">
        <w:rPr>
          <w:rFonts w:ascii="Arial" w:hAnsi="Arial" w:cs="Arial"/>
          <w:sz w:val="20"/>
          <w:szCs w:val="20"/>
        </w:rPr>
        <w:t>technique</w:t>
      </w:r>
      <w:r>
        <w:rPr>
          <w:rFonts w:ascii="Arial" w:hAnsi="Arial" w:cs="Arial"/>
          <w:sz w:val="20"/>
          <w:szCs w:val="20"/>
        </w:rPr>
        <w:t xml:space="preserve"> consistency</w:t>
      </w:r>
      <w:r w:rsidR="00916568" w:rsidRPr="00E508CD">
        <w:rPr>
          <w:rFonts w:ascii="Arial" w:hAnsi="Arial" w:cs="Arial"/>
          <w:sz w:val="20"/>
          <w:szCs w:val="20"/>
        </w:rPr>
        <w:t xml:space="preserve"> on all four strokes with a strong leg kick</w:t>
      </w:r>
      <w:r>
        <w:rPr>
          <w:rFonts w:ascii="Arial" w:hAnsi="Arial" w:cs="Arial"/>
          <w:sz w:val="20"/>
          <w:szCs w:val="20"/>
        </w:rPr>
        <w:t>.</w:t>
      </w:r>
    </w:p>
    <w:p w:rsidR="00916568" w:rsidRPr="00E508CD" w:rsidRDefault="00F80F3C" w:rsidP="006A20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Athletes </w:t>
      </w:r>
      <w:r w:rsidR="00916568" w:rsidRPr="00E508CD">
        <w:rPr>
          <w:rFonts w:ascii="Arial" w:hAnsi="Arial" w:cs="Arial"/>
          <w:sz w:val="20"/>
          <w:szCs w:val="20"/>
        </w:rPr>
        <w:t xml:space="preserve">must be able to kick </w:t>
      </w:r>
      <w:r>
        <w:rPr>
          <w:rFonts w:ascii="Arial" w:hAnsi="Arial" w:cs="Arial"/>
          <w:sz w:val="20"/>
          <w:szCs w:val="20"/>
        </w:rPr>
        <w:t>12x</w:t>
      </w:r>
      <w:r w:rsidR="003A29CC">
        <w:rPr>
          <w:rFonts w:ascii="Arial" w:hAnsi="Arial" w:cs="Arial"/>
          <w:sz w:val="20"/>
          <w:szCs w:val="20"/>
        </w:rPr>
        <w:t>50m on a time of 1minute 15seconds</w:t>
      </w:r>
      <w:r w:rsidR="00916568" w:rsidRPr="00E508CD">
        <w:rPr>
          <w:rFonts w:ascii="Arial" w:hAnsi="Arial" w:cs="Arial"/>
          <w:sz w:val="20"/>
          <w:szCs w:val="20"/>
        </w:rPr>
        <w:t xml:space="preserve">. </w:t>
      </w:r>
    </w:p>
    <w:p w:rsidR="003A29CC" w:rsidRDefault="00F80F3C" w:rsidP="003A29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Athletes </w:t>
      </w:r>
      <w:r w:rsidR="00916568" w:rsidRPr="00E508CD">
        <w:rPr>
          <w:rFonts w:ascii="Arial" w:hAnsi="Arial" w:cs="Arial"/>
          <w:sz w:val="20"/>
          <w:szCs w:val="20"/>
        </w:rPr>
        <w:t xml:space="preserve">must </w:t>
      </w:r>
      <w:r w:rsidR="003A29CC">
        <w:rPr>
          <w:rFonts w:ascii="Arial" w:hAnsi="Arial" w:cs="Arial"/>
          <w:sz w:val="20"/>
          <w:szCs w:val="20"/>
        </w:rPr>
        <w:t>be able to achieve under 4minutes 20seconds for a 200m timed kick.</w:t>
      </w:r>
    </w:p>
    <w:p w:rsidR="00916568" w:rsidRDefault="003A29CC" w:rsidP="003A29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be able to demonstrate 3x200m Freestyle/Backstroke with a consistent stroke count of 36 strokes per 50m.</w:t>
      </w:r>
    </w:p>
    <w:p w:rsidR="003A29CC" w:rsidRDefault="003A29CC" w:rsidP="003A29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Athletes must be able to demonstrate 3x100m Breaststroke with a consistent stroke count of 20 strokes per 50m.</w:t>
      </w:r>
    </w:p>
    <w:p w:rsidR="00916568" w:rsidRPr="00245BDC" w:rsidRDefault="003A29CC" w:rsidP="00245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be able to demonstrate 8x25m Butterfly with a consistent stroke count of 10 strokes per 25m.</w:t>
      </w:r>
    </w:p>
    <w:p w:rsidR="00916568" w:rsidRPr="00E508CD" w:rsidRDefault="00245BDC" w:rsidP="006A20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Athletes must be able to use </w:t>
      </w:r>
      <w:r w:rsidR="0078074C">
        <w:rPr>
          <w:rFonts w:ascii="Arial" w:hAnsi="Arial" w:cs="Arial"/>
          <w:sz w:val="20"/>
          <w:szCs w:val="20"/>
        </w:rPr>
        <w:t xml:space="preserve">the pace clock for set interval times. </w:t>
      </w:r>
    </w:p>
    <w:p w:rsidR="00916568" w:rsidRDefault="00471B83" w:rsidP="004D62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</w:t>
      </w:r>
      <w:r w:rsidR="00916568" w:rsidRPr="00E508CD">
        <w:rPr>
          <w:rFonts w:ascii="Arial" w:hAnsi="Arial" w:cs="Arial"/>
          <w:sz w:val="20"/>
          <w:szCs w:val="20"/>
        </w:rPr>
        <w:t xml:space="preserve"> must not attend external swim camps/clinics without permission from the </w:t>
      </w:r>
      <w:r>
        <w:rPr>
          <w:rFonts w:ascii="Arial" w:hAnsi="Arial" w:cs="Arial"/>
          <w:sz w:val="20"/>
          <w:szCs w:val="20"/>
        </w:rPr>
        <w:t>squad coach.</w:t>
      </w:r>
    </w:p>
    <w:p w:rsidR="00471B83" w:rsidRPr="00471B83" w:rsidRDefault="00471B83" w:rsidP="00471B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have all squad required equipment every session and ensure they carry their own bags, in and out of the sessions.</w:t>
      </w:r>
    </w:p>
    <w:p w:rsidR="00916568" w:rsidRPr="00E508CD" w:rsidRDefault="00916568" w:rsidP="004D62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 xml:space="preserve">Behaviour must be in line with the COPS Policies and Procedures </w:t>
      </w:r>
    </w:p>
    <w:p w:rsidR="00D018B1" w:rsidRDefault="00D018B1" w:rsidP="004D62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COPS recommend at this stage for athletes to maintain participation in at least one other sport. This will increase transferable skills and aid long term development.</w:t>
      </w:r>
    </w:p>
    <w:p w:rsidR="00D018B1" w:rsidRDefault="00D018B1" w:rsidP="00D018B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018B1" w:rsidRPr="00E508CD" w:rsidRDefault="00D018B1" w:rsidP="00D018B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16568" w:rsidRPr="00E508CD" w:rsidRDefault="00916568" w:rsidP="00C62B5F">
      <w:pPr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b/>
          <w:sz w:val="20"/>
          <w:szCs w:val="20"/>
        </w:rPr>
        <w:t>Competition expectations and commitment</w:t>
      </w:r>
      <w:r w:rsidRPr="00E508CD">
        <w:rPr>
          <w:rFonts w:ascii="Arial" w:hAnsi="Arial" w:cs="Arial"/>
          <w:sz w:val="20"/>
          <w:szCs w:val="20"/>
        </w:rPr>
        <w:t xml:space="preserve"> </w:t>
      </w:r>
    </w:p>
    <w:p w:rsidR="00B40529" w:rsidRDefault="00B40529" w:rsidP="00B40529">
      <w:pPr>
        <w:pStyle w:val="ListParagraph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club galas (if sele</w:t>
      </w:r>
      <w:r>
        <w:rPr>
          <w:rFonts w:ascii="Arial" w:hAnsi="Arial" w:cs="Arial"/>
          <w:sz w:val="20"/>
          <w:szCs w:val="20"/>
        </w:rPr>
        <w:t>cted): Junior Fenland League,</w:t>
      </w:r>
      <w:r>
        <w:rPr>
          <w:rFonts w:ascii="Arial" w:hAnsi="Arial" w:cs="Arial"/>
          <w:sz w:val="20"/>
          <w:szCs w:val="20"/>
        </w:rPr>
        <w:t xml:space="preserve"> Eastern Junior League</w:t>
      </w:r>
      <w:r>
        <w:rPr>
          <w:rFonts w:ascii="Arial" w:hAnsi="Arial" w:cs="Arial"/>
          <w:sz w:val="20"/>
          <w:szCs w:val="20"/>
        </w:rPr>
        <w:t xml:space="preserve"> and National Arena Swimming League, Mini Team Gala</w:t>
      </w:r>
    </w:p>
    <w:p w:rsidR="00B40529" w:rsidRDefault="00B40529" w:rsidP="00B40529">
      <w:pPr>
        <w:pStyle w:val="ListParagraph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open meet competitions (if age eligible): Mini Meets, Clu</w:t>
      </w:r>
      <w:r>
        <w:rPr>
          <w:rFonts w:ascii="Arial" w:hAnsi="Arial" w:cs="Arial"/>
          <w:sz w:val="20"/>
          <w:szCs w:val="20"/>
        </w:rPr>
        <w:t xml:space="preserve">b Championships, Club Meets, </w:t>
      </w:r>
      <w:r>
        <w:rPr>
          <w:rFonts w:ascii="Arial" w:hAnsi="Arial" w:cs="Arial"/>
          <w:sz w:val="20"/>
          <w:szCs w:val="20"/>
        </w:rPr>
        <w:t xml:space="preserve">County Development </w:t>
      </w:r>
      <w:r>
        <w:rPr>
          <w:rFonts w:ascii="Arial" w:hAnsi="Arial" w:cs="Arial"/>
          <w:sz w:val="20"/>
          <w:szCs w:val="20"/>
        </w:rPr>
        <w:t xml:space="preserve">and County </w:t>
      </w:r>
      <w:r>
        <w:rPr>
          <w:rFonts w:ascii="Arial" w:hAnsi="Arial" w:cs="Arial"/>
          <w:sz w:val="20"/>
          <w:szCs w:val="20"/>
        </w:rPr>
        <w:t>Championships</w:t>
      </w:r>
      <w:r>
        <w:rPr>
          <w:rFonts w:ascii="Arial" w:hAnsi="Arial" w:cs="Arial"/>
          <w:sz w:val="20"/>
          <w:szCs w:val="20"/>
        </w:rPr>
        <w:t xml:space="preserve"> and designated level 2 and 3 meets identified by coaching team for squad</w:t>
      </w:r>
      <w:r w:rsidRPr="00B40529">
        <w:rPr>
          <w:rFonts w:ascii="Arial" w:hAnsi="Arial" w:cs="Arial"/>
          <w:sz w:val="20"/>
          <w:szCs w:val="20"/>
        </w:rPr>
        <w:t xml:space="preserve"> </w:t>
      </w:r>
    </w:p>
    <w:p w:rsidR="00B40529" w:rsidRPr="00B40529" w:rsidRDefault="00B40529" w:rsidP="00B40529">
      <w:pPr>
        <w:pStyle w:val="ListParagraph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DC6E21">
        <w:rPr>
          <w:rFonts w:ascii="Arial" w:hAnsi="Arial" w:cs="Arial"/>
          <w:sz w:val="20"/>
          <w:szCs w:val="20"/>
        </w:rPr>
        <w:t>Athletes should compete in a wide range of events building up to 200 IM and 400m Freestyle</w:t>
      </w:r>
    </w:p>
    <w:p w:rsidR="00DC6E21" w:rsidRPr="00B40529" w:rsidRDefault="00916568" w:rsidP="00B40529">
      <w:pPr>
        <w:pStyle w:val="ListParagraph"/>
        <w:numPr>
          <w:ilvl w:val="1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>Athletes must not enter open meets that are not on the COPS Competition Calendar. Any athlete wishing to do so must seek permission from the head coach</w:t>
      </w:r>
      <w:proofErr w:type="gramStart"/>
      <w:r w:rsidRPr="00E508CD">
        <w:rPr>
          <w:rFonts w:ascii="Arial" w:hAnsi="Arial" w:cs="Arial"/>
          <w:sz w:val="20"/>
          <w:szCs w:val="20"/>
        </w:rPr>
        <w:t>.</w:t>
      </w:r>
      <w:r w:rsidR="00DC6E21" w:rsidRPr="00B40529">
        <w:rPr>
          <w:rFonts w:ascii="Arial" w:hAnsi="Arial" w:cs="Arial"/>
          <w:sz w:val="20"/>
          <w:szCs w:val="20"/>
        </w:rPr>
        <w:t>.</w:t>
      </w:r>
      <w:proofErr w:type="gramEnd"/>
      <w:r w:rsidRPr="00B40529">
        <w:rPr>
          <w:rFonts w:ascii="Arial" w:hAnsi="Arial" w:cs="Arial"/>
          <w:sz w:val="20"/>
          <w:szCs w:val="20"/>
        </w:rPr>
        <w:t xml:space="preserve"> </w:t>
      </w:r>
    </w:p>
    <w:p w:rsidR="00916568" w:rsidRPr="00DC6E21" w:rsidRDefault="006C15FC" w:rsidP="00F36290">
      <w:pPr>
        <w:pStyle w:val="ListParagraph"/>
        <w:numPr>
          <w:ilvl w:val="1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use competitions to learn race process education in a fun environment</w:t>
      </w:r>
      <w:r w:rsidR="00916568" w:rsidRPr="00DC6E21">
        <w:rPr>
          <w:rFonts w:ascii="Arial" w:hAnsi="Arial" w:cs="Arial"/>
          <w:sz w:val="20"/>
          <w:szCs w:val="20"/>
        </w:rPr>
        <w:t>.</w:t>
      </w:r>
    </w:p>
    <w:p w:rsidR="00916568" w:rsidRPr="00E508CD" w:rsidRDefault="00916568" w:rsidP="004D6261">
      <w:pPr>
        <w:pStyle w:val="ListParagraph"/>
        <w:numPr>
          <w:ilvl w:val="1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>Ensure that you arrive to all meets 20 minutes prior to the advertised start time.</w:t>
      </w:r>
    </w:p>
    <w:p w:rsidR="00916568" w:rsidRPr="00E508CD" w:rsidRDefault="00916568" w:rsidP="004D6261">
      <w:pPr>
        <w:pStyle w:val="ListParagraph"/>
        <w:numPr>
          <w:ilvl w:val="1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 xml:space="preserve">For morning sessions ensure that you arrive on deck 15 minutes before the advertised start time for </w:t>
      </w:r>
      <w:r w:rsidR="006C15FC">
        <w:rPr>
          <w:rFonts w:ascii="Arial" w:hAnsi="Arial" w:cs="Arial"/>
          <w:sz w:val="20"/>
          <w:szCs w:val="20"/>
        </w:rPr>
        <w:t>pre-pool mobility.</w:t>
      </w:r>
      <w:r w:rsidRPr="00E508CD">
        <w:rPr>
          <w:rFonts w:ascii="Arial" w:hAnsi="Arial" w:cs="Arial"/>
          <w:sz w:val="20"/>
          <w:szCs w:val="20"/>
        </w:rPr>
        <w:t xml:space="preserve"> </w:t>
      </w:r>
    </w:p>
    <w:p w:rsidR="00916568" w:rsidRPr="00E508CD" w:rsidRDefault="00916568" w:rsidP="004D6261">
      <w:pPr>
        <w:pStyle w:val="ListParagraph"/>
        <w:numPr>
          <w:ilvl w:val="1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 xml:space="preserve">For afternoon and evening sessions ensure that you arrive on deck 10 minutes before the advertised start time for </w:t>
      </w:r>
      <w:r w:rsidR="006C15FC">
        <w:rPr>
          <w:rFonts w:ascii="Arial" w:hAnsi="Arial" w:cs="Arial"/>
          <w:sz w:val="20"/>
          <w:szCs w:val="20"/>
        </w:rPr>
        <w:t>pre-pool mobility</w:t>
      </w:r>
      <w:proofErr w:type="gramStart"/>
      <w:r w:rsidR="006C15FC">
        <w:rPr>
          <w:rFonts w:ascii="Arial" w:hAnsi="Arial" w:cs="Arial"/>
          <w:sz w:val="20"/>
          <w:szCs w:val="20"/>
        </w:rPr>
        <w:t>.</w:t>
      </w:r>
      <w:r w:rsidRPr="00E508CD">
        <w:rPr>
          <w:rFonts w:ascii="Arial" w:hAnsi="Arial" w:cs="Arial"/>
          <w:sz w:val="20"/>
          <w:szCs w:val="20"/>
        </w:rPr>
        <w:t>.</w:t>
      </w:r>
      <w:proofErr w:type="gramEnd"/>
    </w:p>
    <w:p w:rsidR="00916568" w:rsidRPr="00E508CD" w:rsidRDefault="00916568" w:rsidP="00893A28">
      <w:pPr>
        <w:pStyle w:val="ListParagraph"/>
        <w:numPr>
          <w:ilvl w:val="1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>Athletes must report to the coach on poolside for feedback immediately after they have finished a race.</w:t>
      </w:r>
    </w:p>
    <w:p w:rsidR="00916568" w:rsidRPr="00E508CD" w:rsidRDefault="00916568" w:rsidP="004D6261">
      <w:pPr>
        <w:pStyle w:val="ListParagraph"/>
        <w:numPr>
          <w:ilvl w:val="1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>Where and when possible fulfil the full pre-race warm ups and post-race swim downs. Should swim down facilities be unavailable then swimmers must do 10 minutes land based activities.</w:t>
      </w:r>
    </w:p>
    <w:p w:rsidR="00916568" w:rsidRPr="00E508CD" w:rsidRDefault="00916568" w:rsidP="00E4630F">
      <w:pPr>
        <w:pStyle w:val="ListParagraph"/>
        <w:numPr>
          <w:ilvl w:val="1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 xml:space="preserve">Behaviour must be in line with the COPS Policies and Procedures. </w:t>
      </w:r>
    </w:p>
    <w:p w:rsidR="00916568" w:rsidRDefault="00916568" w:rsidP="006C15FC">
      <w:pPr>
        <w:pStyle w:val="ListParagraph"/>
        <w:numPr>
          <w:ilvl w:val="1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>COPS Kit must be worn at all times whilst on pool side</w:t>
      </w:r>
      <w:r w:rsidR="006C15FC">
        <w:rPr>
          <w:rFonts w:ascii="Arial" w:hAnsi="Arial" w:cs="Arial"/>
          <w:sz w:val="20"/>
          <w:szCs w:val="20"/>
        </w:rPr>
        <w:t>.</w:t>
      </w:r>
      <w:r w:rsidR="006C15FC" w:rsidRPr="006C15FC">
        <w:rPr>
          <w:rFonts w:ascii="Arial" w:hAnsi="Arial" w:cs="Arial"/>
          <w:sz w:val="20"/>
          <w:szCs w:val="20"/>
        </w:rPr>
        <w:t xml:space="preserve"> </w:t>
      </w:r>
      <w:r w:rsidR="006C15FC">
        <w:rPr>
          <w:rFonts w:ascii="Arial" w:hAnsi="Arial" w:cs="Arial"/>
          <w:sz w:val="20"/>
          <w:szCs w:val="20"/>
        </w:rPr>
        <w:t>If you are yet to purchase COPS kit then please wear a blue t-shirt and shorts.</w:t>
      </w:r>
    </w:p>
    <w:p w:rsidR="006C15FC" w:rsidRDefault="006C15FC" w:rsidP="006C15FC">
      <w:pPr>
        <w:pStyle w:val="ListParagraph"/>
        <w:ind w:left="349"/>
        <w:jc w:val="both"/>
        <w:rPr>
          <w:rFonts w:ascii="Arial" w:hAnsi="Arial" w:cs="Arial"/>
          <w:sz w:val="20"/>
          <w:szCs w:val="20"/>
        </w:rPr>
      </w:pPr>
    </w:p>
    <w:p w:rsidR="006C15FC" w:rsidRPr="006C15FC" w:rsidRDefault="006C15FC" w:rsidP="006C15FC">
      <w:pPr>
        <w:pStyle w:val="ListParagraph"/>
        <w:ind w:left="349"/>
        <w:jc w:val="both"/>
        <w:rPr>
          <w:rFonts w:ascii="Arial" w:hAnsi="Arial" w:cs="Arial"/>
          <w:sz w:val="20"/>
          <w:szCs w:val="20"/>
        </w:rPr>
      </w:pPr>
    </w:p>
    <w:p w:rsidR="00916568" w:rsidRDefault="00916568" w:rsidP="0059704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6C15FC">
        <w:rPr>
          <w:rFonts w:ascii="Arial" w:hAnsi="Arial" w:cs="Arial"/>
          <w:b/>
          <w:sz w:val="20"/>
          <w:szCs w:val="20"/>
        </w:rPr>
        <w:t xml:space="preserve">coaching </w:t>
      </w:r>
      <w:r>
        <w:rPr>
          <w:rFonts w:ascii="Arial" w:hAnsi="Arial" w:cs="Arial"/>
          <w:b/>
          <w:sz w:val="20"/>
          <w:szCs w:val="20"/>
        </w:rPr>
        <w:t>team reserve the right to work with or around the expectations for the benefit of COPS &amp; the athlete</w:t>
      </w:r>
    </w:p>
    <w:p w:rsidR="005E6733" w:rsidRDefault="005E6733" w:rsidP="0059704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916568" w:rsidRPr="00E508CD" w:rsidRDefault="00916568" w:rsidP="00C62B5F">
      <w:pPr>
        <w:jc w:val="both"/>
        <w:rPr>
          <w:rFonts w:ascii="Arial" w:hAnsi="Arial" w:cs="Arial"/>
          <w:b/>
          <w:sz w:val="20"/>
          <w:szCs w:val="20"/>
        </w:rPr>
      </w:pPr>
      <w:r w:rsidRPr="00E508CD">
        <w:rPr>
          <w:rFonts w:ascii="Arial" w:hAnsi="Arial" w:cs="Arial"/>
          <w:b/>
          <w:sz w:val="20"/>
          <w:szCs w:val="20"/>
        </w:rPr>
        <w:t>Training Kit required</w:t>
      </w:r>
      <w:r w:rsidR="005E6733">
        <w:rPr>
          <w:rFonts w:ascii="Arial" w:hAnsi="Arial" w:cs="Arial"/>
          <w:b/>
          <w:sz w:val="20"/>
          <w:szCs w:val="20"/>
        </w:rPr>
        <w:t>:</w:t>
      </w:r>
    </w:p>
    <w:p w:rsidR="00916568" w:rsidRPr="00E508CD" w:rsidRDefault="00916568" w:rsidP="00C62B5F">
      <w:pPr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lastRenderedPageBreak/>
        <w:t>Swim Bag, Fins</w:t>
      </w:r>
      <w:r w:rsidRPr="00E508CD">
        <w:rPr>
          <w:rFonts w:ascii="Arial" w:hAnsi="Arial" w:cs="Arial"/>
          <w:b/>
          <w:sz w:val="20"/>
          <w:szCs w:val="20"/>
        </w:rPr>
        <w:t xml:space="preserve">, </w:t>
      </w:r>
      <w:r w:rsidRPr="00E508CD">
        <w:rPr>
          <w:rFonts w:ascii="Arial" w:hAnsi="Arial" w:cs="Arial"/>
          <w:b/>
          <w:sz w:val="20"/>
          <w:szCs w:val="20"/>
          <w:u w:val="single"/>
        </w:rPr>
        <w:t>small</w:t>
      </w:r>
      <w:r w:rsidRPr="00E508CD">
        <w:rPr>
          <w:rFonts w:ascii="Arial" w:hAnsi="Arial" w:cs="Arial"/>
          <w:sz w:val="20"/>
          <w:szCs w:val="20"/>
        </w:rPr>
        <w:t xml:space="preserve"> kick board, pu</w:t>
      </w:r>
      <w:r w:rsidR="006C15FC">
        <w:rPr>
          <w:rFonts w:ascii="Arial" w:hAnsi="Arial" w:cs="Arial"/>
          <w:sz w:val="20"/>
          <w:szCs w:val="20"/>
        </w:rPr>
        <w:t>ll buoy,</w:t>
      </w:r>
      <w:r w:rsidR="00701C9F">
        <w:rPr>
          <w:rFonts w:ascii="Arial" w:hAnsi="Arial" w:cs="Arial"/>
          <w:sz w:val="20"/>
          <w:szCs w:val="20"/>
        </w:rPr>
        <w:t xml:space="preserve"> finger paddles, s</w:t>
      </w:r>
      <w:r w:rsidRPr="00E508CD">
        <w:rPr>
          <w:rFonts w:ascii="Arial" w:hAnsi="Arial" w:cs="Arial"/>
          <w:sz w:val="20"/>
          <w:szCs w:val="20"/>
        </w:rPr>
        <w:t>norkel, drinks bottle and spare COPS hat and goggles</w:t>
      </w:r>
      <w:r w:rsidR="006C15FC">
        <w:rPr>
          <w:rFonts w:ascii="Arial" w:hAnsi="Arial" w:cs="Arial"/>
          <w:sz w:val="20"/>
          <w:szCs w:val="20"/>
        </w:rPr>
        <w:t>.</w:t>
      </w:r>
    </w:p>
    <w:p w:rsidR="00916568" w:rsidRPr="00E508CD" w:rsidRDefault="00916568" w:rsidP="00C62B5F">
      <w:pPr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sz w:val="20"/>
          <w:szCs w:val="20"/>
        </w:rPr>
        <w:t xml:space="preserve">Strength and Conditioning kit: Trainers, COPS </w:t>
      </w:r>
      <w:r w:rsidR="006C15FC">
        <w:rPr>
          <w:rFonts w:ascii="Arial" w:hAnsi="Arial" w:cs="Arial"/>
          <w:sz w:val="20"/>
          <w:szCs w:val="20"/>
        </w:rPr>
        <w:t xml:space="preserve">shirt, COPS shorts, COPS hoodie, mat </w:t>
      </w:r>
      <w:r w:rsidRPr="00E508CD">
        <w:rPr>
          <w:rFonts w:ascii="Arial" w:hAnsi="Arial" w:cs="Arial"/>
          <w:sz w:val="20"/>
          <w:szCs w:val="20"/>
        </w:rPr>
        <w:t>and drinks bottle.</w:t>
      </w:r>
    </w:p>
    <w:p w:rsidR="00916568" w:rsidRPr="006C15FC" w:rsidRDefault="00916568" w:rsidP="00C6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508CD">
        <w:rPr>
          <w:rFonts w:ascii="Arial" w:hAnsi="Arial" w:cs="Arial"/>
          <w:b/>
          <w:sz w:val="20"/>
          <w:szCs w:val="20"/>
        </w:rPr>
        <w:t xml:space="preserve">POLICY REVIEWED </w:t>
      </w:r>
      <w:r w:rsidR="00B40529">
        <w:rPr>
          <w:rFonts w:ascii="Arial" w:hAnsi="Arial" w:cs="Arial"/>
          <w:b/>
          <w:sz w:val="20"/>
          <w:szCs w:val="20"/>
        </w:rPr>
        <w:t>JUNE 2019 COPS COACHING TEAM</w:t>
      </w:r>
      <w:bookmarkStart w:id="0" w:name="_GoBack"/>
      <w:bookmarkEnd w:id="0"/>
    </w:p>
    <w:sectPr w:rsidR="00916568" w:rsidRPr="006C15FC" w:rsidSect="005E6733">
      <w:headerReference w:type="default" r:id="rId8"/>
      <w:footerReference w:type="default" r:id="rId9"/>
      <w:pgSz w:w="11906" w:h="16838"/>
      <w:pgMar w:top="1440" w:right="1440" w:bottom="1440" w:left="1440" w:header="454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CD" w:rsidRDefault="00AB6FCD" w:rsidP="00942953">
      <w:pPr>
        <w:spacing w:after="0" w:line="240" w:lineRule="auto"/>
      </w:pPr>
      <w:r>
        <w:separator/>
      </w:r>
    </w:p>
  </w:endnote>
  <w:endnote w:type="continuationSeparator" w:id="0">
    <w:p w:rsidR="00AB6FCD" w:rsidRDefault="00AB6FCD" w:rsidP="0094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743" w:type="dxa"/>
      <w:tblLook w:val="00A0" w:firstRow="1" w:lastRow="0" w:firstColumn="1" w:lastColumn="0" w:noHBand="0" w:noVBand="0"/>
    </w:tblPr>
    <w:tblGrid>
      <w:gridCol w:w="3545"/>
      <w:gridCol w:w="4110"/>
      <w:gridCol w:w="3686"/>
    </w:tblGrid>
    <w:tr w:rsidR="00916568" w:rsidRPr="0092231E" w:rsidTr="00D31950">
      <w:tc>
        <w:tcPr>
          <w:tcW w:w="3545" w:type="dxa"/>
        </w:tcPr>
        <w:p w:rsidR="00916568" w:rsidRPr="0092231E" w:rsidRDefault="00916568" w:rsidP="00D31950">
          <w:pPr>
            <w:pStyle w:val="Footer"/>
          </w:pPr>
          <w:r>
            <w:rPr>
              <w:noProof/>
            </w:rPr>
            <w:t xml:space="preserve">             </w:t>
          </w:r>
        </w:p>
        <w:p w:rsidR="00916568" w:rsidRPr="0092231E" w:rsidRDefault="00701C9F" w:rsidP="00D31950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33425" cy="428625"/>
                <wp:effectExtent l="0" t="0" r="9525" b="9525"/>
                <wp:docPr id="2" name="Picture 2" descr="clubma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ubma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916568" w:rsidRPr="0092231E" w:rsidRDefault="00701C9F" w:rsidP="00D31950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43025" cy="676275"/>
                <wp:effectExtent l="0" t="0" r="9525" b="9525"/>
                <wp:docPr id="3" name="Picture 7" descr="sidebar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debar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16568">
            <w:rPr>
              <w:noProof/>
            </w:rPr>
            <w:t xml:space="preserve">      </w:t>
          </w:r>
          <w:r>
            <w:rPr>
              <w:noProof/>
              <w:lang w:eastAsia="en-GB"/>
            </w:rPr>
            <w:drawing>
              <wp:inline distT="0" distB="0" distL="0" distR="0">
                <wp:extent cx="876300" cy="70485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916568" w:rsidRPr="0092231E" w:rsidRDefault="00701C9F" w:rsidP="00D31950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866775" cy="676275"/>
                <wp:effectExtent l="0" t="0" r="9525" b="9525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568" w:rsidRDefault="00916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CD" w:rsidRDefault="00AB6FCD" w:rsidP="00942953">
      <w:pPr>
        <w:spacing w:after="0" w:line="240" w:lineRule="auto"/>
      </w:pPr>
      <w:r>
        <w:separator/>
      </w:r>
    </w:p>
  </w:footnote>
  <w:footnote w:type="continuationSeparator" w:id="0">
    <w:p w:rsidR="00AB6FCD" w:rsidRDefault="00AB6FCD" w:rsidP="0094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68" w:rsidRDefault="005E6733" w:rsidP="005E6733">
    <w:pPr>
      <w:pStyle w:val="Header"/>
      <w:jc w:val="center"/>
    </w:pPr>
    <w:r w:rsidRPr="006A22DA">
      <w:rPr>
        <w:noProof/>
        <w:lang w:eastAsia="en-GB"/>
      </w:rPr>
      <w:drawing>
        <wp:inline distT="0" distB="0" distL="0" distR="0">
          <wp:extent cx="5029200" cy="101857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428" cy="102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733" w:rsidRPr="005E6733" w:rsidRDefault="005E6733" w:rsidP="005E6733">
    <w:pPr>
      <w:pStyle w:val="Header"/>
      <w:jc w:val="center"/>
      <w:rPr>
        <w:b/>
        <w:sz w:val="32"/>
      </w:rPr>
    </w:pPr>
    <w:r w:rsidRPr="005E6733">
      <w:rPr>
        <w:b/>
        <w:sz w:val="28"/>
      </w:rPr>
      <w:t>Development 1</w:t>
    </w:r>
    <w:r>
      <w:rPr>
        <w:b/>
        <w:sz w:val="28"/>
      </w:rPr>
      <w:t xml:space="preserve"> Squad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44E"/>
    <w:multiLevelType w:val="hybridMultilevel"/>
    <w:tmpl w:val="C416FB1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50A6D03"/>
    <w:multiLevelType w:val="hybridMultilevel"/>
    <w:tmpl w:val="FFBA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247E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639FC"/>
    <w:multiLevelType w:val="hybridMultilevel"/>
    <w:tmpl w:val="925E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43082"/>
    <w:multiLevelType w:val="hybridMultilevel"/>
    <w:tmpl w:val="FBFEC154"/>
    <w:lvl w:ilvl="0" w:tplc="3934F8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3"/>
    <w:rsid w:val="00023BD5"/>
    <w:rsid w:val="00043134"/>
    <w:rsid w:val="000541DA"/>
    <w:rsid w:val="00063A26"/>
    <w:rsid w:val="0006506C"/>
    <w:rsid w:val="00085035"/>
    <w:rsid w:val="000A0EA0"/>
    <w:rsid w:val="000B55BB"/>
    <w:rsid w:val="000D3CEE"/>
    <w:rsid w:val="00133651"/>
    <w:rsid w:val="00164B5A"/>
    <w:rsid w:val="001C4C7E"/>
    <w:rsid w:val="00207019"/>
    <w:rsid w:val="00245BDC"/>
    <w:rsid w:val="0025366C"/>
    <w:rsid w:val="00281820"/>
    <w:rsid w:val="00387C8D"/>
    <w:rsid w:val="003908A5"/>
    <w:rsid w:val="003A29CC"/>
    <w:rsid w:val="003C2E2C"/>
    <w:rsid w:val="003F1B1A"/>
    <w:rsid w:val="00471B83"/>
    <w:rsid w:val="004B06D5"/>
    <w:rsid w:val="004D6261"/>
    <w:rsid w:val="0053230F"/>
    <w:rsid w:val="005412E2"/>
    <w:rsid w:val="00597041"/>
    <w:rsid w:val="005A2F9F"/>
    <w:rsid w:val="005A65FD"/>
    <w:rsid w:val="005C6714"/>
    <w:rsid w:val="005E6733"/>
    <w:rsid w:val="006268B8"/>
    <w:rsid w:val="006A20E8"/>
    <w:rsid w:val="006B5BA0"/>
    <w:rsid w:val="006B7817"/>
    <w:rsid w:val="006C15FC"/>
    <w:rsid w:val="006E0C0E"/>
    <w:rsid w:val="00701C9F"/>
    <w:rsid w:val="00704256"/>
    <w:rsid w:val="00775BE4"/>
    <w:rsid w:val="0078074C"/>
    <w:rsid w:val="007A4BE3"/>
    <w:rsid w:val="007F53BD"/>
    <w:rsid w:val="00802AC6"/>
    <w:rsid w:val="008211BC"/>
    <w:rsid w:val="00851250"/>
    <w:rsid w:val="00867E7E"/>
    <w:rsid w:val="00893A28"/>
    <w:rsid w:val="008E4483"/>
    <w:rsid w:val="00916568"/>
    <w:rsid w:val="0092231E"/>
    <w:rsid w:val="00924292"/>
    <w:rsid w:val="00927E2C"/>
    <w:rsid w:val="00942953"/>
    <w:rsid w:val="009E5B25"/>
    <w:rsid w:val="00A379F6"/>
    <w:rsid w:val="00A4090C"/>
    <w:rsid w:val="00A6069C"/>
    <w:rsid w:val="00A8403B"/>
    <w:rsid w:val="00A90BBA"/>
    <w:rsid w:val="00AB6FCD"/>
    <w:rsid w:val="00B2686F"/>
    <w:rsid w:val="00B40529"/>
    <w:rsid w:val="00B46DB1"/>
    <w:rsid w:val="00B53847"/>
    <w:rsid w:val="00BD0B37"/>
    <w:rsid w:val="00BF7AD8"/>
    <w:rsid w:val="00C409E4"/>
    <w:rsid w:val="00C5058C"/>
    <w:rsid w:val="00C605D8"/>
    <w:rsid w:val="00C62B5F"/>
    <w:rsid w:val="00D018B1"/>
    <w:rsid w:val="00D31950"/>
    <w:rsid w:val="00DC6E21"/>
    <w:rsid w:val="00DE5119"/>
    <w:rsid w:val="00DF0CF5"/>
    <w:rsid w:val="00E3389C"/>
    <w:rsid w:val="00E4630F"/>
    <w:rsid w:val="00E508CD"/>
    <w:rsid w:val="00E52F87"/>
    <w:rsid w:val="00E7066F"/>
    <w:rsid w:val="00E74FA1"/>
    <w:rsid w:val="00EB0DF7"/>
    <w:rsid w:val="00ED07FF"/>
    <w:rsid w:val="00F2106D"/>
    <w:rsid w:val="00F5425E"/>
    <w:rsid w:val="00F7702B"/>
    <w:rsid w:val="00F80F3C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9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2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9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95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42953"/>
    <w:rPr>
      <w:lang w:eastAsia="en-US"/>
    </w:rPr>
  </w:style>
  <w:style w:type="paragraph" w:styleId="ListParagraph">
    <w:name w:val="List Paragraph"/>
    <w:basedOn w:val="Normal"/>
    <w:uiPriority w:val="99"/>
    <w:qFormat/>
    <w:rsid w:val="00942953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F2106D"/>
    <w:rPr>
      <w:rFonts w:cs="Times New Roman"/>
    </w:rPr>
  </w:style>
  <w:style w:type="table" w:styleId="TableGrid">
    <w:name w:val="Table Grid"/>
    <w:basedOn w:val="TableNormal"/>
    <w:uiPriority w:val="99"/>
    <w:locked/>
    <w:rsid w:val="004D62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9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2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9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95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42953"/>
    <w:rPr>
      <w:lang w:eastAsia="en-US"/>
    </w:rPr>
  </w:style>
  <w:style w:type="paragraph" w:styleId="ListParagraph">
    <w:name w:val="List Paragraph"/>
    <w:basedOn w:val="Normal"/>
    <w:uiPriority w:val="99"/>
    <w:qFormat/>
    <w:rsid w:val="00942953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F2106D"/>
    <w:rPr>
      <w:rFonts w:cs="Times New Roman"/>
    </w:rPr>
  </w:style>
  <w:style w:type="table" w:styleId="TableGrid">
    <w:name w:val="Table Grid"/>
    <w:basedOn w:val="TableNormal"/>
    <w:uiPriority w:val="99"/>
    <w:locked/>
    <w:rsid w:val="004D62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Directive</vt:lpstr>
    </vt:vector>
  </TitlesOfParts>
  <Company>Ramsey Juniors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Directive</dc:title>
  <dc:creator>Debra Standish-Leigh</dc:creator>
  <cp:lastModifiedBy>Sol</cp:lastModifiedBy>
  <cp:revision>2</cp:revision>
  <cp:lastPrinted>2016-04-26T22:33:00Z</cp:lastPrinted>
  <dcterms:created xsi:type="dcterms:W3CDTF">2019-06-21T07:54:00Z</dcterms:created>
  <dcterms:modified xsi:type="dcterms:W3CDTF">2019-06-21T07:54:00Z</dcterms:modified>
</cp:coreProperties>
</file>