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8106" w14:textId="77777777" w:rsidR="00402DD4" w:rsidRDefault="00402DD4" w:rsidP="00C15820">
      <w:pPr>
        <w:suppressAutoHyphens w:val="0"/>
        <w:spacing w:after="0" w:line="240" w:lineRule="auto"/>
        <w:jc w:val="center"/>
        <w:rPr>
          <w:rFonts w:ascii="Tahoma" w:hAnsi="Tahoma" w:cs="Tahoma"/>
          <w:b/>
          <w:sz w:val="40"/>
          <w:szCs w:val="40"/>
          <w:lang w:eastAsia="en-US"/>
        </w:rPr>
      </w:pPr>
      <w:r>
        <w:rPr>
          <w:rFonts w:ascii="Tahoma" w:hAnsi="Tahoma" w:cs="Tahoma"/>
          <w:b/>
          <w:sz w:val="40"/>
          <w:szCs w:val="40"/>
          <w:lang w:eastAsia="en-US"/>
        </w:rPr>
        <w:t>OFFICIALS INFORMATION</w:t>
      </w:r>
    </w:p>
    <w:p w14:paraId="19CD55D3" w14:textId="519FFE24" w:rsidR="00C15820" w:rsidRPr="00C15820" w:rsidRDefault="005A49EA" w:rsidP="00C15820">
      <w:pPr>
        <w:suppressAutoHyphens w:val="0"/>
        <w:spacing w:after="0" w:line="240" w:lineRule="auto"/>
        <w:jc w:val="center"/>
        <w:rPr>
          <w:rFonts w:ascii="Tahoma" w:hAnsi="Tahoma" w:cs="Tahoma"/>
          <w:b/>
          <w:sz w:val="40"/>
          <w:szCs w:val="40"/>
          <w:lang w:eastAsia="en-US"/>
        </w:rPr>
      </w:pPr>
      <w:r>
        <w:rPr>
          <w:rFonts w:ascii="Tahoma" w:hAnsi="Tahoma" w:cs="Tahoma"/>
          <w:b/>
          <w:sz w:val="40"/>
          <w:szCs w:val="40"/>
          <w:lang w:eastAsia="en-US"/>
        </w:rPr>
        <w:t>OPEN</w:t>
      </w:r>
      <w:r w:rsidR="00C15820" w:rsidRPr="00C15820">
        <w:rPr>
          <w:rFonts w:ascii="Tahoma" w:hAnsi="Tahoma" w:cs="Tahoma"/>
          <w:b/>
          <w:sz w:val="40"/>
          <w:szCs w:val="40"/>
          <w:lang w:eastAsia="en-US"/>
        </w:rPr>
        <w:t xml:space="preserve"> SWIMMING CHAMPIONSHIPS 20</w:t>
      </w:r>
      <w:r>
        <w:rPr>
          <w:rFonts w:ascii="Tahoma" w:hAnsi="Tahoma" w:cs="Tahoma"/>
          <w:b/>
          <w:sz w:val="40"/>
          <w:szCs w:val="40"/>
          <w:lang w:eastAsia="en-US"/>
        </w:rPr>
        <w:t>22</w:t>
      </w:r>
    </w:p>
    <w:p w14:paraId="75623F6A" w14:textId="77777777" w:rsidR="00C15820" w:rsidRPr="00C15820" w:rsidRDefault="00C15820" w:rsidP="00C15820">
      <w:pPr>
        <w:suppressAutoHyphens w:val="0"/>
        <w:spacing w:after="0" w:line="240" w:lineRule="auto"/>
        <w:jc w:val="center"/>
        <w:rPr>
          <w:rFonts w:ascii="Tahoma" w:hAnsi="Tahoma" w:cs="Tahoma"/>
          <w:b/>
          <w:sz w:val="24"/>
          <w:szCs w:val="20"/>
          <w:lang w:eastAsia="en-US"/>
        </w:rPr>
      </w:pPr>
      <w:r w:rsidRPr="00C15820">
        <w:rPr>
          <w:rFonts w:ascii="Tahoma" w:hAnsi="Tahoma" w:cs="Tahoma"/>
          <w:b/>
          <w:sz w:val="24"/>
          <w:szCs w:val="20"/>
          <w:lang w:eastAsia="en-US"/>
        </w:rPr>
        <w:t>(UNDER FINA AND SASA RULES)</w:t>
      </w:r>
    </w:p>
    <w:p w14:paraId="5527B573" w14:textId="77777777" w:rsidR="00C15820" w:rsidRPr="00C15820" w:rsidRDefault="00C15820" w:rsidP="00C15820">
      <w:pPr>
        <w:suppressAutoHyphens w:val="0"/>
        <w:spacing w:after="0" w:line="240" w:lineRule="auto"/>
        <w:jc w:val="center"/>
        <w:rPr>
          <w:rFonts w:ascii="Tahoma" w:hAnsi="Tahoma" w:cs="Tahoma"/>
          <w:b/>
          <w:sz w:val="8"/>
          <w:szCs w:val="8"/>
          <w:lang w:eastAsia="en-US"/>
        </w:rPr>
      </w:pPr>
    </w:p>
    <w:p w14:paraId="6F68E500" w14:textId="7CCF6BBC" w:rsidR="00C15820" w:rsidRPr="00C15820" w:rsidRDefault="005A49EA" w:rsidP="00C15820">
      <w:pPr>
        <w:suppressAutoHyphens w:val="0"/>
        <w:spacing w:after="0" w:line="240" w:lineRule="auto"/>
        <w:jc w:val="center"/>
        <w:rPr>
          <w:rFonts w:ascii="Tahoma" w:hAnsi="Tahoma" w:cs="Tahoma"/>
          <w:b/>
          <w:sz w:val="32"/>
          <w:szCs w:val="32"/>
          <w:lang w:eastAsia="en-US"/>
        </w:rPr>
      </w:pPr>
      <w:r>
        <w:rPr>
          <w:rFonts w:ascii="Tahoma" w:hAnsi="Tahoma" w:cs="Tahoma"/>
          <w:b/>
          <w:sz w:val="32"/>
          <w:szCs w:val="32"/>
          <w:lang w:eastAsia="en-US"/>
        </w:rPr>
        <w:t>5 &amp; 6</w:t>
      </w:r>
      <w:r w:rsidR="00C15820" w:rsidRPr="00C15820">
        <w:rPr>
          <w:rFonts w:ascii="Tahoma" w:hAnsi="Tahoma" w:cs="Tahoma"/>
          <w:b/>
          <w:sz w:val="32"/>
          <w:szCs w:val="32"/>
          <w:lang w:eastAsia="en-US"/>
        </w:rPr>
        <w:t xml:space="preserve"> </w:t>
      </w:r>
      <w:r>
        <w:rPr>
          <w:rFonts w:ascii="Tahoma" w:hAnsi="Tahoma" w:cs="Tahoma"/>
          <w:b/>
          <w:sz w:val="32"/>
          <w:szCs w:val="32"/>
          <w:lang w:eastAsia="en-US"/>
        </w:rPr>
        <w:t>NOVEMBER</w:t>
      </w:r>
      <w:r w:rsidR="00C15820" w:rsidRPr="00C15820">
        <w:rPr>
          <w:rFonts w:ascii="Tahoma" w:hAnsi="Tahoma" w:cs="Tahoma"/>
          <w:b/>
          <w:sz w:val="32"/>
          <w:szCs w:val="32"/>
          <w:lang w:eastAsia="en-US"/>
        </w:rPr>
        <w:t xml:space="preserve"> 20</w:t>
      </w:r>
      <w:r>
        <w:rPr>
          <w:rFonts w:ascii="Tahoma" w:hAnsi="Tahoma" w:cs="Tahoma"/>
          <w:b/>
          <w:sz w:val="32"/>
          <w:szCs w:val="32"/>
          <w:lang w:eastAsia="en-US"/>
        </w:rPr>
        <w:t>22</w:t>
      </w:r>
    </w:p>
    <w:p w14:paraId="2626243E" w14:textId="77777777" w:rsidR="00C15820" w:rsidRPr="00C15820" w:rsidRDefault="00C15820" w:rsidP="00C15820">
      <w:pPr>
        <w:suppressAutoHyphens w:val="0"/>
        <w:spacing w:after="0" w:line="240" w:lineRule="auto"/>
        <w:jc w:val="center"/>
        <w:rPr>
          <w:rFonts w:ascii="Tahoma" w:hAnsi="Tahoma" w:cs="Tahoma"/>
          <w:b/>
          <w:sz w:val="8"/>
          <w:szCs w:val="8"/>
          <w:lang w:eastAsia="en-US"/>
        </w:rPr>
      </w:pPr>
    </w:p>
    <w:p w14:paraId="20492017" w14:textId="77777777" w:rsidR="00C15820" w:rsidRPr="00C15820" w:rsidRDefault="00C15820" w:rsidP="00C15820">
      <w:pPr>
        <w:suppressAutoHyphens w:val="0"/>
        <w:spacing w:after="0" w:line="240" w:lineRule="auto"/>
        <w:jc w:val="center"/>
        <w:rPr>
          <w:rFonts w:ascii="Tahoma" w:hAnsi="Tahoma" w:cs="Tahoma"/>
          <w:b/>
          <w:sz w:val="32"/>
          <w:szCs w:val="32"/>
          <w:lang w:eastAsia="en-US"/>
        </w:rPr>
      </w:pPr>
      <w:r w:rsidRPr="00C15820">
        <w:rPr>
          <w:rFonts w:ascii="Tahoma" w:hAnsi="Tahoma" w:cs="Tahoma"/>
          <w:b/>
          <w:sz w:val="32"/>
          <w:szCs w:val="32"/>
          <w:lang w:eastAsia="en-US"/>
        </w:rPr>
        <w:t>ABERDEEN SPORTS VILLAGE AQUATICS CENTRE</w:t>
      </w:r>
    </w:p>
    <w:p w14:paraId="3060C35C" w14:textId="77777777" w:rsidR="00C15820" w:rsidRPr="00C15820" w:rsidRDefault="00C15820" w:rsidP="00C15820">
      <w:pPr>
        <w:suppressAutoHyphens w:val="0"/>
        <w:spacing w:after="0" w:line="240" w:lineRule="auto"/>
        <w:jc w:val="center"/>
        <w:rPr>
          <w:rFonts w:ascii="Tahoma" w:hAnsi="Tahoma" w:cs="Tahoma"/>
          <w:b/>
          <w:sz w:val="24"/>
          <w:szCs w:val="20"/>
          <w:lang w:eastAsia="en-US"/>
        </w:rPr>
      </w:pPr>
      <w:r w:rsidRPr="00C15820">
        <w:rPr>
          <w:rFonts w:ascii="Tahoma" w:hAnsi="Tahoma" w:cs="Tahoma"/>
          <w:b/>
          <w:sz w:val="24"/>
          <w:szCs w:val="20"/>
          <w:lang w:eastAsia="en-US"/>
        </w:rPr>
        <w:t>Regent Walk, Aberdeen, AB24 1SX</w:t>
      </w:r>
    </w:p>
    <w:p w14:paraId="0B337252" w14:textId="77777777" w:rsidR="00C15820" w:rsidRPr="00C15820" w:rsidRDefault="00C15820" w:rsidP="00C15820">
      <w:pPr>
        <w:suppressAutoHyphens w:val="0"/>
        <w:spacing w:after="0" w:line="240" w:lineRule="auto"/>
        <w:jc w:val="center"/>
        <w:rPr>
          <w:rFonts w:ascii="Tahoma" w:hAnsi="Tahoma" w:cs="Tahoma"/>
          <w:b/>
          <w:sz w:val="16"/>
          <w:szCs w:val="16"/>
          <w:lang w:eastAsia="en-US"/>
        </w:rPr>
      </w:pPr>
    </w:p>
    <w:p w14:paraId="4FB57BB8" w14:textId="77777777" w:rsidR="00C15820" w:rsidRPr="00C15820" w:rsidRDefault="00C15820" w:rsidP="00C15820">
      <w:pPr>
        <w:pStyle w:val="Index"/>
        <w:suppressLineNumbers w:val="0"/>
        <w:tabs>
          <w:tab w:val="left" w:pos="4111"/>
        </w:tabs>
        <w:jc w:val="center"/>
        <w:rPr>
          <w:rFonts w:ascii="Arial" w:hAnsi="Arial" w:cs="Arial"/>
          <w:b/>
          <w:sz w:val="32"/>
          <w:szCs w:val="32"/>
        </w:rPr>
      </w:pPr>
    </w:p>
    <w:p w14:paraId="00582A13" w14:textId="77777777" w:rsidR="00567336" w:rsidRPr="005F0639" w:rsidRDefault="00567336">
      <w:pPr>
        <w:pStyle w:val="Index"/>
        <w:suppressLineNumbers w:val="0"/>
        <w:tabs>
          <w:tab w:val="left" w:pos="4111"/>
        </w:tabs>
        <w:rPr>
          <w:rFonts w:ascii="Arial" w:hAnsi="Arial" w:cs="Arial"/>
          <w:szCs w:val="22"/>
        </w:rPr>
      </w:pPr>
      <w:r w:rsidRPr="005F0639">
        <w:rPr>
          <w:rFonts w:ascii="Arial" w:hAnsi="Arial" w:cs="Arial"/>
          <w:szCs w:val="22"/>
        </w:rPr>
        <w:t>Meet Referee</w:t>
      </w:r>
      <w:r w:rsidR="00F477B4" w:rsidRPr="005F0639">
        <w:rPr>
          <w:rFonts w:ascii="Arial" w:hAnsi="Arial" w:cs="Arial"/>
          <w:szCs w:val="22"/>
        </w:rPr>
        <w:t xml:space="preserve"> </w:t>
      </w:r>
      <w:r w:rsidRPr="005F0639">
        <w:rPr>
          <w:rFonts w:ascii="Arial" w:hAnsi="Arial" w:cs="Arial"/>
          <w:szCs w:val="22"/>
        </w:rPr>
        <w:t>:</w:t>
      </w:r>
      <w:r w:rsidR="005B430D" w:rsidRPr="005F0639">
        <w:rPr>
          <w:rFonts w:ascii="Arial" w:hAnsi="Arial" w:cs="Arial"/>
          <w:szCs w:val="22"/>
        </w:rPr>
        <w:t xml:space="preserve">     David Downie</w:t>
      </w:r>
      <w:r w:rsidRPr="005F0639">
        <w:rPr>
          <w:rFonts w:ascii="Arial" w:hAnsi="Arial" w:cs="Arial"/>
          <w:szCs w:val="22"/>
        </w:rPr>
        <w:tab/>
        <w:t xml:space="preserve">   </w:t>
      </w:r>
      <w:r w:rsidR="005072E9" w:rsidRPr="005F0639">
        <w:rPr>
          <w:rFonts w:ascii="Arial" w:hAnsi="Arial" w:cs="Arial"/>
          <w:szCs w:val="22"/>
        </w:rPr>
        <w:tab/>
      </w:r>
      <w:r w:rsidR="00A15B3D" w:rsidRPr="005F0639">
        <w:rPr>
          <w:rFonts w:ascii="Arial" w:hAnsi="Arial" w:cs="Arial"/>
          <w:szCs w:val="22"/>
        </w:rPr>
        <w:t>077</w:t>
      </w:r>
      <w:r w:rsidR="005B430D" w:rsidRPr="005F0639">
        <w:rPr>
          <w:rFonts w:ascii="Arial" w:hAnsi="Arial" w:cs="Arial"/>
          <w:szCs w:val="22"/>
        </w:rPr>
        <w:t>75</w:t>
      </w:r>
      <w:r w:rsidR="00A15B3D" w:rsidRPr="005F0639">
        <w:rPr>
          <w:rFonts w:ascii="Arial" w:hAnsi="Arial" w:cs="Arial"/>
          <w:szCs w:val="22"/>
        </w:rPr>
        <w:t xml:space="preserve"> </w:t>
      </w:r>
      <w:r w:rsidR="005B430D" w:rsidRPr="005F0639">
        <w:rPr>
          <w:rFonts w:ascii="Arial" w:hAnsi="Arial" w:cs="Arial"/>
          <w:szCs w:val="22"/>
        </w:rPr>
        <w:t>991195</w:t>
      </w:r>
      <w:r w:rsidRPr="005F0639">
        <w:rPr>
          <w:rFonts w:ascii="Arial" w:hAnsi="Arial" w:cs="Arial"/>
          <w:szCs w:val="22"/>
        </w:rPr>
        <w:tab/>
        <w:t xml:space="preserve">   </w:t>
      </w:r>
      <w:r w:rsidR="00551EC8" w:rsidRPr="005F0639">
        <w:rPr>
          <w:rFonts w:ascii="Arial" w:hAnsi="Arial" w:cs="Arial"/>
          <w:szCs w:val="22"/>
        </w:rPr>
        <w:tab/>
      </w:r>
      <w:r w:rsidR="005B430D" w:rsidRPr="005F0639">
        <w:rPr>
          <w:rFonts w:ascii="Arial" w:hAnsi="Arial" w:cs="Arial"/>
          <w:szCs w:val="22"/>
        </w:rPr>
        <w:t>david.downie@hotmail.co.uk</w:t>
      </w:r>
      <w:r w:rsidRPr="005F0639">
        <w:rPr>
          <w:rFonts w:ascii="Arial" w:hAnsi="Arial" w:cs="Arial"/>
          <w:szCs w:val="22"/>
        </w:rPr>
        <w:t xml:space="preserve"> </w:t>
      </w:r>
    </w:p>
    <w:p w14:paraId="27BAB6D0" w14:textId="7E752E02" w:rsidR="005A49EA" w:rsidRPr="005F0639" w:rsidRDefault="00567336">
      <w:pPr>
        <w:pStyle w:val="WW-Default"/>
        <w:rPr>
          <w:rFonts w:ascii="Arial" w:hAnsi="Arial" w:cs="Arial"/>
          <w:sz w:val="22"/>
          <w:szCs w:val="22"/>
        </w:rPr>
      </w:pPr>
      <w:r w:rsidRPr="005F0639">
        <w:rPr>
          <w:rFonts w:ascii="Arial" w:hAnsi="Arial" w:cs="Arial"/>
          <w:sz w:val="22"/>
          <w:szCs w:val="22"/>
        </w:rPr>
        <w:t>STO Manager</w:t>
      </w:r>
      <w:r w:rsidR="005B430D" w:rsidRPr="005F0639">
        <w:rPr>
          <w:rFonts w:ascii="Arial" w:hAnsi="Arial" w:cs="Arial"/>
          <w:sz w:val="22"/>
          <w:szCs w:val="22"/>
        </w:rPr>
        <w:t xml:space="preserve"> </w:t>
      </w:r>
      <w:r w:rsidR="00F477B4" w:rsidRPr="005F0639">
        <w:rPr>
          <w:rFonts w:ascii="Arial" w:hAnsi="Arial" w:cs="Arial"/>
          <w:sz w:val="22"/>
          <w:szCs w:val="22"/>
        </w:rPr>
        <w:t>:</w:t>
      </w:r>
      <w:r w:rsidR="005B430D" w:rsidRPr="005F0639">
        <w:rPr>
          <w:rFonts w:ascii="Arial" w:hAnsi="Arial" w:cs="Arial"/>
          <w:sz w:val="22"/>
          <w:szCs w:val="22"/>
        </w:rPr>
        <w:t xml:space="preserve">   </w:t>
      </w:r>
      <w:r w:rsidRPr="005F0639">
        <w:rPr>
          <w:rFonts w:ascii="Arial" w:hAnsi="Arial" w:cs="Arial"/>
          <w:sz w:val="22"/>
          <w:szCs w:val="22"/>
        </w:rPr>
        <w:t xml:space="preserve"> </w:t>
      </w:r>
      <w:r w:rsidR="005A49EA" w:rsidRPr="005F0639">
        <w:rPr>
          <w:rFonts w:ascii="Arial" w:hAnsi="Arial" w:cs="Arial"/>
          <w:sz w:val="22"/>
          <w:szCs w:val="22"/>
        </w:rPr>
        <w:t>Colin Oswald</w:t>
      </w:r>
      <w:r w:rsidRPr="005F0639">
        <w:rPr>
          <w:rFonts w:ascii="Arial" w:hAnsi="Arial" w:cs="Arial"/>
          <w:sz w:val="22"/>
          <w:szCs w:val="22"/>
        </w:rPr>
        <w:tab/>
      </w:r>
      <w:r w:rsidR="00A15B3D" w:rsidRPr="005F0639">
        <w:rPr>
          <w:rFonts w:ascii="Arial" w:hAnsi="Arial" w:cs="Arial"/>
          <w:sz w:val="22"/>
          <w:szCs w:val="22"/>
        </w:rPr>
        <w:t xml:space="preserve">           </w:t>
      </w:r>
      <w:r w:rsidR="005072E9" w:rsidRPr="005F0639">
        <w:rPr>
          <w:rFonts w:ascii="Arial" w:hAnsi="Arial" w:cs="Arial"/>
          <w:sz w:val="22"/>
          <w:szCs w:val="22"/>
        </w:rPr>
        <w:tab/>
      </w:r>
      <w:r w:rsidR="005A49EA" w:rsidRPr="005F0639">
        <w:rPr>
          <w:rFonts w:ascii="Arial" w:hAnsi="Arial" w:cs="Arial"/>
          <w:sz w:val="22"/>
          <w:szCs w:val="22"/>
        </w:rPr>
        <w:t>07711 614512</w:t>
      </w:r>
      <w:r w:rsidR="00A15B3D" w:rsidRPr="005F0639">
        <w:rPr>
          <w:rFonts w:ascii="Arial" w:hAnsi="Arial" w:cs="Arial"/>
          <w:sz w:val="22"/>
          <w:szCs w:val="22"/>
        </w:rPr>
        <w:tab/>
      </w:r>
      <w:r w:rsidR="00A15B3D" w:rsidRPr="005F0639">
        <w:rPr>
          <w:rFonts w:ascii="Arial" w:hAnsi="Arial" w:cs="Arial"/>
          <w:sz w:val="22"/>
          <w:szCs w:val="22"/>
        </w:rPr>
        <w:tab/>
      </w:r>
      <w:hyperlink r:id="rId7" w:history="1">
        <w:r w:rsidR="005A49EA" w:rsidRPr="005F0639">
          <w:rPr>
            <w:rStyle w:val="Hyperlink"/>
            <w:rFonts w:ascii="Arial" w:hAnsi="Arial" w:cs="Arial"/>
            <w:sz w:val="22"/>
            <w:szCs w:val="22"/>
          </w:rPr>
          <w:t>theoswalds2@iclould.com</w:t>
        </w:r>
      </w:hyperlink>
      <w:r w:rsidR="005A49EA" w:rsidRPr="005F0639">
        <w:rPr>
          <w:rFonts w:ascii="Arial" w:hAnsi="Arial" w:cs="Arial"/>
          <w:sz w:val="22"/>
          <w:szCs w:val="22"/>
        </w:rPr>
        <w:tab/>
      </w:r>
    </w:p>
    <w:p w14:paraId="6ED2E748" w14:textId="60B7E3D5" w:rsidR="0075591D" w:rsidRPr="005F0639" w:rsidRDefault="00567336">
      <w:pPr>
        <w:pStyle w:val="WW-Default"/>
        <w:rPr>
          <w:rFonts w:ascii="Arial" w:hAnsi="Arial" w:cs="Arial"/>
          <w:sz w:val="22"/>
          <w:szCs w:val="22"/>
        </w:rPr>
      </w:pPr>
      <w:r w:rsidRPr="005F0639">
        <w:rPr>
          <w:rFonts w:ascii="Arial" w:hAnsi="Arial" w:cs="Arial"/>
          <w:sz w:val="22"/>
          <w:szCs w:val="22"/>
        </w:rPr>
        <w:t>Meet</w:t>
      </w:r>
      <w:r w:rsidR="00C15820" w:rsidRPr="005F0639">
        <w:rPr>
          <w:rFonts w:ascii="Arial" w:hAnsi="Arial" w:cs="Arial"/>
          <w:sz w:val="22"/>
          <w:szCs w:val="22"/>
        </w:rPr>
        <w:t xml:space="preserve"> Convenor</w:t>
      </w:r>
      <w:r w:rsidR="00F477B4" w:rsidRPr="005F0639">
        <w:rPr>
          <w:rFonts w:ascii="Arial" w:hAnsi="Arial" w:cs="Arial"/>
          <w:sz w:val="22"/>
          <w:szCs w:val="22"/>
        </w:rPr>
        <w:t xml:space="preserve"> </w:t>
      </w:r>
      <w:r w:rsidRPr="005F0639">
        <w:rPr>
          <w:rFonts w:ascii="Arial" w:hAnsi="Arial" w:cs="Arial"/>
          <w:sz w:val="22"/>
          <w:szCs w:val="22"/>
        </w:rPr>
        <w:t>:</w:t>
      </w:r>
      <w:r w:rsidR="00F477B4" w:rsidRPr="005F0639">
        <w:rPr>
          <w:rFonts w:ascii="Arial" w:hAnsi="Arial" w:cs="Arial"/>
          <w:sz w:val="22"/>
          <w:szCs w:val="22"/>
        </w:rPr>
        <w:t xml:space="preserve"> </w:t>
      </w:r>
      <w:r w:rsidR="005072E9" w:rsidRPr="005F0639">
        <w:rPr>
          <w:rFonts w:ascii="Arial" w:hAnsi="Arial" w:cs="Arial"/>
          <w:sz w:val="22"/>
          <w:szCs w:val="22"/>
        </w:rPr>
        <w:t xml:space="preserve"> </w:t>
      </w:r>
      <w:r w:rsidR="005A49EA" w:rsidRPr="005F0639">
        <w:rPr>
          <w:rFonts w:ascii="Arial" w:hAnsi="Arial" w:cs="Arial"/>
          <w:sz w:val="22"/>
          <w:szCs w:val="22"/>
        </w:rPr>
        <w:t>Michelle Hall</w:t>
      </w:r>
      <w:r w:rsidR="005B430D" w:rsidRPr="005F0639">
        <w:rPr>
          <w:rFonts w:ascii="Arial" w:hAnsi="Arial" w:cs="Arial"/>
          <w:sz w:val="22"/>
          <w:szCs w:val="22"/>
        </w:rPr>
        <w:t xml:space="preserve">                                                   </w:t>
      </w:r>
      <w:r w:rsidR="005A49EA" w:rsidRPr="005F0639">
        <w:rPr>
          <w:rFonts w:ascii="Arial" w:hAnsi="Arial" w:cs="Arial"/>
          <w:sz w:val="22"/>
          <w:szCs w:val="22"/>
        </w:rPr>
        <w:t>uoameetdirector@gmail.com</w:t>
      </w:r>
      <w:r w:rsidRPr="005F0639">
        <w:rPr>
          <w:rFonts w:ascii="Arial" w:hAnsi="Arial" w:cs="Arial"/>
          <w:sz w:val="22"/>
          <w:szCs w:val="22"/>
        </w:rPr>
        <w:t xml:space="preserve">       </w:t>
      </w:r>
      <w:r w:rsidR="0075591D" w:rsidRPr="005F0639">
        <w:rPr>
          <w:rFonts w:ascii="Arial" w:hAnsi="Arial" w:cs="Arial"/>
          <w:sz w:val="22"/>
          <w:szCs w:val="22"/>
        </w:rPr>
        <w:t xml:space="preserve">     </w:t>
      </w:r>
    </w:p>
    <w:p w14:paraId="2BFFB356" w14:textId="77777777" w:rsidR="00486001" w:rsidRPr="005F0639" w:rsidRDefault="005072E9">
      <w:pPr>
        <w:pStyle w:val="WW-Default"/>
        <w:rPr>
          <w:rFonts w:ascii="Arial" w:hAnsi="Arial" w:cs="Arial"/>
          <w:sz w:val="22"/>
          <w:szCs w:val="22"/>
        </w:rPr>
      </w:pPr>
      <w:r w:rsidRPr="005F0639">
        <w:rPr>
          <w:rFonts w:ascii="Arial" w:hAnsi="Arial" w:cs="Arial"/>
          <w:sz w:val="22"/>
          <w:szCs w:val="22"/>
        </w:rPr>
        <w:t xml:space="preserve">                             </w:t>
      </w:r>
    </w:p>
    <w:p w14:paraId="0B8FBF97" w14:textId="77777777" w:rsidR="00567336" w:rsidRPr="005F0639" w:rsidRDefault="00567336">
      <w:pPr>
        <w:pStyle w:val="Index"/>
        <w:suppressLineNumbers w:val="0"/>
        <w:tabs>
          <w:tab w:val="left" w:pos="5040"/>
        </w:tabs>
        <w:rPr>
          <w:rFonts w:ascii="Arial" w:hAnsi="Arial" w:cs="Arial"/>
          <w:szCs w:val="22"/>
        </w:rPr>
      </w:pPr>
    </w:p>
    <w:p w14:paraId="24B5B310" w14:textId="1DA0196A" w:rsidR="00567336" w:rsidRPr="005F0639" w:rsidRDefault="00567336">
      <w:pPr>
        <w:spacing w:after="0" w:line="240" w:lineRule="auto"/>
        <w:rPr>
          <w:rFonts w:ascii="Arial" w:hAnsi="Arial" w:cs="Arial"/>
        </w:rPr>
      </w:pPr>
      <w:r w:rsidRPr="005F0639">
        <w:rPr>
          <w:rFonts w:ascii="Arial" w:hAnsi="Arial" w:cs="Arial"/>
        </w:rPr>
        <w:t xml:space="preserve">On behalf of the North </w:t>
      </w:r>
      <w:r w:rsidR="00402DD4" w:rsidRPr="005F0639">
        <w:rPr>
          <w:rFonts w:ascii="Arial" w:hAnsi="Arial" w:cs="Arial"/>
        </w:rPr>
        <w:t>District,</w:t>
      </w:r>
      <w:r w:rsidRPr="005F0639">
        <w:rPr>
          <w:rFonts w:ascii="Arial" w:hAnsi="Arial" w:cs="Arial"/>
        </w:rPr>
        <w:t xml:space="preserve"> I would like to thank you for giving up your valuable time to assist at this meet.  Please contact </w:t>
      </w:r>
      <w:r w:rsidR="005A49EA" w:rsidRPr="005F0639">
        <w:rPr>
          <w:rFonts w:ascii="Arial" w:hAnsi="Arial" w:cs="Arial"/>
        </w:rPr>
        <w:t>Colin</w:t>
      </w:r>
      <w:r w:rsidR="00DB06ED" w:rsidRPr="005F0639">
        <w:rPr>
          <w:rFonts w:ascii="Arial" w:hAnsi="Arial" w:cs="Arial"/>
        </w:rPr>
        <w:t xml:space="preserve"> or myself</w:t>
      </w:r>
      <w:r w:rsidR="009B6EBB" w:rsidRPr="005F0639">
        <w:rPr>
          <w:rFonts w:ascii="Arial" w:hAnsi="Arial" w:cs="Arial"/>
        </w:rPr>
        <w:t xml:space="preserve"> </w:t>
      </w:r>
      <w:r w:rsidRPr="005F0639">
        <w:rPr>
          <w:rFonts w:ascii="Arial" w:hAnsi="Arial" w:cs="Arial"/>
        </w:rPr>
        <w:t xml:space="preserve">if you have any questions not covered in these notes or if your availability changes.  If you are not on the list for a particular session but can </w:t>
      </w:r>
      <w:r w:rsidR="00402DD4" w:rsidRPr="005F0639">
        <w:rPr>
          <w:rFonts w:ascii="Arial" w:hAnsi="Arial" w:cs="Arial"/>
        </w:rPr>
        <w:t>assist,</w:t>
      </w:r>
      <w:r w:rsidRPr="005F0639">
        <w:rPr>
          <w:rFonts w:ascii="Arial" w:hAnsi="Arial" w:cs="Arial"/>
        </w:rPr>
        <w:t xml:space="preserve"> then please let us</w:t>
      </w:r>
      <w:r w:rsidR="009B6EBB" w:rsidRPr="005F0639">
        <w:rPr>
          <w:rFonts w:ascii="Arial" w:hAnsi="Arial" w:cs="Arial"/>
        </w:rPr>
        <w:t xml:space="preserve"> </w:t>
      </w:r>
      <w:r w:rsidR="00551EC8" w:rsidRPr="005F0639">
        <w:rPr>
          <w:rFonts w:ascii="Arial" w:hAnsi="Arial" w:cs="Arial"/>
        </w:rPr>
        <w:t>kn</w:t>
      </w:r>
      <w:r w:rsidRPr="005F0639">
        <w:rPr>
          <w:rFonts w:ascii="Arial" w:hAnsi="Arial" w:cs="Arial"/>
        </w:rPr>
        <w:t>ow as soon as possible.</w:t>
      </w:r>
    </w:p>
    <w:p w14:paraId="69A330EC" w14:textId="77777777" w:rsidR="00567336" w:rsidRPr="005F0639" w:rsidRDefault="00567336">
      <w:pPr>
        <w:tabs>
          <w:tab w:val="left" w:pos="2160"/>
        </w:tabs>
        <w:spacing w:after="0" w:line="240" w:lineRule="auto"/>
        <w:rPr>
          <w:rFonts w:ascii="Arial" w:hAnsi="Arial" w:cs="Arial"/>
          <w:b/>
          <w:bCs/>
        </w:rPr>
      </w:pPr>
    </w:p>
    <w:p w14:paraId="3498ABD8" w14:textId="77777777" w:rsidR="00567336" w:rsidRPr="005F0639" w:rsidRDefault="00567336">
      <w:pPr>
        <w:tabs>
          <w:tab w:val="left" w:pos="2160"/>
        </w:tabs>
        <w:spacing w:after="0" w:line="240" w:lineRule="auto"/>
        <w:rPr>
          <w:rFonts w:ascii="Arial" w:hAnsi="Arial" w:cs="Arial"/>
          <w:b/>
          <w:bCs/>
        </w:rPr>
      </w:pPr>
      <w:r w:rsidRPr="005F0639">
        <w:rPr>
          <w:rFonts w:ascii="Arial" w:hAnsi="Arial" w:cs="Arial"/>
          <w:b/>
          <w:bCs/>
        </w:rPr>
        <w:t>General Information</w:t>
      </w:r>
    </w:p>
    <w:tbl>
      <w:tblPr>
        <w:tblW w:w="0" w:type="auto"/>
        <w:tblInd w:w="134" w:type="dxa"/>
        <w:tblLayout w:type="fixed"/>
        <w:tblLook w:val="0000" w:firstRow="0" w:lastRow="0" w:firstColumn="0" w:lastColumn="0" w:noHBand="0" w:noVBand="0"/>
      </w:tblPr>
      <w:tblGrid>
        <w:gridCol w:w="1584"/>
        <w:gridCol w:w="8660"/>
      </w:tblGrid>
      <w:tr w:rsidR="00567336" w:rsidRPr="005F0639" w14:paraId="5E3A3507" w14:textId="77777777">
        <w:tc>
          <w:tcPr>
            <w:tcW w:w="1584" w:type="dxa"/>
            <w:tcBorders>
              <w:top w:val="single" w:sz="4" w:space="0" w:color="000000"/>
              <w:left w:val="single" w:sz="4" w:space="0" w:color="000000"/>
              <w:bottom w:val="single" w:sz="4" w:space="0" w:color="000000"/>
            </w:tcBorders>
          </w:tcPr>
          <w:p w14:paraId="60055CB3" w14:textId="77777777" w:rsidR="00567336" w:rsidRPr="005F0639" w:rsidRDefault="00567336">
            <w:pPr>
              <w:snapToGrid w:val="0"/>
              <w:spacing w:after="0" w:line="240" w:lineRule="auto"/>
              <w:rPr>
                <w:rFonts w:ascii="Arial" w:hAnsi="Arial" w:cs="Arial"/>
              </w:rPr>
            </w:pPr>
            <w:r w:rsidRPr="005F0639">
              <w:rPr>
                <w:rFonts w:ascii="Arial" w:hAnsi="Arial" w:cs="Arial"/>
              </w:rPr>
              <w:t>Licence</w:t>
            </w:r>
          </w:p>
        </w:tc>
        <w:tc>
          <w:tcPr>
            <w:tcW w:w="8660" w:type="dxa"/>
            <w:tcBorders>
              <w:top w:val="single" w:sz="4" w:space="0" w:color="000000"/>
              <w:left w:val="single" w:sz="4" w:space="0" w:color="000000"/>
              <w:bottom w:val="single" w:sz="4" w:space="0" w:color="000000"/>
              <w:right w:val="single" w:sz="4" w:space="0" w:color="000000"/>
            </w:tcBorders>
            <w:vAlign w:val="center"/>
          </w:tcPr>
          <w:p w14:paraId="48C23A0F" w14:textId="0D1926FB" w:rsidR="00567336" w:rsidRPr="005F0639" w:rsidRDefault="005A49EA" w:rsidP="0043161D">
            <w:pPr>
              <w:autoSpaceDE w:val="0"/>
              <w:snapToGrid w:val="0"/>
              <w:spacing w:after="0" w:line="240" w:lineRule="auto"/>
              <w:rPr>
                <w:rFonts w:ascii="Arial" w:hAnsi="Arial" w:cs="Arial"/>
                <w:lang w:val="en-US"/>
              </w:rPr>
            </w:pPr>
            <w:r w:rsidRPr="005F0639">
              <w:rPr>
                <w:rFonts w:ascii="Arial" w:hAnsi="Arial" w:cs="Arial"/>
              </w:rPr>
              <w:t>L1/686/SS/NOV22</w:t>
            </w:r>
          </w:p>
        </w:tc>
      </w:tr>
      <w:tr w:rsidR="00567336" w:rsidRPr="005F0639" w14:paraId="71E09E7A" w14:textId="77777777">
        <w:tc>
          <w:tcPr>
            <w:tcW w:w="1584" w:type="dxa"/>
            <w:tcBorders>
              <w:top w:val="single" w:sz="4" w:space="0" w:color="000000"/>
              <w:left w:val="single" w:sz="4" w:space="0" w:color="000000"/>
              <w:bottom w:val="single" w:sz="4" w:space="0" w:color="000000"/>
            </w:tcBorders>
          </w:tcPr>
          <w:p w14:paraId="7A1136BD" w14:textId="77777777" w:rsidR="00567336" w:rsidRPr="005F0639" w:rsidRDefault="00567336">
            <w:pPr>
              <w:snapToGrid w:val="0"/>
              <w:spacing w:after="0" w:line="240" w:lineRule="auto"/>
              <w:rPr>
                <w:rFonts w:ascii="Arial" w:hAnsi="Arial" w:cs="Arial"/>
              </w:rPr>
            </w:pPr>
            <w:r w:rsidRPr="005F0639">
              <w:rPr>
                <w:rFonts w:ascii="Arial" w:hAnsi="Arial" w:cs="Arial"/>
              </w:rPr>
              <w:t>Jurisdiction</w:t>
            </w:r>
          </w:p>
        </w:tc>
        <w:tc>
          <w:tcPr>
            <w:tcW w:w="8660" w:type="dxa"/>
            <w:tcBorders>
              <w:top w:val="single" w:sz="4" w:space="0" w:color="000000"/>
              <w:left w:val="single" w:sz="4" w:space="0" w:color="000000"/>
              <w:bottom w:val="single" w:sz="4" w:space="0" w:color="000000"/>
              <w:right w:val="single" w:sz="4" w:space="0" w:color="000000"/>
            </w:tcBorders>
            <w:vAlign w:val="center"/>
          </w:tcPr>
          <w:p w14:paraId="016DF1C4" w14:textId="77777777" w:rsidR="00567336" w:rsidRPr="005F0639" w:rsidRDefault="00567336">
            <w:pPr>
              <w:snapToGrid w:val="0"/>
              <w:spacing w:after="0" w:line="240" w:lineRule="auto"/>
              <w:rPr>
                <w:rFonts w:ascii="Arial" w:hAnsi="Arial" w:cs="Arial"/>
              </w:rPr>
            </w:pPr>
            <w:r w:rsidRPr="005F0639">
              <w:rPr>
                <w:rFonts w:ascii="Arial" w:hAnsi="Arial" w:cs="Arial"/>
              </w:rPr>
              <w:t>This event will be conducted under FINA Technical Rules and Scottish Swimming Regulations.</w:t>
            </w:r>
          </w:p>
        </w:tc>
      </w:tr>
      <w:tr w:rsidR="00BF28EE" w:rsidRPr="005F0639" w14:paraId="1DAFF2D7" w14:textId="77777777">
        <w:tc>
          <w:tcPr>
            <w:tcW w:w="1584" w:type="dxa"/>
            <w:tcBorders>
              <w:top w:val="single" w:sz="4" w:space="0" w:color="000000"/>
              <w:left w:val="single" w:sz="4" w:space="0" w:color="000000"/>
              <w:bottom w:val="single" w:sz="4" w:space="0" w:color="000000"/>
            </w:tcBorders>
          </w:tcPr>
          <w:p w14:paraId="512CA9F4" w14:textId="77777777" w:rsidR="00BF28EE" w:rsidRPr="005F0639" w:rsidRDefault="00BF28EE">
            <w:pPr>
              <w:snapToGrid w:val="0"/>
              <w:spacing w:after="0" w:line="240" w:lineRule="auto"/>
              <w:rPr>
                <w:rFonts w:ascii="Arial" w:hAnsi="Arial" w:cs="Arial"/>
              </w:rPr>
            </w:pPr>
            <w:r w:rsidRPr="005F0639">
              <w:rPr>
                <w:rFonts w:ascii="Arial" w:hAnsi="Arial" w:cs="Arial"/>
              </w:rPr>
              <w:t>Car Park</w:t>
            </w:r>
          </w:p>
        </w:tc>
        <w:tc>
          <w:tcPr>
            <w:tcW w:w="8660" w:type="dxa"/>
            <w:tcBorders>
              <w:top w:val="single" w:sz="4" w:space="0" w:color="000000"/>
              <w:left w:val="single" w:sz="4" w:space="0" w:color="000000"/>
              <w:bottom w:val="single" w:sz="4" w:space="0" w:color="000000"/>
              <w:right w:val="single" w:sz="4" w:space="0" w:color="000000"/>
            </w:tcBorders>
            <w:vAlign w:val="center"/>
          </w:tcPr>
          <w:p w14:paraId="3980CFC8" w14:textId="77777777" w:rsidR="00BF28EE" w:rsidRPr="005F0639" w:rsidRDefault="00BF28EE" w:rsidP="00CC19EC">
            <w:pPr>
              <w:snapToGrid w:val="0"/>
              <w:spacing w:after="0" w:line="240" w:lineRule="auto"/>
              <w:rPr>
                <w:rFonts w:ascii="Arial" w:hAnsi="Arial" w:cs="Arial"/>
              </w:rPr>
            </w:pPr>
            <w:r w:rsidRPr="005F0639">
              <w:rPr>
                <w:rFonts w:ascii="Arial" w:hAnsi="Arial" w:cs="Arial"/>
              </w:rPr>
              <w:t xml:space="preserve">No car park passes will be issued.  </w:t>
            </w:r>
            <w:r w:rsidR="00CC19EC" w:rsidRPr="005F0639">
              <w:rPr>
                <w:rFonts w:ascii="Arial" w:hAnsi="Arial" w:cs="Arial"/>
              </w:rPr>
              <w:t xml:space="preserve">Car Park at the rear of the pool is the </w:t>
            </w:r>
            <w:r w:rsidRPr="005F0639">
              <w:rPr>
                <w:rFonts w:ascii="Arial" w:hAnsi="Arial" w:cs="Arial"/>
              </w:rPr>
              <w:t xml:space="preserve">alternative if </w:t>
            </w:r>
            <w:r w:rsidR="00CC19EC" w:rsidRPr="005F0639">
              <w:rPr>
                <w:rFonts w:ascii="Arial" w:hAnsi="Arial" w:cs="Arial"/>
              </w:rPr>
              <w:t xml:space="preserve">the main </w:t>
            </w:r>
            <w:r w:rsidRPr="005F0639">
              <w:rPr>
                <w:rFonts w:ascii="Arial" w:hAnsi="Arial" w:cs="Arial"/>
              </w:rPr>
              <w:t>car park</w:t>
            </w:r>
            <w:r w:rsidR="00CC19EC" w:rsidRPr="005F0639">
              <w:rPr>
                <w:rFonts w:ascii="Arial" w:hAnsi="Arial" w:cs="Arial"/>
              </w:rPr>
              <w:t xml:space="preserve"> is</w:t>
            </w:r>
            <w:r w:rsidRPr="005F0639">
              <w:rPr>
                <w:rFonts w:ascii="Arial" w:hAnsi="Arial" w:cs="Arial"/>
              </w:rPr>
              <w:t xml:space="preserve"> full.  </w:t>
            </w:r>
            <w:r w:rsidRPr="005F0639">
              <w:rPr>
                <w:rFonts w:ascii="Arial" w:hAnsi="Arial" w:cs="Arial"/>
                <w:b/>
              </w:rPr>
              <w:t>Cars are parked at your own risk.</w:t>
            </w:r>
          </w:p>
        </w:tc>
      </w:tr>
      <w:tr w:rsidR="00567336" w:rsidRPr="005F0639" w14:paraId="355B8C98" w14:textId="77777777">
        <w:tc>
          <w:tcPr>
            <w:tcW w:w="1584" w:type="dxa"/>
            <w:tcBorders>
              <w:top w:val="single" w:sz="4" w:space="0" w:color="000000"/>
              <w:left w:val="single" w:sz="4" w:space="0" w:color="000000"/>
              <w:bottom w:val="single" w:sz="4" w:space="0" w:color="000000"/>
            </w:tcBorders>
          </w:tcPr>
          <w:p w14:paraId="0203EB04" w14:textId="77777777" w:rsidR="00567336" w:rsidRPr="005F0639" w:rsidRDefault="00567336">
            <w:pPr>
              <w:snapToGrid w:val="0"/>
              <w:spacing w:after="0" w:line="240" w:lineRule="auto"/>
              <w:rPr>
                <w:rFonts w:ascii="Arial" w:hAnsi="Arial" w:cs="Arial"/>
              </w:rPr>
            </w:pPr>
            <w:r w:rsidRPr="005F0639">
              <w:rPr>
                <w:rFonts w:ascii="Arial" w:hAnsi="Arial" w:cs="Arial"/>
              </w:rPr>
              <w:t>Meals</w:t>
            </w:r>
          </w:p>
        </w:tc>
        <w:tc>
          <w:tcPr>
            <w:tcW w:w="8660" w:type="dxa"/>
            <w:tcBorders>
              <w:top w:val="single" w:sz="4" w:space="0" w:color="000000"/>
              <w:left w:val="single" w:sz="4" w:space="0" w:color="000000"/>
              <w:bottom w:val="single" w:sz="4" w:space="0" w:color="000000"/>
              <w:right w:val="single" w:sz="4" w:space="0" w:color="000000"/>
            </w:tcBorders>
            <w:vAlign w:val="center"/>
          </w:tcPr>
          <w:p w14:paraId="6B5BA1D0" w14:textId="1BB6115F" w:rsidR="00567336" w:rsidRPr="005F0639" w:rsidRDefault="00567336">
            <w:pPr>
              <w:autoSpaceDE w:val="0"/>
              <w:snapToGrid w:val="0"/>
              <w:spacing w:after="0" w:line="240" w:lineRule="auto"/>
              <w:rPr>
                <w:rFonts w:ascii="Arial" w:hAnsi="Arial" w:cs="Arial"/>
                <w:lang w:val="en-US"/>
              </w:rPr>
            </w:pPr>
            <w:r w:rsidRPr="005F0639">
              <w:rPr>
                <w:rFonts w:ascii="Arial" w:hAnsi="Arial" w:cs="Arial"/>
                <w:lang w:val="en-US"/>
              </w:rPr>
              <w:t xml:space="preserve">Meal tickets will be provided to those officials who are eligible (officiated during the preceding session) </w:t>
            </w:r>
            <w:r w:rsidR="00A9504B" w:rsidRPr="005F0639">
              <w:rPr>
                <w:rFonts w:ascii="Arial" w:hAnsi="Arial" w:cs="Arial"/>
                <w:lang w:val="en-US"/>
              </w:rPr>
              <w:t xml:space="preserve">in the </w:t>
            </w:r>
            <w:r w:rsidR="00A9504B" w:rsidRPr="005F0639">
              <w:rPr>
                <w:rFonts w:ascii="Arial" w:hAnsi="Arial" w:cs="Arial"/>
                <w:b/>
                <w:lang w:val="en-US"/>
              </w:rPr>
              <w:t>Aquatics Studio</w:t>
            </w:r>
            <w:r w:rsidR="00A9504B" w:rsidRPr="005F0639">
              <w:rPr>
                <w:rFonts w:ascii="Arial" w:hAnsi="Arial" w:cs="Arial"/>
                <w:lang w:val="en-US"/>
              </w:rPr>
              <w:t xml:space="preserve"> </w:t>
            </w:r>
            <w:r w:rsidRPr="005F0639">
              <w:rPr>
                <w:rFonts w:ascii="Arial" w:hAnsi="Arial" w:cs="Arial"/>
                <w:lang w:val="en-US"/>
              </w:rPr>
              <w:t>and will be required to gain entry for lunch and afternoon tea.</w:t>
            </w:r>
            <w:r w:rsidR="00A9504B" w:rsidRPr="005F0639">
              <w:rPr>
                <w:rFonts w:ascii="Arial" w:hAnsi="Arial" w:cs="Arial"/>
                <w:lang w:val="en-US"/>
              </w:rPr>
              <w:t xml:space="preserve">  Tea/Coffee will be available prior </w:t>
            </w:r>
            <w:r w:rsidR="005A49EA" w:rsidRPr="005F0639">
              <w:rPr>
                <w:rFonts w:ascii="Arial" w:hAnsi="Arial" w:cs="Arial"/>
                <w:lang w:val="en-US"/>
              </w:rPr>
              <w:t>each</w:t>
            </w:r>
            <w:r w:rsidR="00A9504B" w:rsidRPr="005F0639">
              <w:rPr>
                <w:rFonts w:ascii="Arial" w:hAnsi="Arial" w:cs="Arial"/>
                <w:lang w:val="en-US"/>
              </w:rPr>
              <w:t xml:space="preserve"> Session</w:t>
            </w:r>
            <w:r w:rsidR="000B5D49" w:rsidRPr="005F0639">
              <w:rPr>
                <w:rFonts w:ascii="Arial" w:hAnsi="Arial" w:cs="Arial"/>
                <w:lang w:val="en-US"/>
              </w:rPr>
              <w:t>.</w:t>
            </w:r>
          </w:p>
        </w:tc>
      </w:tr>
      <w:tr w:rsidR="00567336" w:rsidRPr="005F0639" w14:paraId="2CB7D7A0" w14:textId="77777777">
        <w:tc>
          <w:tcPr>
            <w:tcW w:w="1584" w:type="dxa"/>
            <w:tcBorders>
              <w:top w:val="single" w:sz="4" w:space="0" w:color="000000"/>
              <w:left w:val="single" w:sz="4" w:space="0" w:color="000000"/>
              <w:bottom w:val="single" w:sz="4" w:space="0" w:color="000000"/>
            </w:tcBorders>
          </w:tcPr>
          <w:p w14:paraId="142D8082" w14:textId="77777777" w:rsidR="00567336" w:rsidRPr="005F0639" w:rsidRDefault="00567336">
            <w:pPr>
              <w:snapToGrid w:val="0"/>
              <w:spacing w:after="0" w:line="240" w:lineRule="auto"/>
              <w:rPr>
                <w:rFonts w:ascii="Arial" w:hAnsi="Arial" w:cs="Arial"/>
              </w:rPr>
            </w:pPr>
            <w:r w:rsidRPr="005F0639">
              <w:rPr>
                <w:rFonts w:ascii="Arial" w:hAnsi="Arial" w:cs="Arial"/>
              </w:rPr>
              <w:t>Changing</w:t>
            </w:r>
          </w:p>
        </w:tc>
        <w:tc>
          <w:tcPr>
            <w:tcW w:w="8660" w:type="dxa"/>
            <w:tcBorders>
              <w:top w:val="single" w:sz="4" w:space="0" w:color="000000"/>
              <w:left w:val="single" w:sz="4" w:space="0" w:color="000000"/>
              <w:bottom w:val="single" w:sz="4" w:space="0" w:color="000000"/>
              <w:right w:val="single" w:sz="4" w:space="0" w:color="000000"/>
            </w:tcBorders>
            <w:vAlign w:val="center"/>
          </w:tcPr>
          <w:p w14:paraId="30A7B42C" w14:textId="77777777" w:rsidR="00567336" w:rsidRPr="005F0639" w:rsidRDefault="00567336" w:rsidP="00A9504B">
            <w:pPr>
              <w:autoSpaceDE w:val="0"/>
              <w:snapToGrid w:val="0"/>
              <w:spacing w:after="0" w:line="240" w:lineRule="auto"/>
              <w:rPr>
                <w:rFonts w:ascii="Arial" w:hAnsi="Arial" w:cs="Arial"/>
                <w:lang w:val="en-US"/>
              </w:rPr>
            </w:pPr>
            <w:r w:rsidRPr="005F0639">
              <w:rPr>
                <w:rFonts w:ascii="Arial" w:hAnsi="Arial" w:cs="Arial"/>
                <w:lang w:val="en-US"/>
              </w:rPr>
              <w:t xml:space="preserve">Please note that you should use the lockers in the </w:t>
            </w:r>
            <w:r w:rsidRPr="005F0639">
              <w:rPr>
                <w:rFonts w:ascii="Arial" w:hAnsi="Arial" w:cs="Arial"/>
                <w:b/>
                <w:lang w:val="en-US"/>
              </w:rPr>
              <w:t>“Changing</w:t>
            </w:r>
            <w:r w:rsidRPr="005F0639">
              <w:rPr>
                <w:rFonts w:ascii="Arial" w:hAnsi="Arial" w:cs="Arial"/>
                <w:lang w:val="en-US"/>
              </w:rPr>
              <w:t xml:space="preserve"> </w:t>
            </w:r>
            <w:r w:rsidRPr="005F0639">
              <w:rPr>
                <w:rFonts w:ascii="Arial" w:hAnsi="Arial" w:cs="Arial"/>
                <w:b/>
                <w:lang w:val="en-US"/>
              </w:rPr>
              <w:t>Village”.</w:t>
            </w:r>
            <w:r w:rsidRPr="005F0639">
              <w:rPr>
                <w:rFonts w:ascii="Arial" w:hAnsi="Arial" w:cs="Arial"/>
                <w:lang w:val="en-US"/>
              </w:rPr>
              <w:t xml:space="preserve">  </w:t>
            </w:r>
            <w:r w:rsidR="00A9504B" w:rsidRPr="005F0639">
              <w:rPr>
                <w:rFonts w:ascii="Arial" w:hAnsi="Arial" w:cs="Arial"/>
                <w:lang w:val="en-US"/>
              </w:rPr>
              <w:t>A £1.00 coin, refundable, is required</w:t>
            </w:r>
            <w:r w:rsidR="000B5D49" w:rsidRPr="005F0639">
              <w:rPr>
                <w:rFonts w:ascii="Arial" w:hAnsi="Arial" w:cs="Arial"/>
                <w:lang w:val="en-US"/>
              </w:rPr>
              <w:t>.</w:t>
            </w:r>
          </w:p>
        </w:tc>
      </w:tr>
      <w:tr w:rsidR="00567336" w:rsidRPr="005F0639" w14:paraId="44E1C596" w14:textId="77777777">
        <w:tc>
          <w:tcPr>
            <w:tcW w:w="1584" w:type="dxa"/>
            <w:tcBorders>
              <w:top w:val="single" w:sz="4" w:space="0" w:color="000000"/>
              <w:left w:val="single" w:sz="4" w:space="0" w:color="000000"/>
              <w:bottom w:val="single" w:sz="4" w:space="0" w:color="000000"/>
            </w:tcBorders>
          </w:tcPr>
          <w:p w14:paraId="23D7CE39" w14:textId="77777777" w:rsidR="00567336" w:rsidRPr="005F0639" w:rsidRDefault="00567336">
            <w:pPr>
              <w:snapToGrid w:val="0"/>
              <w:spacing w:after="0" w:line="240" w:lineRule="auto"/>
              <w:rPr>
                <w:rFonts w:ascii="Arial" w:hAnsi="Arial" w:cs="Arial"/>
              </w:rPr>
            </w:pPr>
            <w:r w:rsidRPr="005F0639">
              <w:rPr>
                <w:rFonts w:ascii="Arial" w:hAnsi="Arial" w:cs="Arial"/>
              </w:rPr>
              <w:t>Accreditation</w:t>
            </w:r>
          </w:p>
        </w:tc>
        <w:tc>
          <w:tcPr>
            <w:tcW w:w="8660" w:type="dxa"/>
            <w:tcBorders>
              <w:top w:val="single" w:sz="4" w:space="0" w:color="000000"/>
              <w:left w:val="single" w:sz="4" w:space="0" w:color="000000"/>
              <w:bottom w:val="single" w:sz="4" w:space="0" w:color="000000"/>
              <w:right w:val="single" w:sz="4" w:space="0" w:color="000000"/>
            </w:tcBorders>
            <w:vAlign w:val="center"/>
          </w:tcPr>
          <w:p w14:paraId="290F23EB" w14:textId="77777777" w:rsidR="00567336" w:rsidRPr="005F0639" w:rsidRDefault="00567336" w:rsidP="00DE5005">
            <w:pPr>
              <w:snapToGrid w:val="0"/>
              <w:spacing w:after="0" w:line="240" w:lineRule="auto"/>
              <w:rPr>
                <w:rFonts w:ascii="Arial" w:hAnsi="Arial" w:cs="Arial"/>
                <w:b/>
                <w:bCs/>
              </w:rPr>
            </w:pPr>
            <w:r w:rsidRPr="005F0639">
              <w:rPr>
                <w:rFonts w:ascii="Arial" w:hAnsi="Arial" w:cs="Arial"/>
              </w:rPr>
              <w:t>Please wear your current British Swimming License (except timek</w:t>
            </w:r>
            <w:r w:rsidR="00A9504B" w:rsidRPr="005F0639">
              <w:rPr>
                <w:rFonts w:ascii="Arial" w:hAnsi="Arial" w:cs="Arial"/>
              </w:rPr>
              <w:t>eepers) as well as your SASA /</w:t>
            </w:r>
            <w:r w:rsidRPr="005F0639">
              <w:rPr>
                <w:rFonts w:ascii="Arial" w:hAnsi="Arial" w:cs="Arial"/>
              </w:rPr>
              <w:t xml:space="preserve"> STO membership cards</w:t>
            </w:r>
            <w:r w:rsidR="00DE5005" w:rsidRPr="005F0639">
              <w:rPr>
                <w:rFonts w:ascii="Arial" w:hAnsi="Arial" w:cs="Arial"/>
              </w:rPr>
              <w:t>.</w:t>
            </w:r>
          </w:p>
        </w:tc>
      </w:tr>
      <w:tr w:rsidR="00567336" w:rsidRPr="005F0639" w14:paraId="2C135D8F" w14:textId="77777777">
        <w:tc>
          <w:tcPr>
            <w:tcW w:w="1584" w:type="dxa"/>
            <w:tcBorders>
              <w:top w:val="single" w:sz="4" w:space="0" w:color="000000"/>
              <w:left w:val="single" w:sz="4" w:space="0" w:color="000000"/>
              <w:bottom w:val="single" w:sz="4" w:space="0" w:color="000000"/>
            </w:tcBorders>
          </w:tcPr>
          <w:p w14:paraId="2465F5D1" w14:textId="77777777" w:rsidR="00567336" w:rsidRPr="005F0639" w:rsidRDefault="00567336">
            <w:pPr>
              <w:snapToGrid w:val="0"/>
              <w:spacing w:after="0" w:line="240" w:lineRule="auto"/>
              <w:rPr>
                <w:rFonts w:ascii="Arial" w:hAnsi="Arial" w:cs="Arial"/>
              </w:rPr>
            </w:pPr>
            <w:r w:rsidRPr="005F0639">
              <w:rPr>
                <w:rFonts w:ascii="Arial" w:hAnsi="Arial" w:cs="Arial"/>
              </w:rPr>
              <w:t>Poolside Drinks</w:t>
            </w:r>
          </w:p>
        </w:tc>
        <w:tc>
          <w:tcPr>
            <w:tcW w:w="8660" w:type="dxa"/>
            <w:tcBorders>
              <w:top w:val="single" w:sz="4" w:space="0" w:color="000000"/>
              <w:left w:val="single" w:sz="4" w:space="0" w:color="000000"/>
              <w:bottom w:val="single" w:sz="4" w:space="0" w:color="000000"/>
              <w:right w:val="single" w:sz="4" w:space="0" w:color="000000"/>
            </w:tcBorders>
            <w:vAlign w:val="center"/>
          </w:tcPr>
          <w:p w14:paraId="76942319" w14:textId="06B00CEF" w:rsidR="00567336" w:rsidRPr="005F0639" w:rsidRDefault="00A05CD8" w:rsidP="00DE5005">
            <w:pPr>
              <w:snapToGrid w:val="0"/>
              <w:spacing w:after="0" w:line="240" w:lineRule="auto"/>
              <w:rPr>
                <w:rFonts w:ascii="Arial" w:hAnsi="Arial" w:cs="Arial"/>
              </w:rPr>
            </w:pPr>
            <w:r w:rsidRPr="005F0639">
              <w:rPr>
                <w:rFonts w:ascii="Arial" w:hAnsi="Arial" w:cs="Arial"/>
              </w:rPr>
              <w:t>All STO’s must bring their own bottles as bottled water will not be issued at the meet. Water butts will be provided on poolside for officials to fill their bottles.</w:t>
            </w:r>
          </w:p>
        </w:tc>
      </w:tr>
      <w:tr w:rsidR="00A9504B" w:rsidRPr="005F0639" w14:paraId="7F099A00" w14:textId="77777777">
        <w:tc>
          <w:tcPr>
            <w:tcW w:w="1584" w:type="dxa"/>
            <w:tcBorders>
              <w:top w:val="single" w:sz="4" w:space="0" w:color="000000"/>
              <w:left w:val="single" w:sz="4" w:space="0" w:color="000000"/>
              <w:bottom w:val="single" w:sz="4" w:space="0" w:color="000000"/>
            </w:tcBorders>
          </w:tcPr>
          <w:p w14:paraId="7DF90AF1" w14:textId="77777777" w:rsidR="00A9504B" w:rsidRPr="005F0639" w:rsidRDefault="00A9504B">
            <w:pPr>
              <w:snapToGrid w:val="0"/>
              <w:spacing w:after="0" w:line="240" w:lineRule="auto"/>
              <w:rPr>
                <w:rFonts w:ascii="Arial" w:hAnsi="Arial" w:cs="Arial"/>
              </w:rPr>
            </w:pPr>
            <w:r w:rsidRPr="005F0639">
              <w:rPr>
                <w:rFonts w:ascii="Arial" w:hAnsi="Arial" w:cs="Arial"/>
              </w:rPr>
              <w:t>Briefings</w:t>
            </w:r>
          </w:p>
        </w:tc>
        <w:tc>
          <w:tcPr>
            <w:tcW w:w="8660" w:type="dxa"/>
            <w:tcBorders>
              <w:top w:val="single" w:sz="4" w:space="0" w:color="000000"/>
              <w:left w:val="single" w:sz="4" w:space="0" w:color="000000"/>
              <w:bottom w:val="single" w:sz="4" w:space="0" w:color="000000"/>
              <w:right w:val="single" w:sz="4" w:space="0" w:color="000000"/>
            </w:tcBorders>
            <w:vAlign w:val="center"/>
          </w:tcPr>
          <w:p w14:paraId="5625B124" w14:textId="77777777" w:rsidR="00A9504B" w:rsidRPr="005F0639" w:rsidRDefault="00A9504B" w:rsidP="00A9504B">
            <w:pPr>
              <w:snapToGrid w:val="0"/>
              <w:spacing w:after="0" w:line="240" w:lineRule="auto"/>
              <w:rPr>
                <w:rFonts w:ascii="Arial" w:hAnsi="Arial" w:cs="Arial"/>
              </w:rPr>
            </w:pPr>
            <w:r w:rsidRPr="005F0639">
              <w:rPr>
                <w:rFonts w:ascii="Arial" w:hAnsi="Arial" w:cs="Arial"/>
              </w:rPr>
              <w:t xml:space="preserve">Briefing Meetings (and Tea/Coffee) will be in the </w:t>
            </w:r>
            <w:r w:rsidRPr="005F0639">
              <w:rPr>
                <w:rFonts w:ascii="Arial" w:hAnsi="Arial" w:cs="Arial"/>
                <w:b/>
              </w:rPr>
              <w:t>Aquatics Studio</w:t>
            </w:r>
            <w:r w:rsidRPr="005F0639">
              <w:rPr>
                <w:rFonts w:ascii="Arial" w:hAnsi="Arial" w:cs="Arial"/>
              </w:rPr>
              <w:t xml:space="preserve"> (the largest room overlooking the pool).  Please refer to the </w:t>
            </w:r>
            <w:r w:rsidRPr="005F0639">
              <w:rPr>
                <w:rFonts w:ascii="Arial" w:hAnsi="Arial" w:cs="Arial"/>
                <w:b/>
              </w:rPr>
              <w:t>Session Times</w:t>
            </w:r>
            <w:r w:rsidRPr="005F0639">
              <w:rPr>
                <w:rFonts w:ascii="Arial" w:hAnsi="Arial" w:cs="Arial"/>
              </w:rPr>
              <w:t xml:space="preserve"> on the next page for the timing of these briefings.</w:t>
            </w:r>
          </w:p>
        </w:tc>
      </w:tr>
      <w:tr w:rsidR="00A9504B" w:rsidRPr="005F0639" w14:paraId="096E350E" w14:textId="77777777">
        <w:tc>
          <w:tcPr>
            <w:tcW w:w="1584" w:type="dxa"/>
            <w:tcBorders>
              <w:top w:val="single" w:sz="4" w:space="0" w:color="000000"/>
              <w:left w:val="single" w:sz="4" w:space="0" w:color="000000"/>
              <w:bottom w:val="single" w:sz="4" w:space="0" w:color="000000"/>
            </w:tcBorders>
          </w:tcPr>
          <w:p w14:paraId="2E65EFBB" w14:textId="77777777" w:rsidR="00A9504B" w:rsidRPr="005F0639" w:rsidRDefault="00A9504B">
            <w:pPr>
              <w:snapToGrid w:val="0"/>
              <w:spacing w:after="0" w:line="240" w:lineRule="auto"/>
              <w:rPr>
                <w:rFonts w:ascii="Arial" w:hAnsi="Arial" w:cs="Arial"/>
              </w:rPr>
            </w:pPr>
            <w:r w:rsidRPr="005F0639">
              <w:rPr>
                <w:rFonts w:ascii="Arial" w:hAnsi="Arial" w:cs="Arial"/>
              </w:rPr>
              <w:t>Lanes</w:t>
            </w:r>
          </w:p>
        </w:tc>
        <w:tc>
          <w:tcPr>
            <w:tcW w:w="8660" w:type="dxa"/>
            <w:tcBorders>
              <w:top w:val="single" w:sz="4" w:space="0" w:color="000000"/>
              <w:left w:val="single" w:sz="4" w:space="0" w:color="000000"/>
              <w:bottom w:val="single" w:sz="4" w:space="0" w:color="000000"/>
              <w:right w:val="single" w:sz="4" w:space="0" w:color="000000"/>
            </w:tcBorders>
            <w:vAlign w:val="center"/>
          </w:tcPr>
          <w:p w14:paraId="17AAAAFC" w14:textId="77777777" w:rsidR="00A9504B" w:rsidRPr="005F0639" w:rsidRDefault="00A9504B" w:rsidP="005F7D65">
            <w:pPr>
              <w:snapToGrid w:val="0"/>
              <w:spacing w:after="0" w:line="240" w:lineRule="auto"/>
              <w:rPr>
                <w:rFonts w:ascii="Arial" w:hAnsi="Arial" w:cs="Arial"/>
              </w:rPr>
            </w:pPr>
            <w:r w:rsidRPr="005F0639">
              <w:rPr>
                <w:rFonts w:ascii="Arial" w:hAnsi="Arial" w:cs="Arial"/>
              </w:rPr>
              <w:t xml:space="preserve">10 lanes will be used </w:t>
            </w:r>
            <w:r w:rsidR="005F7D65" w:rsidRPr="005F0639">
              <w:rPr>
                <w:rFonts w:ascii="Arial" w:hAnsi="Arial" w:cs="Arial"/>
              </w:rPr>
              <w:t xml:space="preserve">for </w:t>
            </w:r>
            <w:r w:rsidRPr="005F0639">
              <w:rPr>
                <w:rFonts w:ascii="Arial" w:hAnsi="Arial" w:cs="Arial"/>
              </w:rPr>
              <w:t>all events</w:t>
            </w:r>
            <w:r w:rsidR="005F7D65" w:rsidRPr="005F0639">
              <w:rPr>
                <w:rFonts w:ascii="Arial" w:hAnsi="Arial" w:cs="Arial"/>
              </w:rPr>
              <w:t>.</w:t>
            </w:r>
            <w:r w:rsidRPr="005F0639">
              <w:rPr>
                <w:rFonts w:ascii="Arial" w:hAnsi="Arial" w:cs="Arial"/>
              </w:rPr>
              <w:t xml:space="preserve"> Lanes will be numbered 0 to 9 from right to left of the pool.</w:t>
            </w:r>
          </w:p>
        </w:tc>
      </w:tr>
      <w:tr w:rsidR="00A9504B" w:rsidRPr="005F0639" w14:paraId="3B066DF9" w14:textId="77777777">
        <w:tc>
          <w:tcPr>
            <w:tcW w:w="1584" w:type="dxa"/>
            <w:tcBorders>
              <w:top w:val="single" w:sz="4" w:space="0" w:color="000000"/>
              <w:left w:val="single" w:sz="4" w:space="0" w:color="000000"/>
              <w:bottom w:val="single" w:sz="4" w:space="0" w:color="000000"/>
            </w:tcBorders>
          </w:tcPr>
          <w:p w14:paraId="63F613B4" w14:textId="77777777" w:rsidR="00A9504B" w:rsidRPr="005F0639" w:rsidRDefault="00A9504B">
            <w:pPr>
              <w:snapToGrid w:val="0"/>
              <w:spacing w:after="0" w:line="240" w:lineRule="auto"/>
              <w:rPr>
                <w:rFonts w:ascii="Arial" w:hAnsi="Arial" w:cs="Arial"/>
              </w:rPr>
            </w:pPr>
            <w:r w:rsidRPr="005F0639">
              <w:rPr>
                <w:rFonts w:ascii="Arial" w:hAnsi="Arial" w:cs="Arial"/>
              </w:rPr>
              <w:t>Pool Layout</w:t>
            </w:r>
          </w:p>
        </w:tc>
        <w:tc>
          <w:tcPr>
            <w:tcW w:w="8660" w:type="dxa"/>
            <w:tcBorders>
              <w:top w:val="single" w:sz="4" w:space="0" w:color="000000"/>
              <w:left w:val="single" w:sz="4" w:space="0" w:color="000000"/>
              <w:bottom w:val="single" w:sz="4" w:space="0" w:color="000000"/>
              <w:right w:val="single" w:sz="4" w:space="0" w:color="000000"/>
            </w:tcBorders>
            <w:vAlign w:val="center"/>
          </w:tcPr>
          <w:p w14:paraId="725ED460" w14:textId="77777777" w:rsidR="00A9504B" w:rsidRPr="005F0639" w:rsidRDefault="00A9504B" w:rsidP="00A9504B">
            <w:pPr>
              <w:snapToGrid w:val="0"/>
              <w:spacing w:after="0" w:line="240" w:lineRule="auto"/>
              <w:rPr>
                <w:rFonts w:ascii="Arial" w:hAnsi="Arial" w:cs="Arial"/>
              </w:rPr>
            </w:pPr>
            <w:r w:rsidRPr="005F0639">
              <w:rPr>
                <w:rFonts w:ascii="Arial" w:hAnsi="Arial" w:cs="Arial"/>
              </w:rPr>
              <w:t xml:space="preserve">The Referees and Starters will be at Lane 0 side, beside the AOE room.    </w:t>
            </w:r>
          </w:p>
        </w:tc>
      </w:tr>
      <w:tr w:rsidR="007D664D" w:rsidRPr="005F0639" w14:paraId="01041B8B" w14:textId="77777777">
        <w:tc>
          <w:tcPr>
            <w:tcW w:w="1584" w:type="dxa"/>
            <w:tcBorders>
              <w:top w:val="single" w:sz="4" w:space="0" w:color="000000"/>
              <w:left w:val="single" w:sz="4" w:space="0" w:color="000000"/>
              <w:bottom w:val="single" w:sz="4" w:space="0" w:color="000000"/>
            </w:tcBorders>
          </w:tcPr>
          <w:p w14:paraId="00B5B01E" w14:textId="77777777" w:rsidR="007D664D" w:rsidRPr="005F0639" w:rsidRDefault="007D664D">
            <w:pPr>
              <w:snapToGrid w:val="0"/>
              <w:spacing w:after="0" w:line="240" w:lineRule="auto"/>
              <w:rPr>
                <w:rFonts w:ascii="Arial" w:hAnsi="Arial" w:cs="Arial"/>
              </w:rPr>
            </w:pPr>
            <w:r w:rsidRPr="005F0639">
              <w:rPr>
                <w:rFonts w:ascii="Arial" w:hAnsi="Arial" w:cs="Arial"/>
              </w:rPr>
              <w:t>Mobile Phones</w:t>
            </w:r>
          </w:p>
        </w:tc>
        <w:tc>
          <w:tcPr>
            <w:tcW w:w="8660" w:type="dxa"/>
            <w:tcBorders>
              <w:top w:val="single" w:sz="4" w:space="0" w:color="000000"/>
              <w:left w:val="single" w:sz="4" w:space="0" w:color="000000"/>
              <w:bottom w:val="single" w:sz="4" w:space="0" w:color="000000"/>
              <w:right w:val="single" w:sz="4" w:space="0" w:color="000000"/>
            </w:tcBorders>
            <w:vAlign w:val="center"/>
          </w:tcPr>
          <w:p w14:paraId="55322D63" w14:textId="080B7E2F" w:rsidR="007D664D" w:rsidRPr="005F0639" w:rsidRDefault="007D664D" w:rsidP="00A9504B">
            <w:pPr>
              <w:snapToGrid w:val="0"/>
              <w:spacing w:after="0" w:line="240" w:lineRule="auto"/>
              <w:rPr>
                <w:rFonts w:ascii="Arial" w:hAnsi="Arial" w:cs="Arial"/>
              </w:rPr>
            </w:pPr>
            <w:r w:rsidRPr="005F0639">
              <w:rPr>
                <w:rFonts w:ascii="Arial" w:hAnsi="Arial" w:cs="Arial"/>
                <w:lang w:val="en-US"/>
              </w:rPr>
              <w:t xml:space="preserve">Please only take your mobile phone onto poolside if absolutely necessary and if this is the </w:t>
            </w:r>
            <w:r w:rsidR="00402DD4" w:rsidRPr="005F0639">
              <w:rPr>
                <w:rFonts w:ascii="Arial" w:hAnsi="Arial" w:cs="Arial"/>
                <w:lang w:val="en-US"/>
              </w:rPr>
              <w:t>case,</w:t>
            </w:r>
            <w:r w:rsidRPr="005F0639">
              <w:rPr>
                <w:rFonts w:ascii="Arial" w:hAnsi="Arial" w:cs="Arial"/>
                <w:lang w:val="en-US"/>
              </w:rPr>
              <w:t xml:space="preserve"> please ensure that it is on silent at all times.  If you are required to take a </w:t>
            </w:r>
            <w:r w:rsidR="00402DD4" w:rsidRPr="005F0639">
              <w:rPr>
                <w:rFonts w:ascii="Arial" w:hAnsi="Arial" w:cs="Arial"/>
                <w:lang w:val="en-US"/>
              </w:rPr>
              <w:t>call,</w:t>
            </w:r>
            <w:r w:rsidRPr="005F0639">
              <w:rPr>
                <w:rFonts w:ascii="Arial" w:hAnsi="Arial" w:cs="Arial"/>
                <w:lang w:val="en-US"/>
              </w:rPr>
              <w:t xml:space="preserve"> then please ensure your position is covered before leaving poolside.</w:t>
            </w:r>
          </w:p>
        </w:tc>
      </w:tr>
    </w:tbl>
    <w:p w14:paraId="15A143A5" w14:textId="77777777" w:rsidR="007D664D" w:rsidRPr="005F0639" w:rsidRDefault="007D664D" w:rsidP="00AA2E67">
      <w:pPr>
        <w:spacing w:after="0"/>
        <w:rPr>
          <w:rFonts w:ascii="Arial" w:hAnsi="Arial" w:cs="Arial"/>
          <w:b/>
          <w:bCs/>
        </w:rPr>
      </w:pPr>
    </w:p>
    <w:p w14:paraId="66ACC17E" w14:textId="77777777" w:rsidR="00CE7979" w:rsidRPr="005F0639" w:rsidRDefault="00CE7979" w:rsidP="00AA2E67">
      <w:pPr>
        <w:spacing w:after="0"/>
        <w:rPr>
          <w:rFonts w:ascii="Arial" w:hAnsi="Arial" w:cs="Arial"/>
          <w:b/>
          <w:bCs/>
        </w:rPr>
      </w:pPr>
    </w:p>
    <w:p w14:paraId="0C87FF17" w14:textId="2AECEBBA" w:rsidR="00DB06ED" w:rsidRPr="005F0639" w:rsidRDefault="00DB06ED" w:rsidP="00AA2E67">
      <w:pPr>
        <w:spacing w:after="0"/>
        <w:rPr>
          <w:rFonts w:ascii="Arial" w:hAnsi="Arial" w:cs="Arial"/>
          <w:b/>
          <w:bCs/>
        </w:rPr>
      </w:pPr>
    </w:p>
    <w:p w14:paraId="5E1C17EC" w14:textId="77777777" w:rsidR="001B1833" w:rsidRPr="005F0639" w:rsidRDefault="001B1833" w:rsidP="00AA2E67">
      <w:pPr>
        <w:spacing w:after="0"/>
        <w:rPr>
          <w:rFonts w:ascii="Arial" w:hAnsi="Arial" w:cs="Arial"/>
          <w:b/>
          <w:bCs/>
        </w:rPr>
      </w:pPr>
    </w:p>
    <w:p w14:paraId="5851DE56" w14:textId="77777777" w:rsidR="00CE7979" w:rsidRPr="005F0639" w:rsidRDefault="00CE7979" w:rsidP="00AA2E67">
      <w:pPr>
        <w:spacing w:after="0"/>
        <w:rPr>
          <w:rFonts w:ascii="Arial" w:hAnsi="Arial" w:cs="Arial"/>
          <w:b/>
          <w:bCs/>
        </w:rPr>
      </w:pPr>
    </w:p>
    <w:p w14:paraId="55D94672" w14:textId="77777777" w:rsidR="008C4D5F" w:rsidRPr="005F0639" w:rsidRDefault="008C4D5F" w:rsidP="00AA2E67">
      <w:pPr>
        <w:spacing w:after="0"/>
        <w:rPr>
          <w:rFonts w:ascii="Arial" w:hAnsi="Arial" w:cs="Arial"/>
          <w:b/>
          <w:bCs/>
        </w:rPr>
      </w:pPr>
    </w:p>
    <w:p w14:paraId="57CB5FEF" w14:textId="679B8F67" w:rsidR="00E50385" w:rsidRPr="005F0639" w:rsidRDefault="00327648" w:rsidP="00AA2E67">
      <w:pPr>
        <w:spacing w:after="0"/>
        <w:rPr>
          <w:rFonts w:ascii="Arial" w:hAnsi="Arial" w:cs="Arial"/>
          <w:b/>
          <w:bCs/>
        </w:rPr>
      </w:pPr>
      <w:r w:rsidRPr="005F0639">
        <w:rPr>
          <w:rFonts w:ascii="Arial" w:hAnsi="Arial" w:cs="Arial"/>
          <w:b/>
          <w:bCs/>
        </w:rPr>
        <w:t>Session Times</w:t>
      </w:r>
      <w:r w:rsidR="00E50385" w:rsidRPr="005F0639">
        <w:rPr>
          <w:rFonts w:ascii="Arial" w:hAnsi="Arial" w:cs="Arial"/>
          <w:b/>
          <w:bCs/>
        </w:rPr>
        <w:t xml:space="preserve"> </w:t>
      </w:r>
    </w:p>
    <w:tbl>
      <w:tblPr>
        <w:tblW w:w="8221" w:type="dxa"/>
        <w:tblInd w:w="1384" w:type="dxa"/>
        <w:tblLayout w:type="fixed"/>
        <w:tblLook w:val="0000" w:firstRow="0" w:lastRow="0" w:firstColumn="0" w:lastColumn="0" w:noHBand="0" w:noVBand="0"/>
      </w:tblPr>
      <w:tblGrid>
        <w:gridCol w:w="1418"/>
        <w:gridCol w:w="1701"/>
        <w:gridCol w:w="1559"/>
        <w:gridCol w:w="1843"/>
        <w:gridCol w:w="1700"/>
      </w:tblGrid>
      <w:tr w:rsidR="001B1833" w:rsidRPr="005F0639" w14:paraId="4DE92160" w14:textId="22D3D071" w:rsidTr="005F0639">
        <w:tc>
          <w:tcPr>
            <w:tcW w:w="1418" w:type="dxa"/>
            <w:tcBorders>
              <w:top w:val="single" w:sz="4" w:space="0" w:color="000000"/>
              <w:left w:val="single" w:sz="4" w:space="0" w:color="000000"/>
              <w:bottom w:val="single" w:sz="4" w:space="0" w:color="000000"/>
            </w:tcBorders>
            <w:vAlign w:val="center"/>
          </w:tcPr>
          <w:p w14:paraId="302C33BC" w14:textId="77777777" w:rsidR="001B1833" w:rsidRPr="005F0639" w:rsidRDefault="001B1833" w:rsidP="00E50385">
            <w:pPr>
              <w:snapToGrid w:val="0"/>
              <w:jc w:val="center"/>
              <w:rPr>
                <w:rFonts w:ascii="Arial" w:hAnsi="Arial" w:cs="Arial"/>
                <w:b/>
              </w:rPr>
            </w:pPr>
            <w:r w:rsidRPr="005F0639">
              <w:rPr>
                <w:rFonts w:ascii="Arial" w:hAnsi="Arial" w:cs="Arial"/>
                <w:b/>
              </w:rPr>
              <w:t>Session</w:t>
            </w:r>
          </w:p>
        </w:tc>
        <w:tc>
          <w:tcPr>
            <w:tcW w:w="1701" w:type="dxa"/>
            <w:tcBorders>
              <w:top w:val="single" w:sz="4" w:space="0" w:color="000000"/>
              <w:left w:val="single" w:sz="4" w:space="0" w:color="000000"/>
              <w:bottom w:val="single" w:sz="4" w:space="0" w:color="000000"/>
            </w:tcBorders>
          </w:tcPr>
          <w:p w14:paraId="2AC979F5" w14:textId="77777777" w:rsidR="001B1833" w:rsidRPr="005F0639" w:rsidRDefault="001B1833" w:rsidP="00E50385">
            <w:pPr>
              <w:pStyle w:val="Heading6"/>
              <w:numPr>
                <w:ilvl w:val="0"/>
                <w:numId w:val="0"/>
              </w:numPr>
              <w:snapToGrid w:val="0"/>
              <w:ind w:left="-108"/>
              <w:rPr>
                <w:rFonts w:ascii="Arial" w:hAnsi="Arial" w:cs="Arial"/>
                <w:sz w:val="22"/>
                <w:szCs w:val="22"/>
              </w:rPr>
            </w:pPr>
            <w:r w:rsidRPr="005F0639">
              <w:rPr>
                <w:rFonts w:ascii="Arial" w:hAnsi="Arial" w:cs="Arial"/>
                <w:sz w:val="22"/>
                <w:szCs w:val="22"/>
              </w:rPr>
              <w:t>Warm Up</w:t>
            </w:r>
          </w:p>
        </w:tc>
        <w:tc>
          <w:tcPr>
            <w:tcW w:w="1559" w:type="dxa"/>
            <w:tcBorders>
              <w:top w:val="single" w:sz="4" w:space="0" w:color="000000"/>
              <w:left w:val="single" w:sz="4" w:space="0" w:color="000000"/>
              <w:bottom w:val="single" w:sz="4" w:space="0" w:color="000000"/>
            </w:tcBorders>
            <w:vAlign w:val="center"/>
          </w:tcPr>
          <w:p w14:paraId="0E586A7F" w14:textId="77777777" w:rsidR="001B1833" w:rsidRPr="005F0639" w:rsidRDefault="001B1833" w:rsidP="00E50385">
            <w:pPr>
              <w:snapToGrid w:val="0"/>
              <w:jc w:val="center"/>
              <w:rPr>
                <w:rFonts w:ascii="Arial" w:hAnsi="Arial" w:cs="Arial"/>
                <w:b/>
                <w:color w:val="FF0000"/>
              </w:rPr>
            </w:pPr>
            <w:r w:rsidRPr="005F0639">
              <w:rPr>
                <w:rFonts w:ascii="Arial" w:hAnsi="Arial" w:cs="Arial"/>
                <w:b/>
                <w:color w:val="FF0000"/>
              </w:rPr>
              <w:t>Briefing</w:t>
            </w:r>
          </w:p>
        </w:tc>
        <w:tc>
          <w:tcPr>
            <w:tcW w:w="1843" w:type="dxa"/>
            <w:tcBorders>
              <w:top w:val="single" w:sz="4" w:space="0" w:color="000000"/>
              <w:left w:val="single" w:sz="4" w:space="0" w:color="000000"/>
              <w:bottom w:val="single" w:sz="4" w:space="0" w:color="000000"/>
              <w:right w:val="single" w:sz="4" w:space="0" w:color="000000"/>
            </w:tcBorders>
            <w:vAlign w:val="center"/>
          </w:tcPr>
          <w:p w14:paraId="70FA5058" w14:textId="77777777" w:rsidR="001B1833" w:rsidRPr="005F0639" w:rsidRDefault="001B1833" w:rsidP="00E50385">
            <w:pPr>
              <w:snapToGrid w:val="0"/>
              <w:jc w:val="center"/>
              <w:rPr>
                <w:rFonts w:ascii="Arial" w:hAnsi="Arial" w:cs="Arial"/>
                <w:b/>
              </w:rPr>
            </w:pPr>
            <w:r w:rsidRPr="005F0639">
              <w:rPr>
                <w:rFonts w:ascii="Arial" w:hAnsi="Arial" w:cs="Arial"/>
                <w:b/>
              </w:rPr>
              <w:t>Start</w:t>
            </w:r>
          </w:p>
        </w:tc>
        <w:tc>
          <w:tcPr>
            <w:tcW w:w="1700" w:type="dxa"/>
            <w:tcBorders>
              <w:top w:val="single" w:sz="4" w:space="0" w:color="000000"/>
              <w:left w:val="single" w:sz="4" w:space="0" w:color="000000"/>
              <w:bottom w:val="single" w:sz="4" w:space="0" w:color="000000"/>
              <w:right w:val="single" w:sz="4" w:space="0" w:color="000000"/>
            </w:tcBorders>
          </w:tcPr>
          <w:p w14:paraId="32F0572B" w14:textId="2437AA71" w:rsidR="001B1833" w:rsidRPr="005F0639" w:rsidRDefault="001B1833" w:rsidP="00E50385">
            <w:pPr>
              <w:snapToGrid w:val="0"/>
              <w:jc w:val="center"/>
              <w:rPr>
                <w:rFonts w:ascii="Arial" w:hAnsi="Arial" w:cs="Arial"/>
                <w:b/>
                <w:i/>
                <w:iCs/>
              </w:rPr>
            </w:pPr>
            <w:r w:rsidRPr="005F0639">
              <w:rPr>
                <w:rFonts w:ascii="Arial" w:hAnsi="Arial" w:cs="Arial"/>
                <w:b/>
                <w:i/>
                <w:iCs/>
              </w:rPr>
              <w:t>Exp Finish</w:t>
            </w:r>
          </w:p>
        </w:tc>
      </w:tr>
      <w:tr w:rsidR="001B1833" w:rsidRPr="005F0639" w14:paraId="57274331" w14:textId="494CD779" w:rsidTr="005F0639">
        <w:tc>
          <w:tcPr>
            <w:tcW w:w="1418" w:type="dxa"/>
            <w:tcBorders>
              <w:top w:val="single" w:sz="4" w:space="0" w:color="000000"/>
              <w:left w:val="single" w:sz="4" w:space="0" w:color="000000"/>
            </w:tcBorders>
          </w:tcPr>
          <w:p w14:paraId="03B23ED0" w14:textId="77777777" w:rsidR="001B1833" w:rsidRPr="005F0639" w:rsidRDefault="001B1833" w:rsidP="00E50385">
            <w:pPr>
              <w:snapToGrid w:val="0"/>
              <w:spacing w:after="0" w:line="240" w:lineRule="auto"/>
              <w:jc w:val="center"/>
              <w:rPr>
                <w:rFonts w:ascii="Arial" w:hAnsi="Arial" w:cs="Arial"/>
                <w:b/>
              </w:rPr>
            </w:pPr>
            <w:r w:rsidRPr="005F0639">
              <w:rPr>
                <w:rFonts w:ascii="Arial" w:hAnsi="Arial" w:cs="Arial"/>
                <w:b/>
              </w:rPr>
              <w:t>1</w:t>
            </w:r>
          </w:p>
        </w:tc>
        <w:tc>
          <w:tcPr>
            <w:tcW w:w="1701" w:type="dxa"/>
            <w:tcBorders>
              <w:top w:val="single" w:sz="4" w:space="0" w:color="000000"/>
              <w:left w:val="single" w:sz="4" w:space="0" w:color="000000"/>
            </w:tcBorders>
          </w:tcPr>
          <w:p w14:paraId="68206A5B" w14:textId="5C7B7841" w:rsidR="001B1833" w:rsidRPr="005F0639" w:rsidRDefault="001B1833" w:rsidP="00E50385">
            <w:pPr>
              <w:snapToGrid w:val="0"/>
              <w:spacing w:after="0" w:line="240" w:lineRule="auto"/>
              <w:jc w:val="center"/>
              <w:rPr>
                <w:rFonts w:ascii="Arial" w:hAnsi="Arial" w:cs="Arial"/>
              </w:rPr>
            </w:pPr>
            <w:r w:rsidRPr="005F0639">
              <w:rPr>
                <w:rFonts w:ascii="Arial" w:hAnsi="Arial" w:cs="Arial"/>
              </w:rPr>
              <w:t>07.45</w:t>
            </w:r>
          </w:p>
        </w:tc>
        <w:tc>
          <w:tcPr>
            <w:tcW w:w="1559" w:type="dxa"/>
            <w:tcBorders>
              <w:top w:val="single" w:sz="4" w:space="0" w:color="000000"/>
              <w:left w:val="single" w:sz="4" w:space="0" w:color="000000"/>
            </w:tcBorders>
          </w:tcPr>
          <w:p w14:paraId="3E9D191F" w14:textId="6A715FA2" w:rsidR="001B1833" w:rsidRPr="005F0639" w:rsidRDefault="001B1833" w:rsidP="00E50385">
            <w:pPr>
              <w:snapToGrid w:val="0"/>
              <w:spacing w:after="0" w:line="240" w:lineRule="auto"/>
              <w:jc w:val="center"/>
              <w:rPr>
                <w:rFonts w:ascii="Arial" w:hAnsi="Arial" w:cs="Arial"/>
                <w:color w:val="FF0000"/>
              </w:rPr>
            </w:pPr>
            <w:r w:rsidRPr="005F0639">
              <w:rPr>
                <w:rFonts w:ascii="Arial" w:hAnsi="Arial" w:cs="Arial"/>
                <w:color w:val="FF0000"/>
              </w:rPr>
              <w:t>08.40</w:t>
            </w:r>
          </w:p>
        </w:tc>
        <w:tc>
          <w:tcPr>
            <w:tcW w:w="1843" w:type="dxa"/>
            <w:tcBorders>
              <w:top w:val="single" w:sz="4" w:space="0" w:color="000000"/>
              <w:left w:val="single" w:sz="4" w:space="0" w:color="000000"/>
              <w:right w:val="single" w:sz="4" w:space="0" w:color="000000"/>
            </w:tcBorders>
          </w:tcPr>
          <w:p w14:paraId="2BD9A1F7" w14:textId="42268C34" w:rsidR="001B1833" w:rsidRPr="005F0639" w:rsidRDefault="001B1833" w:rsidP="00E50385">
            <w:pPr>
              <w:snapToGrid w:val="0"/>
              <w:spacing w:after="0" w:line="240" w:lineRule="auto"/>
              <w:jc w:val="center"/>
              <w:rPr>
                <w:rFonts w:ascii="Arial" w:hAnsi="Arial" w:cs="Arial"/>
              </w:rPr>
            </w:pPr>
            <w:r w:rsidRPr="005F0639">
              <w:rPr>
                <w:rFonts w:ascii="Arial" w:hAnsi="Arial" w:cs="Arial"/>
              </w:rPr>
              <w:t>09.05</w:t>
            </w:r>
          </w:p>
        </w:tc>
        <w:tc>
          <w:tcPr>
            <w:tcW w:w="1700" w:type="dxa"/>
            <w:tcBorders>
              <w:top w:val="single" w:sz="4" w:space="0" w:color="000000"/>
              <w:left w:val="single" w:sz="4" w:space="0" w:color="000000"/>
              <w:right w:val="single" w:sz="4" w:space="0" w:color="000000"/>
            </w:tcBorders>
          </w:tcPr>
          <w:p w14:paraId="23F32868" w14:textId="44881BD9" w:rsidR="001B1833" w:rsidRPr="005F0639" w:rsidRDefault="001B1833" w:rsidP="00E50385">
            <w:pPr>
              <w:snapToGrid w:val="0"/>
              <w:spacing w:after="0" w:line="240" w:lineRule="auto"/>
              <w:jc w:val="center"/>
              <w:rPr>
                <w:rFonts w:ascii="Arial" w:hAnsi="Arial" w:cs="Arial"/>
                <w:i/>
                <w:iCs/>
              </w:rPr>
            </w:pPr>
            <w:r w:rsidRPr="005F0639">
              <w:rPr>
                <w:rFonts w:ascii="Arial" w:hAnsi="Arial" w:cs="Arial"/>
                <w:i/>
                <w:iCs/>
              </w:rPr>
              <w:t>12:00</w:t>
            </w:r>
          </w:p>
        </w:tc>
      </w:tr>
      <w:tr w:rsidR="001B1833" w:rsidRPr="005F0639" w14:paraId="57E87B5C" w14:textId="4261E364" w:rsidTr="005F0639">
        <w:tc>
          <w:tcPr>
            <w:tcW w:w="1418" w:type="dxa"/>
            <w:tcBorders>
              <w:left w:val="single" w:sz="4" w:space="0" w:color="000000"/>
            </w:tcBorders>
          </w:tcPr>
          <w:p w14:paraId="18498D10" w14:textId="77777777" w:rsidR="001B1833" w:rsidRPr="005F0639" w:rsidRDefault="001B1833" w:rsidP="00E50385">
            <w:pPr>
              <w:snapToGrid w:val="0"/>
              <w:spacing w:after="0" w:line="240" w:lineRule="auto"/>
              <w:jc w:val="center"/>
              <w:rPr>
                <w:rFonts w:ascii="Arial" w:hAnsi="Arial" w:cs="Arial"/>
                <w:b/>
              </w:rPr>
            </w:pPr>
            <w:r w:rsidRPr="005F0639">
              <w:rPr>
                <w:rFonts w:ascii="Arial" w:hAnsi="Arial" w:cs="Arial"/>
                <w:b/>
              </w:rPr>
              <w:t>2</w:t>
            </w:r>
          </w:p>
        </w:tc>
        <w:tc>
          <w:tcPr>
            <w:tcW w:w="1701" w:type="dxa"/>
            <w:tcBorders>
              <w:left w:val="single" w:sz="4" w:space="0" w:color="000000"/>
            </w:tcBorders>
          </w:tcPr>
          <w:p w14:paraId="58B5659E" w14:textId="6A987D51" w:rsidR="001B1833" w:rsidRPr="005F0639" w:rsidRDefault="001B1833" w:rsidP="00E50385">
            <w:pPr>
              <w:snapToGrid w:val="0"/>
              <w:spacing w:after="0" w:line="240" w:lineRule="auto"/>
              <w:jc w:val="center"/>
              <w:rPr>
                <w:rFonts w:ascii="Arial" w:hAnsi="Arial" w:cs="Arial"/>
              </w:rPr>
            </w:pPr>
            <w:r w:rsidRPr="005F0639">
              <w:rPr>
                <w:rFonts w:ascii="Arial" w:hAnsi="Arial" w:cs="Arial"/>
              </w:rPr>
              <w:t>12.30</w:t>
            </w:r>
          </w:p>
        </w:tc>
        <w:tc>
          <w:tcPr>
            <w:tcW w:w="1559" w:type="dxa"/>
            <w:tcBorders>
              <w:left w:val="single" w:sz="4" w:space="0" w:color="000000"/>
            </w:tcBorders>
          </w:tcPr>
          <w:p w14:paraId="42085130" w14:textId="2462EE35" w:rsidR="001B1833" w:rsidRPr="005F0639" w:rsidRDefault="001B1833" w:rsidP="00E50385">
            <w:pPr>
              <w:snapToGrid w:val="0"/>
              <w:spacing w:after="0" w:line="240" w:lineRule="auto"/>
              <w:jc w:val="center"/>
              <w:rPr>
                <w:rFonts w:ascii="Arial" w:hAnsi="Arial" w:cs="Arial"/>
                <w:color w:val="FF0000"/>
              </w:rPr>
            </w:pPr>
            <w:r w:rsidRPr="005F0639">
              <w:rPr>
                <w:rFonts w:ascii="Arial" w:hAnsi="Arial" w:cs="Arial"/>
                <w:color w:val="FF0000"/>
              </w:rPr>
              <w:t>13.1</w:t>
            </w:r>
            <w:r w:rsidR="00402DD4">
              <w:rPr>
                <w:rFonts w:ascii="Arial" w:hAnsi="Arial" w:cs="Arial"/>
                <w:color w:val="FF0000"/>
              </w:rPr>
              <w:t>0</w:t>
            </w:r>
          </w:p>
        </w:tc>
        <w:tc>
          <w:tcPr>
            <w:tcW w:w="1843" w:type="dxa"/>
            <w:tcBorders>
              <w:left w:val="single" w:sz="4" w:space="0" w:color="000000"/>
              <w:right w:val="single" w:sz="4" w:space="0" w:color="000000"/>
            </w:tcBorders>
          </w:tcPr>
          <w:p w14:paraId="541F82C4" w14:textId="650411D0" w:rsidR="001B1833" w:rsidRPr="005F0639" w:rsidRDefault="001B1833" w:rsidP="00E50385">
            <w:pPr>
              <w:snapToGrid w:val="0"/>
              <w:spacing w:after="0" w:line="240" w:lineRule="auto"/>
              <w:jc w:val="center"/>
              <w:rPr>
                <w:rFonts w:ascii="Arial" w:hAnsi="Arial" w:cs="Arial"/>
              </w:rPr>
            </w:pPr>
            <w:r w:rsidRPr="005F0639">
              <w:rPr>
                <w:rFonts w:ascii="Arial" w:hAnsi="Arial" w:cs="Arial"/>
              </w:rPr>
              <w:t>13.35</w:t>
            </w:r>
          </w:p>
        </w:tc>
        <w:tc>
          <w:tcPr>
            <w:tcW w:w="1700" w:type="dxa"/>
            <w:tcBorders>
              <w:left w:val="single" w:sz="4" w:space="0" w:color="000000"/>
              <w:right w:val="single" w:sz="4" w:space="0" w:color="000000"/>
            </w:tcBorders>
          </w:tcPr>
          <w:p w14:paraId="405D435A" w14:textId="54DD6006" w:rsidR="001B1833" w:rsidRPr="005F0639" w:rsidRDefault="001B1833" w:rsidP="00E50385">
            <w:pPr>
              <w:snapToGrid w:val="0"/>
              <w:spacing w:after="0" w:line="240" w:lineRule="auto"/>
              <w:jc w:val="center"/>
              <w:rPr>
                <w:rFonts w:ascii="Arial" w:hAnsi="Arial" w:cs="Arial"/>
                <w:i/>
                <w:iCs/>
              </w:rPr>
            </w:pPr>
            <w:r w:rsidRPr="005F0639">
              <w:rPr>
                <w:rFonts w:ascii="Arial" w:hAnsi="Arial" w:cs="Arial"/>
                <w:i/>
                <w:iCs/>
              </w:rPr>
              <w:t>16:10</w:t>
            </w:r>
          </w:p>
        </w:tc>
      </w:tr>
      <w:tr w:rsidR="001B1833" w:rsidRPr="005F0639" w14:paraId="54DB8CF4" w14:textId="54EDAD3C" w:rsidTr="005F0639">
        <w:tc>
          <w:tcPr>
            <w:tcW w:w="1418" w:type="dxa"/>
            <w:tcBorders>
              <w:left w:val="single" w:sz="4" w:space="0" w:color="000000"/>
              <w:bottom w:val="single" w:sz="4" w:space="0" w:color="000000"/>
            </w:tcBorders>
          </w:tcPr>
          <w:p w14:paraId="0CD15051" w14:textId="77777777" w:rsidR="001B1833" w:rsidRPr="005F0639" w:rsidRDefault="001B1833" w:rsidP="00E50385">
            <w:pPr>
              <w:snapToGrid w:val="0"/>
              <w:spacing w:after="0" w:line="240" w:lineRule="auto"/>
              <w:jc w:val="center"/>
              <w:rPr>
                <w:rFonts w:ascii="Arial" w:hAnsi="Arial" w:cs="Arial"/>
                <w:b/>
              </w:rPr>
            </w:pPr>
            <w:r w:rsidRPr="005F0639">
              <w:rPr>
                <w:rFonts w:ascii="Arial" w:hAnsi="Arial" w:cs="Arial"/>
                <w:b/>
              </w:rPr>
              <w:t>3</w:t>
            </w:r>
          </w:p>
        </w:tc>
        <w:tc>
          <w:tcPr>
            <w:tcW w:w="1701" w:type="dxa"/>
            <w:tcBorders>
              <w:left w:val="single" w:sz="4" w:space="0" w:color="000000"/>
              <w:bottom w:val="single" w:sz="4" w:space="0" w:color="000000"/>
            </w:tcBorders>
          </w:tcPr>
          <w:p w14:paraId="5502E960" w14:textId="30583863" w:rsidR="001B1833" w:rsidRPr="005F0639" w:rsidRDefault="001B1833" w:rsidP="00E50385">
            <w:pPr>
              <w:snapToGrid w:val="0"/>
              <w:spacing w:after="0" w:line="240" w:lineRule="auto"/>
              <w:jc w:val="center"/>
              <w:rPr>
                <w:rFonts w:ascii="Arial" w:hAnsi="Arial" w:cs="Arial"/>
              </w:rPr>
            </w:pPr>
            <w:r w:rsidRPr="005F0639">
              <w:rPr>
                <w:rFonts w:ascii="Arial" w:hAnsi="Arial" w:cs="Arial"/>
              </w:rPr>
              <w:t>16.30</w:t>
            </w:r>
          </w:p>
        </w:tc>
        <w:tc>
          <w:tcPr>
            <w:tcW w:w="1559" w:type="dxa"/>
            <w:tcBorders>
              <w:left w:val="single" w:sz="4" w:space="0" w:color="000000"/>
              <w:bottom w:val="single" w:sz="4" w:space="0" w:color="000000"/>
            </w:tcBorders>
          </w:tcPr>
          <w:p w14:paraId="6BBFD952" w14:textId="0BC6EEFE" w:rsidR="001B1833" w:rsidRPr="005F0639" w:rsidRDefault="001B1833" w:rsidP="00E50385">
            <w:pPr>
              <w:snapToGrid w:val="0"/>
              <w:spacing w:after="0" w:line="240" w:lineRule="auto"/>
              <w:jc w:val="center"/>
              <w:rPr>
                <w:rFonts w:ascii="Arial" w:hAnsi="Arial" w:cs="Arial"/>
                <w:color w:val="FF0000"/>
              </w:rPr>
            </w:pPr>
            <w:r w:rsidRPr="005F0639">
              <w:rPr>
                <w:rFonts w:ascii="Arial" w:hAnsi="Arial" w:cs="Arial"/>
                <w:color w:val="FF0000"/>
              </w:rPr>
              <w:t>1</w:t>
            </w:r>
            <w:r w:rsidR="00402DD4">
              <w:rPr>
                <w:rFonts w:ascii="Arial" w:hAnsi="Arial" w:cs="Arial"/>
                <w:color w:val="FF0000"/>
              </w:rPr>
              <w:t>6</w:t>
            </w:r>
            <w:r w:rsidRPr="005F0639">
              <w:rPr>
                <w:rFonts w:ascii="Arial" w:hAnsi="Arial" w:cs="Arial"/>
                <w:color w:val="FF0000"/>
              </w:rPr>
              <w:t>.</w:t>
            </w:r>
            <w:r w:rsidR="00402DD4">
              <w:rPr>
                <w:rFonts w:ascii="Arial" w:hAnsi="Arial" w:cs="Arial"/>
                <w:color w:val="FF0000"/>
              </w:rPr>
              <w:t>55</w:t>
            </w:r>
          </w:p>
        </w:tc>
        <w:tc>
          <w:tcPr>
            <w:tcW w:w="1843" w:type="dxa"/>
            <w:tcBorders>
              <w:left w:val="single" w:sz="4" w:space="0" w:color="000000"/>
              <w:bottom w:val="single" w:sz="4" w:space="0" w:color="000000"/>
              <w:right w:val="single" w:sz="4" w:space="0" w:color="000000"/>
            </w:tcBorders>
          </w:tcPr>
          <w:p w14:paraId="3A0109A3" w14:textId="0886637D" w:rsidR="001B1833" w:rsidRPr="005F0639" w:rsidRDefault="001B1833" w:rsidP="00E50385">
            <w:pPr>
              <w:snapToGrid w:val="0"/>
              <w:spacing w:after="0" w:line="240" w:lineRule="auto"/>
              <w:jc w:val="center"/>
              <w:rPr>
                <w:rFonts w:ascii="Arial" w:hAnsi="Arial" w:cs="Arial"/>
              </w:rPr>
            </w:pPr>
            <w:r w:rsidRPr="005F0639">
              <w:rPr>
                <w:rFonts w:ascii="Arial" w:hAnsi="Arial" w:cs="Arial"/>
              </w:rPr>
              <w:t>17.20</w:t>
            </w:r>
          </w:p>
        </w:tc>
        <w:tc>
          <w:tcPr>
            <w:tcW w:w="1700" w:type="dxa"/>
            <w:tcBorders>
              <w:left w:val="single" w:sz="4" w:space="0" w:color="000000"/>
              <w:bottom w:val="single" w:sz="4" w:space="0" w:color="000000"/>
              <w:right w:val="single" w:sz="4" w:space="0" w:color="000000"/>
            </w:tcBorders>
          </w:tcPr>
          <w:p w14:paraId="3D1BB2F6" w14:textId="16505303" w:rsidR="001B1833" w:rsidRPr="005F0639" w:rsidRDefault="001B1833" w:rsidP="00E50385">
            <w:pPr>
              <w:snapToGrid w:val="0"/>
              <w:spacing w:after="0" w:line="240" w:lineRule="auto"/>
              <w:jc w:val="center"/>
              <w:rPr>
                <w:rFonts w:ascii="Arial" w:hAnsi="Arial" w:cs="Arial"/>
                <w:i/>
                <w:iCs/>
              </w:rPr>
            </w:pPr>
            <w:r w:rsidRPr="005F0639">
              <w:rPr>
                <w:rFonts w:ascii="Arial" w:hAnsi="Arial" w:cs="Arial"/>
                <w:i/>
                <w:iCs/>
              </w:rPr>
              <w:t>19:15</w:t>
            </w:r>
          </w:p>
        </w:tc>
      </w:tr>
      <w:tr w:rsidR="001B1833" w:rsidRPr="005F0639" w14:paraId="4BC608D8" w14:textId="6AAD4AE0" w:rsidTr="005F0639">
        <w:tc>
          <w:tcPr>
            <w:tcW w:w="1418" w:type="dxa"/>
            <w:tcBorders>
              <w:top w:val="single" w:sz="4" w:space="0" w:color="000000"/>
              <w:left w:val="single" w:sz="4" w:space="0" w:color="000000"/>
            </w:tcBorders>
          </w:tcPr>
          <w:p w14:paraId="05BB4536" w14:textId="77777777" w:rsidR="001B1833" w:rsidRPr="005F0639" w:rsidRDefault="001B1833" w:rsidP="00E50385">
            <w:pPr>
              <w:snapToGrid w:val="0"/>
              <w:spacing w:after="0" w:line="240" w:lineRule="auto"/>
              <w:jc w:val="center"/>
              <w:rPr>
                <w:rFonts w:ascii="Arial" w:hAnsi="Arial" w:cs="Arial"/>
                <w:b/>
              </w:rPr>
            </w:pPr>
            <w:r w:rsidRPr="005F0639">
              <w:rPr>
                <w:rFonts w:ascii="Arial" w:hAnsi="Arial" w:cs="Arial"/>
                <w:b/>
              </w:rPr>
              <w:t>4</w:t>
            </w:r>
          </w:p>
        </w:tc>
        <w:tc>
          <w:tcPr>
            <w:tcW w:w="1701" w:type="dxa"/>
            <w:tcBorders>
              <w:top w:val="single" w:sz="4" w:space="0" w:color="000000"/>
              <w:left w:val="single" w:sz="4" w:space="0" w:color="000000"/>
            </w:tcBorders>
          </w:tcPr>
          <w:p w14:paraId="7C5AD08D" w14:textId="7C3BAF88" w:rsidR="001B1833" w:rsidRPr="005F0639" w:rsidRDefault="001B1833" w:rsidP="00E50385">
            <w:pPr>
              <w:snapToGrid w:val="0"/>
              <w:spacing w:after="0" w:line="240" w:lineRule="auto"/>
              <w:jc w:val="center"/>
              <w:rPr>
                <w:rFonts w:ascii="Arial" w:hAnsi="Arial" w:cs="Arial"/>
              </w:rPr>
            </w:pPr>
            <w:r w:rsidRPr="005F0639">
              <w:rPr>
                <w:rFonts w:ascii="Arial" w:hAnsi="Arial" w:cs="Arial"/>
              </w:rPr>
              <w:t>07.45</w:t>
            </w:r>
          </w:p>
        </w:tc>
        <w:tc>
          <w:tcPr>
            <w:tcW w:w="1559" w:type="dxa"/>
            <w:tcBorders>
              <w:top w:val="single" w:sz="4" w:space="0" w:color="000000"/>
              <w:left w:val="single" w:sz="4" w:space="0" w:color="000000"/>
            </w:tcBorders>
          </w:tcPr>
          <w:p w14:paraId="42FFAA4F" w14:textId="683EB72C" w:rsidR="001B1833" w:rsidRPr="005F0639" w:rsidRDefault="001B1833" w:rsidP="00E50385">
            <w:pPr>
              <w:snapToGrid w:val="0"/>
              <w:spacing w:after="0" w:line="240" w:lineRule="auto"/>
              <w:jc w:val="center"/>
              <w:rPr>
                <w:rFonts w:ascii="Arial" w:hAnsi="Arial" w:cs="Arial"/>
                <w:color w:val="FF0000"/>
              </w:rPr>
            </w:pPr>
            <w:r w:rsidRPr="005F0639">
              <w:rPr>
                <w:rFonts w:ascii="Arial" w:hAnsi="Arial" w:cs="Arial"/>
                <w:color w:val="FF0000"/>
              </w:rPr>
              <w:t>08.40</w:t>
            </w:r>
          </w:p>
        </w:tc>
        <w:tc>
          <w:tcPr>
            <w:tcW w:w="1843" w:type="dxa"/>
            <w:tcBorders>
              <w:top w:val="single" w:sz="4" w:space="0" w:color="000000"/>
              <w:left w:val="single" w:sz="4" w:space="0" w:color="000000"/>
              <w:right w:val="single" w:sz="4" w:space="0" w:color="000000"/>
            </w:tcBorders>
          </w:tcPr>
          <w:p w14:paraId="6535608E" w14:textId="5464AD9A" w:rsidR="001B1833" w:rsidRPr="005F0639" w:rsidRDefault="001B1833" w:rsidP="00E50385">
            <w:pPr>
              <w:snapToGrid w:val="0"/>
              <w:spacing w:after="0" w:line="240" w:lineRule="auto"/>
              <w:jc w:val="center"/>
              <w:rPr>
                <w:rFonts w:ascii="Arial" w:hAnsi="Arial" w:cs="Arial"/>
              </w:rPr>
            </w:pPr>
            <w:r w:rsidRPr="005F0639">
              <w:rPr>
                <w:rFonts w:ascii="Arial" w:hAnsi="Arial" w:cs="Arial"/>
              </w:rPr>
              <w:t>09:05</w:t>
            </w:r>
          </w:p>
        </w:tc>
        <w:tc>
          <w:tcPr>
            <w:tcW w:w="1700" w:type="dxa"/>
            <w:tcBorders>
              <w:top w:val="single" w:sz="4" w:space="0" w:color="000000"/>
              <w:left w:val="single" w:sz="4" w:space="0" w:color="000000"/>
              <w:right w:val="single" w:sz="4" w:space="0" w:color="000000"/>
            </w:tcBorders>
          </w:tcPr>
          <w:p w14:paraId="151E6678" w14:textId="1C134F12" w:rsidR="001B1833" w:rsidRPr="005F0639" w:rsidRDefault="001B1833" w:rsidP="00E50385">
            <w:pPr>
              <w:snapToGrid w:val="0"/>
              <w:spacing w:after="0" w:line="240" w:lineRule="auto"/>
              <w:jc w:val="center"/>
              <w:rPr>
                <w:rFonts w:ascii="Arial" w:hAnsi="Arial" w:cs="Arial"/>
                <w:i/>
                <w:iCs/>
              </w:rPr>
            </w:pPr>
            <w:r w:rsidRPr="005F0639">
              <w:rPr>
                <w:rFonts w:ascii="Arial" w:hAnsi="Arial" w:cs="Arial"/>
                <w:i/>
                <w:iCs/>
              </w:rPr>
              <w:t>12:00</w:t>
            </w:r>
          </w:p>
        </w:tc>
      </w:tr>
      <w:tr w:rsidR="001B1833" w:rsidRPr="005F0639" w14:paraId="115932A8" w14:textId="4A4DBD12" w:rsidTr="005F0639">
        <w:tc>
          <w:tcPr>
            <w:tcW w:w="1418" w:type="dxa"/>
            <w:tcBorders>
              <w:left w:val="single" w:sz="4" w:space="0" w:color="000000"/>
            </w:tcBorders>
          </w:tcPr>
          <w:p w14:paraId="074E1778" w14:textId="77777777" w:rsidR="001B1833" w:rsidRPr="005F0639" w:rsidRDefault="001B1833" w:rsidP="00E50385">
            <w:pPr>
              <w:snapToGrid w:val="0"/>
              <w:spacing w:after="0" w:line="240" w:lineRule="auto"/>
              <w:jc w:val="center"/>
              <w:rPr>
                <w:rFonts w:ascii="Arial" w:hAnsi="Arial" w:cs="Arial"/>
                <w:b/>
              </w:rPr>
            </w:pPr>
            <w:r w:rsidRPr="005F0639">
              <w:rPr>
                <w:rFonts w:ascii="Arial" w:hAnsi="Arial" w:cs="Arial"/>
                <w:b/>
              </w:rPr>
              <w:t>5</w:t>
            </w:r>
          </w:p>
        </w:tc>
        <w:tc>
          <w:tcPr>
            <w:tcW w:w="1701" w:type="dxa"/>
            <w:tcBorders>
              <w:left w:val="single" w:sz="4" w:space="0" w:color="000000"/>
            </w:tcBorders>
          </w:tcPr>
          <w:p w14:paraId="59E717A1" w14:textId="78043F5E" w:rsidR="001B1833" w:rsidRPr="005F0639" w:rsidRDefault="001B1833" w:rsidP="00E50385">
            <w:pPr>
              <w:snapToGrid w:val="0"/>
              <w:spacing w:after="0" w:line="240" w:lineRule="auto"/>
              <w:jc w:val="center"/>
              <w:rPr>
                <w:rFonts w:ascii="Arial" w:hAnsi="Arial" w:cs="Arial"/>
              </w:rPr>
            </w:pPr>
            <w:r w:rsidRPr="005F0639">
              <w:rPr>
                <w:rFonts w:ascii="Arial" w:hAnsi="Arial" w:cs="Arial"/>
              </w:rPr>
              <w:t>12.30</w:t>
            </w:r>
          </w:p>
        </w:tc>
        <w:tc>
          <w:tcPr>
            <w:tcW w:w="1559" w:type="dxa"/>
            <w:tcBorders>
              <w:left w:val="single" w:sz="4" w:space="0" w:color="000000"/>
            </w:tcBorders>
          </w:tcPr>
          <w:p w14:paraId="11826ECE" w14:textId="36BDB20A" w:rsidR="001B1833" w:rsidRPr="005F0639" w:rsidRDefault="001B1833" w:rsidP="00E50385">
            <w:pPr>
              <w:snapToGrid w:val="0"/>
              <w:spacing w:after="0" w:line="240" w:lineRule="auto"/>
              <w:jc w:val="center"/>
              <w:rPr>
                <w:rFonts w:ascii="Arial" w:hAnsi="Arial" w:cs="Arial"/>
                <w:color w:val="FF0000"/>
              </w:rPr>
            </w:pPr>
            <w:r w:rsidRPr="005F0639">
              <w:rPr>
                <w:rFonts w:ascii="Arial" w:hAnsi="Arial" w:cs="Arial"/>
                <w:color w:val="FF0000"/>
              </w:rPr>
              <w:t>13.1</w:t>
            </w:r>
            <w:r w:rsidR="00402DD4">
              <w:rPr>
                <w:rFonts w:ascii="Arial" w:hAnsi="Arial" w:cs="Arial"/>
                <w:color w:val="FF0000"/>
              </w:rPr>
              <w:t>0</w:t>
            </w:r>
          </w:p>
        </w:tc>
        <w:tc>
          <w:tcPr>
            <w:tcW w:w="1843" w:type="dxa"/>
            <w:tcBorders>
              <w:left w:val="single" w:sz="4" w:space="0" w:color="000000"/>
              <w:right w:val="single" w:sz="4" w:space="0" w:color="000000"/>
            </w:tcBorders>
          </w:tcPr>
          <w:p w14:paraId="53E19D37" w14:textId="20078959" w:rsidR="001B1833" w:rsidRPr="005F0639" w:rsidRDefault="001B1833" w:rsidP="00E50385">
            <w:pPr>
              <w:snapToGrid w:val="0"/>
              <w:spacing w:after="0" w:line="240" w:lineRule="auto"/>
              <w:jc w:val="center"/>
              <w:rPr>
                <w:rFonts w:ascii="Arial" w:hAnsi="Arial" w:cs="Arial"/>
              </w:rPr>
            </w:pPr>
            <w:r w:rsidRPr="005F0639">
              <w:rPr>
                <w:rFonts w:ascii="Arial" w:hAnsi="Arial" w:cs="Arial"/>
              </w:rPr>
              <w:t>13.35</w:t>
            </w:r>
          </w:p>
        </w:tc>
        <w:tc>
          <w:tcPr>
            <w:tcW w:w="1700" w:type="dxa"/>
            <w:tcBorders>
              <w:left w:val="single" w:sz="4" w:space="0" w:color="000000"/>
              <w:right w:val="single" w:sz="4" w:space="0" w:color="000000"/>
            </w:tcBorders>
          </w:tcPr>
          <w:p w14:paraId="235B2D37" w14:textId="46647C58" w:rsidR="001B1833" w:rsidRPr="005F0639" w:rsidRDefault="001B1833" w:rsidP="00E50385">
            <w:pPr>
              <w:snapToGrid w:val="0"/>
              <w:spacing w:after="0" w:line="240" w:lineRule="auto"/>
              <w:jc w:val="center"/>
              <w:rPr>
                <w:rFonts w:ascii="Arial" w:hAnsi="Arial" w:cs="Arial"/>
                <w:i/>
                <w:iCs/>
              </w:rPr>
            </w:pPr>
            <w:r w:rsidRPr="005F0639">
              <w:rPr>
                <w:rFonts w:ascii="Arial" w:hAnsi="Arial" w:cs="Arial"/>
                <w:i/>
                <w:iCs/>
              </w:rPr>
              <w:t>15:45</w:t>
            </w:r>
          </w:p>
        </w:tc>
      </w:tr>
      <w:tr w:rsidR="001B1833" w:rsidRPr="005F0639" w14:paraId="50C7C327" w14:textId="7BE24A01" w:rsidTr="005F0639">
        <w:tc>
          <w:tcPr>
            <w:tcW w:w="1418" w:type="dxa"/>
            <w:tcBorders>
              <w:left w:val="single" w:sz="4" w:space="0" w:color="000000"/>
              <w:bottom w:val="single" w:sz="4" w:space="0" w:color="000000"/>
            </w:tcBorders>
          </w:tcPr>
          <w:p w14:paraId="25F90B2F" w14:textId="77777777" w:rsidR="001B1833" w:rsidRPr="005F0639" w:rsidRDefault="001B1833" w:rsidP="00E50385">
            <w:pPr>
              <w:snapToGrid w:val="0"/>
              <w:spacing w:after="0" w:line="240" w:lineRule="auto"/>
              <w:jc w:val="center"/>
              <w:rPr>
                <w:rFonts w:ascii="Arial" w:hAnsi="Arial" w:cs="Arial"/>
                <w:b/>
              </w:rPr>
            </w:pPr>
            <w:r w:rsidRPr="005F0639">
              <w:rPr>
                <w:rFonts w:ascii="Arial" w:hAnsi="Arial" w:cs="Arial"/>
                <w:b/>
              </w:rPr>
              <w:t>6</w:t>
            </w:r>
          </w:p>
        </w:tc>
        <w:tc>
          <w:tcPr>
            <w:tcW w:w="1701" w:type="dxa"/>
            <w:tcBorders>
              <w:left w:val="single" w:sz="4" w:space="0" w:color="000000"/>
              <w:bottom w:val="single" w:sz="4" w:space="0" w:color="000000"/>
            </w:tcBorders>
          </w:tcPr>
          <w:p w14:paraId="5E2ECDBC" w14:textId="77777777" w:rsidR="001B1833" w:rsidRPr="005F0639" w:rsidRDefault="001B1833" w:rsidP="00E50385">
            <w:pPr>
              <w:snapToGrid w:val="0"/>
              <w:spacing w:after="0" w:line="240" w:lineRule="auto"/>
              <w:jc w:val="center"/>
              <w:rPr>
                <w:rFonts w:ascii="Arial" w:hAnsi="Arial" w:cs="Arial"/>
              </w:rPr>
            </w:pPr>
            <w:r w:rsidRPr="005F0639">
              <w:rPr>
                <w:rFonts w:ascii="Arial" w:hAnsi="Arial" w:cs="Arial"/>
              </w:rPr>
              <w:t>16.15</w:t>
            </w:r>
          </w:p>
        </w:tc>
        <w:tc>
          <w:tcPr>
            <w:tcW w:w="1559" w:type="dxa"/>
            <w:tcBorders>
              <w:left w:val="single" w:sz="4" w:space="0" w:color="000000"/>
              <w:bottom w:val="single" w:sz="4" w:space="0" w:color="000000"/>
            </w:tcBorders>
          </w:tcPr>
          <w:p w14:paraId="44977FF6" w14:textId="665345B6" w:rsidR="001B1833" w:rsidRPr="005F0639" w:rsidRDefault="001B1833" w:rsidP="00E50385">
            <w:pPr>
              <w:snapToGrid w:val="0"/>
              <w:spacing w:after="0" w:line="240" w:lineRule="auto"/>
              <w:jc w:val="center"/>
              <w:rPr>
                <w:rFonts w:ascii="Arial" w:hAnsi="Arial" w:cs="Arial"/>
                <w:color w:val="FF0000"/>
              </w:rPr>
            </w:pPr>
            <w:r w:rsidRPr="005F0639">
              <w:rPr>
                <w:rFonts w:ascii="Arial" w:hAnsi="Arial" w:cs="Arial"/>
                <w:color w:val="FF0000"/>
              </w:rPr>
              <w:t>16.4</w:t>
            </w:r>
            <w:r w:rsidR="00402DD4">
              <w:rPr>
                <w:rFonts w:ascii="Arial" w:hAnsi="Arial" w:cs="Arial"/>
                <w:color w:val="FF0000"/>
              </w:rPr>
              <w:t>0</w:t>
            </w:r>
          </w:p>
        </w:tc>
        <w:tc>
          <w:tcPr>
            <w:tcW w:w="1843" w:type="dxa"/>
            <w:tcBorders>
              <w:left w:val="single" w:sz="4" w:space="0" w:color="000000"/>
              <w:bottom w:val="single" w:sz="4" w:space="0" w:color="000000"/>
              <w:right w:val="single" w:sz="4" w:space="0" w:color="000000"/>
            </w:tcBorders>
          </w:tcPr>
          <w:p w14:paraId="0314D1F8" w14:textId="77777777" w:rsidR="001B1833" w:rsidRPr="005F0639" w:rsidRDefault="001B1833" w:rsidP="00E50385">
            <w:pPr>
              <w:snapToGrid w:val="0"/>
              <w:spacing w:after="0" w:line="240" w:lineRule="auto"/>
              <w:jc w:val="center"/>
              <w:rPr>
                <w:rFonts w:ascii="Arial" w:hAnsi="Arial" w:cs="Arial"/>
              </w:rPr>
            </w:pPr>
            <w:r w:rsidRPr="005F0639">
              <w:rPr>
                <w:rFonts w:ascii="Arial" w:hAnsi="Arial" w:cs="Arial"/>
              </w:rPr>
              <w:t>17.05</w:t>
            </w:r>
          </w:p>
        </w:tc>
        <w:tc>
          <w:tcPr>
            <w:tcW w:w="1700" w:type="dxa"/>
            <w:tcBorders>
              <w:left w:val="single" w:sz="4" w:space="0" w:color="000000"/>
              <w:bottom w:val="single" w:sz="4" w:space="0" w:color="000000"/>
              <w:right w:val="single" w:sz="4" w:space="0" w:color="000000"/>
            </w:tcBorders>
          </w:tcPr>
          <w:p w14:paraId="333DFCF4" w14:textId="1104420B" w:rsidR="001B1833" w:rsidRPr="005F0639" w:rsidRDefault="001B1833" w:rsidP="00E50385">
            <w:pPr>
              <w:snapToGrid w:val="0"/>
              <w:spacing w:after="0" w:line="240" w:lineRule="auto"/>
              <w:jc w:val="center"/>
              <w:rPr>
                <w:rFonts w:ascii="Arial" w:hAnsi="Arial" w:cs="Arial"/>
                <w:i/>
                <w:iCs/>
              </w:rPr>
            </w:pPr>
            <w:r w:rsidRPr="005F0639">
              <w:rPr>
                <w:rFonts w:ascii="Arial" w:hAnsi="Arial" w:cs="Arial"/>
                <w:i/>
                <w:iCs/>
              </w:rPr>
              <w:t>19:00</w:t>
            </w:r>
          </w:p>
        </w:tc>
      </w:tr>
    </w:tbl>
    <w:p w14:paraId="1A968185" w14:textId="77777777" w:rsidR="00567336" w:rsidRPr="005F0639" w:rsidRDefault="00327648" w:rsidP="005F0639">
      <w:pPr>
        <w:spacing w:after="0"/>
        <w:ind w:left="5760"/>
        <w:rPr>
          <w:rFonts w:ascii="Arial" w:hAnsi="Arial" w:cs="Arial"/>
          <w:b/>
          <w:bCs/>
          <w:i/>
          <w:iCs/>
        </w:rPr>
      </w:pPr>
      <w:r w:rsidRPr="005F0639">
        <w:rPr>
          <w:rFonts w:ascii="Arial" w:hAnsi="Arial" w:cs="Arial"/>
          <w:b/>
          <w:bCs/>
          <w:i/>
          <w:iCs/>
        </w:rPr>
        <w:t>Subject to change if necessary</w:t>
      </w:r>
    </w:p>
    <w:p w14:paraId="1AF38756" w14:textId="63517DDE" w:rsidR="00D2161C" w:rsidRPr="005F0639" w:rsidRDefault="00D2161C" w:rsidP="00D2161C">
      <w:pPr>
        <w:suppressAutoHyphens w:val="0"/>
        <w:spacing w:after="0" w:line="240" w:lineRule="auto"/>
        <w:rPr>
          <w:rFonts w:ascii="Arial" w:eastAsia="Calibri" w:hAnsi="Arial" w:cs="Arial"/>
          <w:b/>
          <w:bCs/>
          <w:color w:val="000000"/>
          <w:lang w:eastAsia="en-GB"/>
        </w:rPr>
      </w:pPr>
    </w:p>
    <w:p w14:paraId="3B3F5095" w14:textId="77777777" w:rsidR="008C4D5F" w:rsidRPr="005F0639" w:rsidRDefault="008C4D5F" w:rsidP="008C4D5F">
      <w:pPr>
        <w:pStyle w:val="BodyText2"/>
        <w:rPr>
          <w:rFonts w:ascii="Arial" w:hAnsi="Arial" w:cs="Arial"/>
          <w:spacing w:val="-6"/>
          <w:sz w:val="22"/>
          <w:szCs w:val="22"/>
          <w:u w:val="single"/>
        </w:rPr>
      </w:pPr>
      <w:r w:rsidRPr="005F0639">
        <w:rPr>
          <w:rFonts w:ascii="Arial" w:hAnsi="Arial" w:cs="Arial"/>
          <w:spacing w:val="-6"/>
          <w:sz w:val="22"/>
          <w:szCs w:val="22"/>
          <w:u w:val="single"/>
        </w:rPr>
        <w:t>Officials Dress Code</w:t>
      </w:r>
    </w:p>
    <w:p w14:paraId="070334AE" w14:textId="77777777" w:rsidR="008C4D5F" w:rsidRPr="005F0639" w:rsidRDefault="008C4D5F" w:rsidP="008C4D5F">
      <w:pPr>
        <w:pStyle w:val="BodyText2"/>
        <w:rPr>
          <w:rFonts w:ascii="Arial" w:hAnsi="Arial" w:cs="Arial"/>
          <w:b w:val="0"/>
          <w:spacing w:val="-6"/>
          <w:sz w:val="22"/>
          <w:szCs w:val="22"/>
        </w:rPr>
      </w:pPr>
      <w:r w:rsidRPr="005F0639">
        <w:rPr>
          <w:rFonts w:ascii="Arial" w:hAnsi="Arial" w:cs="Arial"/>
          <w:b w:val="0"/>
          <w:spacing w:val="-6"/>
          <w:sz w:val="22"/>
          <w:szCs w:val="22"/>
        </w:rPr>
        <w:t>Please note that “whites” must be worn for all sessions (Heats &amp; Finals). No coloured polo shirts will be in use.</w:t>
      </w:r>
    </w:p>
    <w:p w14:paraId="2108B4CE" w14:textId="77777777" w:rsidR="008C4D5F" w:rsidRPr="005F0639" w:rsidRDefault="008C4D5F" w:rsidP="008C4D5F">
      <w:pPr>
        <w:pStyle w:val="BodyText2"/>
        <w:rPr>
          <w:rFonts w:ascii="Arial" w:hAnsi="Arial" w:cs="Arial"/>
          <w:b w:val="0"/>
          <w:spacing w:val="-6"/>
          <w:sz w:val="22"/>
          <w:szCs w:val="22"/>
        </w:rPr>
      </w:pPr>
      <w:r w:rsidRPr="005F0639">
        <w:rPr>
          <w:rFonts w:ascii="Arial" w:hAnsi="Arial" w:cs="Arial"/>
          <w:b w:val="0"/>
          <w:spacing w:val="-6"/>
          <w:sz w:val="22"/>
          <w:szCs w:val="22"/>
        </w:rPr>
        <w:t xml:space="preserve">Please be reminded that it is not permissible for officials to wear shorts on poolside. </w:t>
      </w:r>
    </w:p>
    <w:p w14:paraId="48568BD5" w14:textId="77777777" w:rsidR="008C4D5F" w:rsidRPr="005F0639" w:rsidRDefault="008C4D5F" w:rsidP="00D2161C">
      <w:pPr>
        <w:suppressAutoHyphens w:val="0"/>
        <w:spacing w:after="0" w:line="240" w:lineRule="auto"/>
        <w:rPr>
          <w:rFonts w:ascii="Arial" w:eastAsia="Calibri" w:hAnsi="Arial" w:cs="Arial"/>
          <w:b/>
          <w:bCs/>
          <w:color w:val="000000"/>
          <w:lang w:eastAsia="en-GB"/>
        </w:rPr>
      </w:pPr>
    </w:p>
    <w:p w14:paraId="70C226A0" w14:textId="77777777" w:rsidR="008C4D5F" w:rsidRPr="005F0639" w:rsidRDefault="008C4D5F" w:rsidP="008C4D5F">
      <w:pPr>
        <w:pStyle w:val="Heading3"/>
        <w:rPr>
          <w:u w:val="single"/>
        </w:rPr>
      </w:pPr>
      <w:r w:rsidRPr="005F0639">
        <w:rPr>
          <w:u w:val="single"/>
        </w:rPr>
        <w:t>Officials Meetings and Appointments</w:t>
      </w:r>
    </w:p>
    <w:p w14:paraId="6350CA93" w14:textId="77777777" w:rsidR="008C4D5F" w:rsidRPr="005F0639" w:rsidRDefault="008C4D5F" w:rsidP="008C4D5F">
      <w:pPr>
        <w:spacing w:after="0" w:line="240" w:lineRule="auto"/>
        <w:rPr>
          <w:rFonts w:ascii="Arial" w:hAnsi="Arial" w:cs="Arial"/>
        </w:rPr>
      </w:pPr>
      <w:r w:rsidRPr="005F0639">
        <w:rPr>
          <w:rFonts w:ascii="Arial" w:hAnsi="Arial" w:cs="Arial"/>
        </w:rPr>
        <w:t xml:space="preserve">Officials appointments will be posted in the Aquatics Studio on a daily basis - please remember to sign in </w:t>
      </w:r>
      <w:r w:rsidRPr="005F0639">
        <w:rPr>
          <w:rFonts w:ascii="Arial" w:hAnsi="Arial" w:cs="Arial"/>
          <w:u w:val="single"/>
        </w:rPr>
        <w:t>at least 30 minutes prior to the start of each session</w:t>
      </w:r>
      <w:r w:rsidRPr="005F0639">
        <w:rPr>
          <w:rFonts w:ascii="Arial" w:hAnsi="Arial" w:cs="Arial"/>
        </w:rPr>
        <w:t xml:space="preserve"> (minimum). </w:t>
      </w:r>
    </w:p>
    <w:p w14:paraId="2D784C62" w14:textId="77777777" w:rsidR="008C4D5F" w:rsidRPr="005F0639" w:rsidRDefault="008C4D5F" w:rsidP="008C4D5F">
      <w:pPr>
        <w:spacing w:after="0" w:line="240" w:lineRule="auto"/>
        <w:rPr>
          <w:rFonts w:ascii="Arial" w:hAnsi="Arial" w:cs="Arial"/>
        </w:rPr>
      </w:pPr>
    </w:p>
    <w:p w14:paraId="7B17236A" w14:textId="2EC48470" w:rsidR="008C4D5F" w:rsidRPr="005F0639" w:rsidRDefault="008C4D5F" w:rsidP="008C4D5F">
      <w:pPr>
        <w:spacing w:after="0" w:line="240" w:lineRule="auto"/>
        <w:rPr>
          <w:rFonts w:ascii="Arial" w:hAnsi="Arial" w:cs="Arial"/>
        </w:rPr>
      </w:pPr>
      <w:r w:rsidRPr="005F0639">
        <w:rPr>
          <w:rFonts w:ascii="Arial" w:hAnsi="Arial" w:cs="Arial"/>
        </w:rPr>
        <w:t>All Officials – please let the Colin or myself know if your availability changes or you have not been included on the list</w:t>
      </w:r>
      <w:r w:rsidR="005F0639" w:rsidRPr="005F0639">
        <w:rPr>
          <w:rFonts w:ascii="Arial" w:hAnsi="Arial" w:cs="Arial"/>
        </w:rPr>
        <w:t>/</w:t>
      </w:r>
      <w:r w:rsidRPr="005F0639">
        <w:rPr>
          <w:rFonts w:ascii="Arial" w:hAnsi="Arial" w:cs="Arial"/>
        </w:rPr>
        <w:t xml:space="preserve">or appear more than once.  There will be a meeting for Officials in the Aquatics Studio room </w:t>
      </w:r>
      <w:r w:rsidRPr="005F0639">
        <w:rPr>
          <w:rFonts w:ascii="Arial" w:hAnsi="Arial" w:cs="Arial"/>
          <w:b/>
          <w:u w:val="single"/>
        </w:rPr>
        <w:t>2</w:t>
      </w:r>
      <w:r w:rsidR="00402DD4">
        <w:rPr>
          <w:rFonts w:ascii="Arial" w:hAnsi="Arial" w:cs="Arial"/>
          <w:b/>
          <w:u w:val="single"/>
        </w:rPr>
        <w:t>5</w:t>
      </w:r>
      <w:r w:rsidRPr="005F0639">
        <w:rPr>
          <w:rFonts w:ascii="Arial" w:hAnsi="Arial" w:cs="Arial"/>
          <w:b/>
          <w:bCs/>
          <w:u w:val="single"/>
        </w:rPr>
        <w:t xml:space="preserve"> minutes</w:t>
      </w:r>
      <w:r w:rsidRPr="005F0639">
        <w:rPr>
          <w:rFonts w:ascii="Arial" w:hAnsi="Arial" w:cs="Arial"/>
        </w:rPr>
        <w:t xml:space="preserve"> before the start of each session.  If the Meet Referee is delayed for a briefing session one of the session referees will deputise.  Debrief meetings will be held after sessions only where necessary, you will be advise.</w:t>
      </w:r>
    </w:p>
    <w:p w14:paraId="41B69537" w14:textId="77777777" w:rsidR="008C4D5F" w:rsidRPr="005F0639" w:rsidRDefault="008C4D5F" w:rsidP="008C4D5F">
      <w:pPr>
        <w:spacing w:after="0" w:line="240" w:lineRule="auto"/>
        <w:rPr>
          <w:rFonts w:ascii="Arial" w:hAnsi="Arial" w:cs="Arial"/>
          <w:b/>
          <w:u w:val="single"/>
        </w:rPr>
      </w:pPr>
    </w:p>
    <w:p w14:paraId="148734A0" w14:textId="77777777" w:rsidR="008C4D5F" w:rsidRPr="005F0639" w:rsidRDefault="008C4D5F" w:rsidP="008C4D5F">
      <w:pPr>
        <w:spacing w:after="0" w:line="240" w:lineRule="auto"/>
        <w:rPr>
          <w:rFonts w:ascii="Arial" w:hAnsi="Arial" w:cs="Arial"/>
          <w:b/>
          <w:u w:val="single"/>
        </w:rPr>
      </w:pPr>
      <w:r w:rsidRPr="005F0639">
        <w:rPr>
          <w:rFonts w:ascii="Arial" w:hAnsi="Arial" w:cs="Arial"/>
          <w:b/>
          <w:u w:val="single"/>
        </w:rPr>
        <w:t>Prior to the briefings</w:t>
      </w:r>
    </w:p>
    <w:p w14:paraId="21FAA935" w14:textId="77777777" w:rsidR="008C4D5F" w:rsidRPr="005F0639" w:rsidRDefault="008C4D5F" w:rsidP="008C4D5F">
      <w:pPr>
        <w:spacing w:after="0" w:line="240" w:lineRule="auto"/>
        <w:rPr>
          <w:rFonts w:ascii="Arial" w:hAnsi="Arial" w:cs="Arial"/>
        </w:rPr>
      </w:pPr>
      <w:r w:rsidRPr="005F0639">
        <w:rPr>
          <w:rFonts w:ascii="Arial" w:hAnsi="Arial" w:cs="Arial"/>
          <w:u w:val="single"/>
        </w:rPr>
        <w:t>Referees</w:t>
      </w:r>
      <w:r w:rsidRPr="005F0639">
        <w:rPr>
          <w:rFonts w:ascii="Arial" w:hAnsi="Arial" w:cs="Arial"/>
        </w:rPr>
        <w:t xml:space="preserve"> please complete your pool inspection ensuring it is properly set up for the competition and that there is a full complement of starters and judges.  </w:t>
      </w:r>
    </w:p>
    <w:p w14:paraId="283A09E2" w14:textId="77777777" w:rsidR="008C4D5F" w:rsidRPr="005F0639" w:rsidRDefault="008C4D5F" w:rsidP="008C4D5F">
      <w:pPr>
        <w:spacing w:after="0" w:line="240" w:lineRule="auto"/>
        <w:rPr>
          <w:rFonts w:ascii="Arial" w:hAnsi="Arial" w:cs="Arial"/>
        </w:rPr>
      </w:pPr>
      <w:r w:rsidRPr="005F0639">
        <w:rPr>
          <w:rFonts w:ascii="Arial" w:hAnsi="Arial" w:cs="Arial"/>
          <w:u w:val="single"/>
        </w:rPr>
        <w:t>Chief Timekeepers</w:t>
      </w:r>
      <w:r w:rsidRPr="005F0639">
        <w:rPr>
          <w:rFonts w:ascii="Arial" w:hAnsi="Arial" w:cs="Arial"/>
        </w:rPr>
        <w:t xml:space="preserve"> - please ensure that there is a full complement of timekeepers.</w:t>
      </w:r>
    </w:p>
    <w:p w14:paraId="5599DC59" w14:textId="77777777" w:rsidR="008C4D5F" w:rsidRPr="005F0639" w:rsidRDefault="008C4D5F" w:rsidP="008C4D5F">
      <w:pPr>
        <w:spacing w:after="0" w:line="240" w:lineRule="auto"/>
        <w:rPr>
          <w:rFonts w:ascii="Arial" w:hAnsi="Arial" w:cs="Arial"/>
        </w:rPr>
      </w:pPr>
    </w:p>
    <w:p w14:paraId="0AA7137C" w14:textId="6A7D76A0" w:rsidR="008C4D5F" w:rsidRPr="005F0639" w:rsidRDefault="008C4D5F" w:rsidP="008C4D5F">
      <w:pPr>
        <w:spacing w:after="0" w:line="240" w:lineRule="auto"/>
        <w:rPr>
          <w:rFonts w:ascii="Arial" w:hAnsi="Arial" w:cs="Arial"/>
        </w:rPr>
      </w:pPr>
      <w:r w:rsidRPr="005F0639">
        <w:rPr>
          <w:rFonts w:ascii="Arial" w:hAnsi="Arial" w:cs="Arial"/>
        </w:rPr>
        <w:t>Both:- Please advise Colin or myself if anyone has not signed in.</w:t>
      </w:r>
    </w:p>
    <w:p w14:paraId="6A3CB602" w14:textId="361F5B6B" w:rsidR="008C4D5F" w:rsidRPr="005F0639" w:rsidRDefault="008C4D5F" w:rsidP="008C4D5F">
      <w:pPr>
        <w:spacing w:after="0" w:line="240" w:lineRule="auto"/>
        <w:rPr>
          <w:rFonts w:ascii="Arial" w:hAnsi="Arial" w:cs="Arial"/>
        </w:rPr>
      </w:pPr>
    </w:p>
    <w:p w14:paraId="49139860" w14:textId="77777777" w:rsidR="008C4D5F" w:rsidRPr="005F0639" w:rsidRDefault="008C4D5F" w:rsidP="008C4D5F">
      <w:pPr>
        <w:spacing w:after="0" w:line="240" w:lineRule="auto"/>
        <w:rPr>
          <w:rFonts w:ascii="Arial" w:hAnsi="Arial" w:cs="Arial"/>
          <w:b/>
          <w:bCs/>
          <w:u w:val="single"/>
        </w:rPr>
      </w:pPr>
      <w:r w:rsidRPr="005F0639">
        <w:rPr>
          <w:rFonts w:ascii="Arial" w:hAnsi="Arial" w:cs="Arial"/>
          <w:b/>
          <w:bCs/>
          <w:u w:val="single"/>
        </w:rPr>
        <w:t>Headsets &amp; Radios</w:t>
      </w:r>
    </w:p>
    <w:p w14:paraId="0FC9686E" w14:textId="77777777" w:rsidR="008C4D5F" w:rsidRPr="005F0639" w:rsidRDefault="008C4D5F" w:rsidP="008C4D5F">
      <w:pPr>
        <w:spacing w:after="0" w:line="240" w:lineRule="auto"/>
        <w:rPr>
          <w:rFonts w:ascii="Arial" w:hAnsi="Arial" w:cs="Arial"/>
        </w:rPr>
      </w:pPr>
      <w:r w:rsidRPr="005F0639">
        <w:rPr>
          <w:rFonts w:ascii="Arial" w:hAnsi="Arial" w:cs="Arial"/>
        </w:rPr>
        <w:t xml:space="preserve">The Referees, Announcer, Stroke Judge (far side), Chief Inspector of Turns, Chief Timekeeper AOE Operator and the Marshall in the Group Changing Area will require radios/headsets.  Please ensure that they are working when you get them </w:t>
      </w:r>
      <w:r w:rsidRPr="005F0639">
        <w:rPr>
          <w:rFonts w:ascii="Arial" w:hAnsi="Arial" w:cs="Arial"/>
          <w:u w:val="single"/>
        </w:rPr>
        <w:t>and</w:t>
      </w:r>
      <w:r w:rsidRPr="005F0639">
        <w:rPr>
          <w:rFonts w:ascii="Arial" w:hAnsi="Arial" w:cs="Arial"/>
        </w:rPr>
        <w:t xml:space="preserve"> when on the poolside before the session starts.</w:t>
      </w:r>
    </w:p>
    <w:p w14:paraId="3CB7F75D" w14:textId="77777777" w:rsidR="008C4D5F" w:rsidRPr="005F0639" w:rsidRDefault="008C4D5F" w:rsidP="008C4D5F">
      <w:pPr>
        <w:spacing w:after="0" w:line="240" w:lineRule="auto"/>
        <w:rPr>
          <w:rFonts w:ascii="Arial" w:hAnsi="Arial" w:cs="Arial"/>
        </w:rPr>
      </w:pPr>
      <w:r w:rsidRPr="005F0639">
        <w:rPr>
          <w:rFonts w:ascii="Arial" w:hAnsi="Arial" w:cs="Arial"/>
        </w:rPr>
        <w:t>After each session please return the headsets to the Aquatics Studio, unless otherwise instructed.</w:t>
      </w:r>
    </w:p>
    <w:p w14:paraId="7899757C" w14:textId="77777777" w:rsidR="008C4D5F" w:rsidRPr="005F0639" w:rsidRDefault="008C4D5F" w:rsidP="008C4D5F">
      <w:pPr>
        <w:spacing w:after="0" w:line="240" w:lineRule="auto"/>
        <w:rPr>
          <w:rFonts w:ascii="Arial" w:hAnsi="Arial" w:cs="Arial"/>
        </w:rPr>
      </w:pPr>
    </w:p>
    <w:p w14:paraId="64F631C5" w14:textId="77777777" w:rsidR="008C4D5F" w:rsidRPr="005F0639" w:rsidRDefault="008C4D5F" w:rsidP="008C4D5F">
      <w:pPr>
        <w:spacing w:after="0" w:line="240" w:lineRule="auto"/>
        <w:rPr>
          <w:rFonts w:ascii="Arial" w:hAnsi="Arial" w:cs="Arial"/>
          <w:b/>
          <w:bCs/>
          <w:u w:val="single"/>
        </w:rPr>
      </w:pPr>
      <w:r w:rsidRPr="005F0639">
        <w:rPr>
          <w:rFonts w:ascii="Arial" w:hAnsi="Arial" w:cs="Arial"/>
          <w:b/>
          <w:bCs/>
          <w:u w:val="single"/>
        </w:rPr>
        <w:t>Marshalling</w:t>
      </w:r>
    </w:p>
    <w:p w14:paraId="53E03074" w14:textId="77777777" w:rsidR="008C4D5F" w:rsidRPr="005F0639" w:rsidRDefault="008C4D5F" w:rsidP="008C4D5F">
      <w:pPr>
        <w:spacing w:after="0" w:line="240" w:lineRule="auto"/>
        <w:rPr>
          <w:rFonts w:ascii="Arial" w:hAnsi="Arial" w:cs="Arial"/>
        </w:rPr>
      </w:pPr>
      <w:r w:rsidRPr="005F0639">
        <w:rPr>
          <w:rFonts w:ascii="Arial" w:hAnsi="Arial" w:cs="Arial"/>
        </w:rPr>
        <w:t>Coaches and Marshalls will be issued with a start sheet with heat time guidelines.  Swimmers must report to the marshalling area prior to their events</w:t>
      </w:r>
      <w:r w:rsidRPr="005F0639">
        <w:rPr>
          <w:rFonts w:ascii="Arial" w:hAnsi="Arial" w:cs="Arial"/>
          <w:color w:val="FF0000"/>
        </w:rPr>
        <w:t xml:space="preserve">. </w:t>
      </w:r>
      <w:r w:rsidRPr="005F0639">
        <w:rPr>
          <w:rFonts w:ascii="Arial" w:hAnsi="Arial" w:cs="Arial"/>
        </w:rPr>
        <w:t xml:space="preserve"> If a swimmer does not present themselves to marshalling prior to their heat leaving Call Room 1 (Group Changing), they will be withdrawn and replaced by a reserve. The marshalls should inform the Referee, Announcers and AOE Box by radio of any such withdrawal and also if reserves are being given a swim.  This applies to heats and finals.</w:t>
      </w:r>
    </w:p>
    <w:p w14:paraId="27A803C8" w14:textId="77777777" w:rsidR="008C4D5F" w:rsidRPr="005F0639" w:rsidRDefault="008C4D5F" w:rsidP="008C4D5F">
      <w:pPr>
        <w:spacing w:after="0" w:line="240" w:lineRule="auto"/>
        <w:rPr>
          <w:rFonts w:ascii="Arial" w:hAnsi="Arial" w:cs="Arial"/>
        </w:rPr>
      </w:pPr>
    </w:p>
    <w:p w14:paraId="5AAFB379" w14:textId="06814105" w:rsidR="008C4D5F" w:rsidRPr="005F0639" w:rsidRDefault="008C4D5F" w:rsidP="008C4D5F">
      <w:pPr>
        <w:spacing w:after="0" w:line="240" w:lineRule="auto"/>
        <w:rPr>
          <w:rFonts w:ascii="Arial" w:hAnsi="Arial" w:cs="Arial"/>
        </w:rPr>
      </w:pPr>
      <w:r w:rsidRPr="005F0639">
        <w:rPr>
          <w:rFonts w:ascii="Arial" w:hAnsi="Arial" w:cs="Arial"/>
        </w:rPr>
        <w:lastRenderedPageBreak/>
        <w:t>Marshalling will be strictly enforced and swimmers not marshalling or turning up late for their swim will not be allowed to swim.  Swimmers who have events in quick succession have been advised in the participant information that they can report for more than one event at a time.</w:t>
      </w:r>
    </w:p>
    <w:p w14:paraId="1EBCA67B" w14:textId="77777777" w:rsidR="000E6280" w:rsidRPr="005F0639" w:rsidRDefault="000E6280">
      <w:pPr>
        <w:spacing w:after="0" w:line="240" w:lineRule="auto"/>
        <w:rPr>
          <w:rFonts w:ascii="Arial" w:hAnsi="Arial" w:cs="Arial"/>
        </w:rPr>
      </w:pPr>
    </w:p>
    <w:p w14:paraId="66720B0C" w14:textId="77777777" w:rsidR="00DB06ED" w:rsidRPr="005F0639" w:rsidRDefault="00DB06ED">
      <w:pPr>
        <w:spacing w:after="0" w:line="240" w:lineRule="auto"/>
        <w:rPr>
          <w:rFonts w:ascii="Arial" w:hAnsi="Arial" w:cs="Arial"/>
          <w:b/>
          <w:bCs/>
          <w:u w:val="single"/>
        </w:rPr>
      </w:pPr>
    </w:p>
    <w:p w14:paraId="33722D08" w14:textId="77777777" w:rsidR="00567336" w:rsidRPr="005F0639" w:rsidRDefault="00567336">
      <w:pPr>
        <w:pStyle w:val="Heading4"/>
      </w:pPr>
      <w:r w:rsidRPr="005F0639">
        <w:t>Guidance to Officials</w:t>
      </w:r>
    </w:p>
    <w:p w14:paraId="3E36487C" w14:textId="77777777" w:rsidR="00567336" w:rsidRPr="005F0639" w:rsidRDefault="00567336">
      <w:pPr>
        <w:spacing w:after="0" w:line="240" w:lineRule="auto"/>
        <w:rPr>
          <w:rFonts w:ascii="Arial" w:hAnsi="Arial" w:cs="Arial"/>
        </w:rPr>
      </w:pPr>
      <w:r w:rsidRPr="005F0639">
        <w:rPr>
          <w:rFonts w:ascii="Arial" w:hAnsi="Arial" w:cs="Arial"/>
        </w:rPr>
        <w:t>This event will be conducted under FINA Technical rules and SASA Swimming Regulations.  During the heats swimmers can leave the pool by either side – during the finals they must leave the pool by the side opposite the AOE box.</w:t>
      </w:r>
    </w:p>
    <w:p w14:paraId="4387A48F" w14:textId="77777777" w:rsidR="00567336" w:rsidRPr="005F0639" w:rsidRDefault="00567336">
      <w:pPr>
        <w:spacing w:after="0" w:line="240" w:lineRule="auto"/>
        <w:rPr>
          <w:rFonts w:ascii="Arial" w:hAnsi="Arial" w:cs="Arial"/>
        </w:rPr>
      </w:pPr>
    </w:p>
    <w:p w14:paraId="45C0EC7F" w14:textId="77777777" w:rsidR="00567336" w:rsidRPr="005F0639" w:rsidRDefault="00567336">
      <w:pPr>
        <w:spacing w:after="0" w:line="240" w:lineRule="auto"/>
        <w:rPr>
          <w:rFonts w:ascii="Arial" w:hAnsi="Arial" w:cs="Arial"/>
        </w:rPr>
      </w:pPr>
      <w:r w:rsidRPr="005F0639">
        <w:rPr>
          <w:rFonts w:ascii="Arial" w:hAnsi="Arial" w:cs="Arial"/>
          <w:b/>
        </w:rPr>
        <w:t>Please also note the following points</w:t>
      </w:r>
      <w:r w:rsidRPr="005F0639">
        <w:rPr>
          <w:rFonts w:ascii="Arial" w:hAnsi="Arial" w:cs="Arial"/>
        </w:rPr>
        <w:t>:</w:t>
      </w:r>
    </w:p>
    <w:p w14:paraId="153DA938" w14:textId="77777777" w:rsidR="00567336" w:rsidRPr="005F0639" w:rsidRDefault="00567336">
      <w:pPr>
        <w:spacing w:after="0" w:line="240" w:lineRule="auto"/>
        <w:rPr>
          <w:rFonts w:ascii="Arial" w:hAnsi="Arial" w:cs="Arial"/>
          <w:bCs/>
        </w:rPr>
      </w:pPr>
    </w:p>
    <w:p w14:paraId="79917E17" w14:textId="7F479644" w:rsidR="00567336" w:rsidRPr="005F0639" w:rsidRDefault="00567336">
      <w:pPr>
        <w:numPr>
          <w:ilvl w:val="0"/>
          <w:numId w:val="4"/>
        </w:numPr>
        <w:spacing w:after="0" w:line="240" w:lineRule="auto"/>
        <w:rPr>
          <w:rFonts w:ascii="Arial" w:hAnsi="Arial" w:cs="Arial"/>
          <w:b/>
          <w:bCs/>
        </w:rPr>
      </w:pPr>
      <w:r w:rsidRPr="005F0639">
        <w:rPr>
          <w:rFonts w:ascii="Arial" w:hAnsi="Arial" w:cs="Arial"/>
          <w:b/>
          <w:bCs/>
        </w:rPr>
        <w:t>Infr</w:t>
      </w:r>
      <w:r w:rsidR="00640686" w:rsidRPr="005F0639">
        <w:rPr>
          <w:rFonts w:ascii="Arial" w:hAnsi="Arial" w:cs="Arial"/>
          <w:b/>
          <w:bCs/>
        </w:rPr>
        <w:t>action</w:t>
      </w:r>
      <w:r w:rsidRPr="005F0639">
        <w:rPr>
          <w:rFonts w:ascii="Arial" w:hAnsi="Arial" w:cs="Arial"/>
          <w:b/>
          <w:bCs/>
        </w:rPr>
        <w:t>s and Disqualifications</w:t>
      </w:r>
    </w:p>
    <w:p w14:paraId="5D9F33C3" w14:textId="22557A85" w:rsidR="00567336" w:rsidRPr="005F0639" w:rsidRDefault="00567336">
      <w:pPr>
        <w:spacing w:after="0" w:line="240" w:lineRule="auto"/>
        <w:rPr>
          <w:rFonts w:ascii="Arial" w:hAnsi="Arial" w:cs="Arial"/>
        </w:rPr>
      </w:pPr>
      <w:r w:rsidRPr="005F0639">
        <w:rPr>
          <w:rFonts w:ascii="Arial" w:hAnsi="Arial" w:cs="Arial"/>
        </w:rPr>
        <w:t>The race referee must be informed as soon as possible if an infr</w:t>
      </w:r>
      <w:r w:rsidR="000E6280" w:rsidRPr="005F0639">
        <w:rPr>
          <w:rFonts w:ascii="Arial" w:hAnsi="Arial" w:cs="Arial"/>
        </w:rPr>
        <w:t>action</w:t>
      </w:r>
      <w:r w:rsidRPr="005F0639">
        <w:rPr>
          <w:rFonts w:ascii="Arial" w:hAnsi="Arial" w:cs="Arial"/>
        </w:rPr>
        <w:t xml:space="preserve"> is going to be reported, as they will not accept reports received after the result of a race has been declared.</w:t>
      </w:r>
    </w:p>
    <w:p w14:paraId="3F919FF9" w14:textId="1AC3A7EF" w:rsidR="00567336" w:rsidRPr="005F0639" w:rsidRDefault="00567336">
      <w:pPr>
        <w:spacing w:after="0" w:line="240" w:lineRule="auto"/>
        <w:rPr>
          <w:rFonts w:ascii="Arial" w:hAnsi="Arial" w:cs="Arial"/>
        </w:rPr>
      </w:pPr>
      <w:r w:rsidRPr="005F0639">
        <w:rPr>
          <w:rFonts w:ascii="Arial" w:hAnsi="Arial" w:cs="Arial"/>
        </w:rPr>
        <w:t>Written reports (detailing Event, Heat, Lane, Start/Length/Turn and infr</w:t>
      </w:r>
      <w:r w:rsidR="000E6280" w:rsidRPr="005F0639">
        <w:rPr>
          <w:rFonts w:ascii="Arial" w:hAnsi="Arial" w:cs="Arial"/>
        </w:rPr>
        <w:t>action</w:t>
      </w:r>
      <w:r w:rsidRPr="005F0639">
        <w:rPr>
          <w:rFonts w:ascii="Arial" w:hAnsi="Arial" w:cs="Arial"/>
        </w:rPr>
        <w:t xml:space="preserve">) must be completed and signed </w:t>
      </w:r>
      <w:r w:rsidRPr="005F0639">
        <w:rPr>
          <w:rFonts w:ascii="Arial" w:hAnsi="Arial" w:cs="Arial"/>
          <w:b/>
          <w:bCs/>
        </w:rPr>
        <w:t>by the person reporting the infr</w:t>
      </w:r>
      <w:r w:rsidR="000E6280" w:rsidRPr="005F0639">
        <w:rPr>
          <w:rFonts w:ascii="Arial" w:hAnsi="Arial" w:cs="Arial"/>
          <w:b/>
          <w:bCs/>
        </w:rPr>
        <w:t>action</w:t>
      </w:r>
      <w:r w:rsidRPr="005F0639">
        <w:rPr>
          <w:rFonts w:ascii="Arial" w:hAnsi="Arial" w:cs="Arial"/>
          <w:b/>
          <w:bCs/>
        </w:rPr>
        <w:t xml:space="preserve"> </w:t>
      </w:r>
      <w:r w:rsidRPr="005F0639">
        <w:rPr>
          <w:rFonts w:ascii="Arial" w:hAnsi="Arial" w:cs="Arial"/>
          <w:bCs/>
        </w:rPr>
        <w:t>and passed quickly to the Referee</w:t>
      </w:r>
      <w:r w:rsidRPr="005F0639">
        <w:rPr>
          <w:rFonts w:ascii="Arial" w:hAnsi="Arial" w:cs="Arial"/>
        </w:rPr>
        <w:t>.</w:t>
      </w:r>
    </w:p>
    <w:p w14:paraId="50B2EF05" w14:textId="77777777" w:rsidR="00567336" w:rsidRPr="005F0639" w:rsidRDefault="00567336">
      <w:pPr>
        <w:spacing w:after="0" w:line="240" w:lineRule="auto"/>
        <w:rPr>
          <w:rFonts w:ascii="Arial" w:hAnsi="Arial" w:cs="Arial"/>
        </w:rPr>
      </w:pPr>
      <w:r w:rsidRPr="005F0639">
        <w:rPr>
          <w:rFonts w:ascii="Arial" w:hAnsi="Arial" w:cs="Arial"/>
        </w:rPr>
        <w:t>Please use the language of FINA.</w:t>
      </w:r>
    </w:p>
    <w:p w14:paraId="7B886B4E" w14:textId="77777777" w:rsidR="00567336" w:rsidRPr="005F0639" w:rsidRDefault="00567336">
      <w:pPr>
        <w:numPr>
          <w:ilvl w:val="0"/>
          <w:numId w:val="3"/>
        </w:numPr>
        <w:spacing w:after="0" w:line="240" w:lineRule="auto"/>
        <w:rPr>
          <w:rFonts w:ascii="Arial" w:hAnsi="Arial" w:cs="Arial"/>
        </w:rPr>
      </w:pPr>
      <w:r w:rsidRPr="005F0639">
        <w:rPr>
          <w:rFonts w:ascii="Arial" w:hAnsi="Arial" w:cs="Arial"/>
        </w:rPr>
        <w:t>If reporting a one handed touch please record which hand touched.</w:t>
      </w:r>
    </w:p>
    <w:p w14:paraId="3B897D08" w14:textId="77777777" w:rsidR="00567336" w:rsidRPr="005F0639" w:rsidRDefault="00567336">
      <w:pPr>
        <w:numPr>
          <w:ilvl w:val="0"/>
          <w:numId w:val="3"/>
        </w:numPr>
        <w:spacing w:after="0" w:line="240" w:lineRule="auto"/>
        <w:rPr>
          <w:rFonts w:ascii="Arial" w:hAnsi="Arial" w:cs="Arial"/>
        </w:rPr>
      </w:pPr>
      <w:r w:rsidRPr="005F0639">
        <w:rPr>
          <w:rFonts w:ascii="Arial" w:hAnsi="Arial" w:cs="Arial"/>
        </w:rPr>
        <w:t>If reporting a non-simultaneous touch, please record the order in which the hands touched.</w:t>
      </w:r>
    </w:p>
    <w:p w14:paraId="248E72C0" w14:textId="3E9BF745" w:rsidR="00567336" w:rsidRPr="005F0639" w:rsidRDefault="00567336">
      <w:pPr>
        <w:numPr>
          <w:ilvl w:val="0"/>
          <w:numId w:val="3"/>
        </w:numPr>
        <w:spacing w:after="0" w:line="240" w:lineRule="auto"/>
        <w:rPr>
          <w:rFonts w:ascii="Arial" w:hAnsi="Arial" w:cs="Arial"/>
        </w:rPr>
      </w:pPr>
      <w:r w:rsidRPr="005F0639">
        <w:rPr>
          <w:rFonts w:ascii="Arial" w:hAnsi="Arial" w:cs="Arial"/>
        </w:rPr>
        <w:t>If reporting a start inf</w:t>
      </w:r>
      <w:r w:rsidR="00640686" w:rsidRPr="005F0639">
        <w:rPr>
          <w:rFonts w:ascii="Arial" w:hAnsi="Arial" w:cs="Arial"/>
        </w:rPr>
        <w:t>raction</w:t>
      </w:r>
      <w:r w:rsidRPr="005F0639">
        <w:rPr>
          <w:rFonts w:ascii="Arial" w:hAnsi="Arial" w:cs="Arial"/>
        </w:rPr>
        <w:t>, please report “Starting before the start signal”.</w:t>
      </w:r>
    </w:p>
    <w:p w14:paraId="07D4F73C" w14:textId="15D32D12" w:rsidR="00567336" w:rsidRPr="005F0639" w:rsidRDefault="008A3F61">
      <w:pPr>
        <w:pStyle w:val="BodyText"/>
        <w:rPr>
          <w:rFonts w:ascii="Arial" w:hAnsi="Arial" w:cs="Arial"/>
          <w:sz w:val="22"/>
          <w:szCs w:val="22"/>
        </w:rPr>
      </w:pPr>
      <w:r w:rsidRPr="005F0639">
        <w:rPr>
          <w:rFonts w:ascii="Arial" w:hAnsi="Arial" w:cs="Arial"/>
          <w:sz w:val="22"/>
          <w:szCs w:val="22"/>
        </w:rPr>
        <w:t>It is the Referee’s responsibility to ensure that the FINA rule number is completed</w:t>
      </w:r>
      <w:r w:rsidR="00CF31B3" w:rsidRPr="005F0639">
        <w:rPr>
          <w:rFonts w:ascii="Arial" w:hAnsi="Arial" w:cs="Arial"/>
          <w:sz w:val="22"/>
          <w:szCs w:val="22"/>
        </w:rPr>
        <w:t>.</w:t>
      </w:r>
      <w:r w:rsidRPr="005F0639">
        <w:rPr>
          <w:rFonts w:ascii="Arial" w:hAnsi="Arial" w:cs="Arial"/>
          <w:sz w:val="22"/>
          <w:szCs w:val="22"/>
        </w:rPr>
        <w:t xml:space="preserve"> </w:t>
      </w:r>
      <w:r w:rsidR="00567336" w:rsidRPr="005F0639">
        <w:rPr>
          <w:rFonts w:ascii="Arial" w:hAnsi="Arial" w:cs="Arial"/>
          <w:sz w:val="22"/>
          <w:szCs w:val="22"/>
        </w:rPr>
        <w:t>Please keep your own note of any reports that you make in case there is a protest</w:t>
      </w:r>
      <w:r w:rsidR="000E6280" w:rsidRPr="005F0639">
        <w:rPr>
          <w:rFonts w:ascii="Arial" w:hAnsi="Arial" w:cs="Arial"/>
          <w:sz w:val="22"/>
          <w:szCs w:val="22"/>
        </w:rPr>
        <w:t xml:space="preserve"> as you may be subject to further questioning by the Meet Referee or Jury of Appeal.</w:t>
      </w:r>
    </w:p>
    <w:p w14:paraId="101D7737" w14:textId="77777777" w:rsidR="00567336" w:rsidRPr="005F0639" w:rsidRDefault="00567336">
      <w:pPr>
        <w:spacing w:after="0" w:line="240" w:lineRule="auto"/>
        <w:rPr>
          <w:rFonts w:ascii="Arial" w:hAnsi="Arial" w:cs="Arial"/>
        </w:rPr>
      </w:pPr>
      <w:r w:rsidRPr="005F0639">
        <w:rPr>
          <w:rFonts w:ascii="Arial" w:hAnsi="Arial" w:cs="Arial"/>
        </w:rPr>
        <w:t>DQs will be announced a</w:t>
      </w:r>
      <w:r w:rsidR="000A1E0C" w:rsidRPr="005F0639">
        <w:rPr>
          <w:rFonts w:ascii="Arial" w:hAnsi="Arial" w:cs="Arial"/>
        </w:rPr>
        <w:t>.</w:t>
      </w:r>
      <w:r w:rsidRPr="005F0639">
        <w:rPr>
          <w:rFonts w:ascii="Arial" w:hAnsi="Arial" w:cs="Arial"/>
        </w:rPr>
        <w:t>s</w:t>
      </w:r>
      <w:r w:rsidR="000A1E0C" w:rsidRPr="005F0639">
        <w:rPr>
          <w:rFonts w:ascii="Arial" w:hAnsi="Arial" w:cs="Arial"/>
        </w:rPr>
        <w:t>.</w:t>
      </w:r>
      <w:r w:rsidRPr="005F0639">
        <w:rPr>
          <w:rFonts w:ascii="Arial" w:hAnsi="Arial" w:cs="Arial"/>
        </w:rPr>
        <w:t>a</w:t>
      </w:r>
      <w:r w:rsidR="000A1E0C" w:rsidRPr="005F0639">
        <w:rPr>
          <w:rFonts w:ascii="Arial" w:hAnsi="Arial" w:cs="Arial"/>
        </w:rPr>
        <w:t>.</w:t>
      </w:r>
      <w:r w:rsidRPr="005F0639">
        <w:rPr>
          <w:rFonts w:ascii="Arial" w:hAnsi="Arial" w:cs="Arial"/>
        </w:rPr>
        <w:t>p.</w:t>
      </w:r>
    </w:p>
    <w:p w14:paraId="55733838" w14:textId="77777777" w:rsidR="005822B2" w:rsidRPr="005F0639" w:rsidRDefault="005822B2">
      <w:pPr>
        <w:spacing w:after="0" w:line="240" w:lineRule="auto"/>
        <w:rPr>
          <w:rFonts w:ascii="Arial" w:hAnsi="Arial" w:cs="Arial"/>
        </w:rPr>
      </w:pPr>
    </w:p>
    <w:p w14:paraId="4040A1DF" w14:textId="77777777" w:rsidR="005822B2" w:rsidRPr="005F0639" w:rsidRDefault="005822B2" w:rsidP="005822B2">
      <w:pPr>
        <w:spacing w:after="0" w:line="240" w:lineRule="auto"/>
        <w:jc w:val="both"/>
        <w:rPr>
          <w:rFonts w:ascii="Arial" w:hAnsi="Arial" w:cs="Arial"/>
          <w:b/>
          <w:bCs/>
          <w:u w:val="single"/>
        </w:rPr>
      </w:pPr>
      <w:r w:rsidRPr="005F0639">
        <w:rPr>
          <w:rFonts w:ascii="Arial" w:hAnsi="Arial" w:cs="Arial"/>
          <w:b/>
          <w:bCs/>
          <w:u w:val="single"/>
        </w:rPr>
        <w:t>Backstroke Start Ledge</w:t>
      </w:r>
    </w:p>
    <w:p w14:paraId="0A8EC693" w14:textId="743EE6E0" w:rsidR="00A05CD8" w:rsidRPr="005F0639" w:rsidRDefault="005822B2" w:rsidP="005822B2">
      <w:pPr>
        <w:spacing w:after="0" w:line="240" w:lineRule="auto"/>
        <w:jc w:val="both"/>
        <w:rPr>
          <w:rFonts w:ascii="Arial" w:hAnsi="Arial" w:cs="Arial"/>
          <w:bCs/>
        </w:rPr>
      </w:pPr>
      <w:r w:rsidRPr="005F0639">
        <w:rPr>
          <w:rFonts w:ascii="Arial" w:hAnsi="Arial" w:cs="Arial"/>
          <w:bCs/>
        </w:rPr>
        <w:t xml:space="preserve">This equipment will be available for use should swimmers require.  The device will be put in place and removed by Judge/TKs (or TKs) </w:t>
      </w:r>
      <w:r w:rsidR="000E6280" w:rsidRPr="005F0639">
        <w:rPr>
          <w:rFonts w:ascii="Arial" w:hAnsi="Arial" w:cs="Arial"/>
          <w:bCs/>
        </w:rPr>
        <w:t xml:space="preserve">and reset to ZERO </w:t>
      </w:r>
      <w:r w:rsidRPr="005F0639">
        <w:rPr>
          <w:rFonts w:ascii="Arial" w:hAnsi="Arial" w:cs="Arial"/>
          <w:bCs/>
        </w:rPr>
        <w:t xml:space="preserve">- swimmers will be required to adjust the straps to their required setting.  </w:t>
      </w:r>
    </w:p>
    <w:p w14:paraId="2264B1B9" w14:textId="77777777" w:rsidR="00A05CD8" w:rsidRPr="005F0639" w:rsidRDefault="00A05CD8" w:rsidP="005822B2">
      <w:pPr>
        <w:spacing w:after="0" w:line="240" w:lineRule="auto"/>
        <w:jc w:val="both"/>
        <w:rPr>
          <w:rFonts w:ascii="Arial" w:hAnsi="Arial" w:cs="Arial"/>
          <w:bCs/>
        </w:rPr>
      </w:pPr>
    </w:p>
    <w:p w14:paraId="0C02C227" w14:textId="66EF51FE" w:rsidR="00A05CD8" w:rsidRPr="005F0639" w:rsidRDefault="00A05CD8" w:rsidP="002A7BFC">
      <w:pPr>
        <w:suppressAutoHyphens w:val="0"/>
        <w:spacing w:after="0" w:line="240" w:lineRule="auto"/>
        <w:jc w:val="both"/>
        <w:rPr>
          <w:rFonts w:ascii="Arial" w:hAnsi="Arial" w:cs="Arial"/>
          <w:lang w:eastAsia="en-US"/>
        </w:rPr>
      </w:pPr>
      <w:r w:rsidRPr="005F0639">
        <w:rPr>
          <w:rFonts w:ascii="Arial" w:hAnsi="Arial" w:cs="Arial"/>
          <w:lang w:eastAsia="en-US"/>
        </w:rPr>
        <w:t>Inspectors of turns should ensure the swimmers toes are touching the touchpads</w:t>
      </w:r>
      <w:r w:rsidR="008D7356" w:rsidRPr="005F0639">
        <w:rPr>
          <w:rFonts w:ascii="Arial" w:hAnsi="Arial" w:cs="Arial"/>
          <w:lang w:eastAsia="en-US"/>
        </w:rPr>
        <w:t>.</w:t>
      </w:r>
      <w:r w:rsidRPr="005F0639">
        <w:rPr>
          <w:rFonts w:ascii="Arial" w:hAnsi="Arial" w:cs="Arial"/>
          <w:lang w:eastAsia="en-US"/>
        </w:rPr>
        <w:t xml:space="preserve">  Inspectors of Turns will also be required to pull the strapping</w:t>
      </w:r>
      <w:r w:rsidR="002A7BFC" w:rsidRPr="005F0639">
        <w:rPr>
          <w:rFonts w:ascii="Arial" w:hAnsi="Arial" w:cs="Arial"/>
          <w:lang w:eastAsia="en-US"/>
        </w:rPr>
        <w:t>/ledge</w:t>
      </w:r>
      <w:r w:rsidRPr="005F0639">
        <w:rPr>
          <w:rFonts w:ascii="Arial" w:hAnsi="Arial" w:cs="Arial"/>
          <w:lang w:eastAsia="en-US"/>
        </w:rPr>
        <w:t xml:space="preserve"> out of the water immediately after they have observed the start of the race.  </w:t>
      </w:r>
      <w:r w:rsidR="000E6280" w:rsidRPr="005F0639">
        <w:rPr>
          <w:rFonts w:ascii="Arial" w:hAnsi="Arial" w:cs="Arial"/>
          <w:lang w:eastAsia="en-US"/>
        </w:rPr>
        <w:t>Please place the ledge on to</w:t>
      </w:r>
      <w:r w:rsidR="005F0639">
        <w:rPr>
          <w:rFonts w:ascii="Arial" w:hAnsi="Arial" w:cs="Arial"/>
          <w:lang w:eastAsia="en-US"/>
        </w:rPr>
        <w:t>p</w:t>
      </w:r>
      <w:r w:rsidR="000E6280" w:rsidRPr="005F0639">
        <w:rPr>
          <w:rFonts w:ascii="Arial" w:hAnsi="Arial" w:cs="Arial"/>
          <w:lang w:eastAsia="en-US"/>
        </w:rPr>
        <w:t xml:space="preserve"> of the block and behind the kick plate</w:t>
      </w:r>
      <w:r w:rsidR="00F130FA" w:rsidRPr="005F0639">
        <w:rPr>
          <w:rFonts w:ascii="Arial" w:hAnsi="Arial" w:cs="Arial"/>
          <w:lang w:eastAsia="en-US"/>
        </w:rPr>
        <w:t>, being careful to keep an eye on the strapping to avoid uneven ledges when placed back in the water.</w:t>
      </w:r>
    </w:p>
    <w:p w14:paraId="60DF11A1" w14:textId="77777777" w:rsidR="00A05CD8" w:rsidRPr="005F0639" w:rsidRDefault="00A05CD8" w:rsidP="005822B2">
      <w:pPr>
        <w:spacing w:after="0" w:line="240" w:lineRule="auto"/>
        <w:jc w:val="both"/>
        <w:rPr>
          <w:rFonts w:ascii="Arial" w:hAnsi="Arial" w:cs="Arial"/>
          <w:bCs/>
        </w:rPr>
      </w:pPr>
    </w:p>
    <w:p w14:paraId="68B447EB" w14:textId="77777777" w:rsidR="005822B2" w:rsidRPr="005F0639" w:rsidRDefault="005822B2" w:rsidP="005822B2">
      <w:pPr>
        <w:spacing w:after="0" w:line="240" w:lineRule="auto"/>
        <w:jc w:val="both"/>
        <w:rPr>
          <w:rFonts w:ascii="Arial" w:hAnsi="Arial" w:cs="Arial"/>
          <w:bCs/>
        </w:rPr>
      </w:pPr>
      <w:r w:rsidRPr="005F0639">
        <w:rPr>
          <w:rFonts w:ascii="Arial" w:hAnsi="Arial" w:cs="Arial"/>
          <w:bCs/>
        </w:rPr>
        <w:t>Please remember that there is only a short time delay for this to be accomplished before the time pads are live.</w:t>
      </w:r>
      <w:r w:rsidR="00B02895" w:rsidRPr="005F0639">
        <w:rPr>
          <w:rFonts w:ascii="Arial" w:hAnsi="Arial" w:cs="Arial"/>
          <w:bCs/>
        </w:rPr>
        <w:t xml:space="preserve">  </w:t>
      </w:r>
      <w:r w:rsidRPr="005F0639">
        <w:rPr>
          <w:rFonts w:ascii="Arial" w:hAnsi="Arial" w:cs="Arial"/>
          <w:bCs/>
        </w:rPr>
        <w:t xml:space="preserve">At the end of the backstroke event Inspectors of Turns should remove the device from the blocks and place on the window ledge behind them.  </w:t>
      </w:r>
    </w:p>
    <w:p w14:paraId="6737FAEE" w14:textId="77777777" w:rsidR="005822B2" w:rsidRPr="005F0639" w:rsidRDefault="005822B2" w:rsidP="005822B2">
      <w:pPr>
        <w:spacing w:after="0" w:line="240" w:lineRule="auto"/>
        <w:jc w:val="both"/>
        <w:rPr>
          <w:rFonts w:ascii="Arial" w:hAnsi="Arial" w:cs="Arial"/>
          <w:bCs/>
        </w:rPr>
      </w:pPr>
    </w:p>
    <w:p w14:paraId="4F092BCA" w14:textId="77777777" w:rsidR="00B02895" w:rsidRPr="005F0639" w:rsidRDefault="00B02895" w:rsidP="005822B2">
      <w:pPr>
        <w:spacing w:after="0" w:line="240" w:lineRule="auto"/>
        <w:jc w:val="both"/>
        <w:rPr>
          <w:rFonts w:ascii="Arial" w:hAnsi="Arial" w:cs="Arial"/>
          <w:bCs/>
        </w:rPr>
      </w:pPr>
    </w:p>
    <w:p w14:paraId="2DE1BE13" w14:textId="77777777" w:rsidR="00567336" w:rsidRPr="005F0639" w:rsidRDefault="00567336" w:rsidP="005822B2">
      <w:pPr>
        <w:jc w:val="both"/>
        <w:rPr>
          <w:rFonts w:ascii="Arial" w:hAnsi="Arial" w:cs="Arial"/>
          <w:bCs/>
          <w:u w:val="single"/>
        </w:rPr>
      </w:pPr>
      <w:r w:rsidRPr="005F0639">
        <w:rPr>
          <w:rFonts w:ascii="Arial" w:hAnsi="Arial" w:cs="Arial"/>
          <w:b/>
          <w:bCs/>
          <w:u w:val="single"/>
        </w:rPr>
        <w:t>Relay Take Overs</w:t>
      </w:r>
    </w:p>
    <w:p w14:paraId="4845A2A3" w14:textId="77777777" w:rsidR="005822B2" w:rsidRPr="005F0639" w:rsidRDefault="00567336" w:rsidP="005822B2">
      <w:pPr>
        <w:spacing w:after="0" w:line="240" w:lineRule="auto"/>
        <w:rPr>
          <w:rFonts w:ascii="Arial" w:hAnsi="Arial" w:cs="Arial"/>
        </w:rPr>
      </w:pPr>
      <w:r w:rsidRPr="005F0639">
        <w:rPr>
          <w:rFonts w:ascii="Arial" w:hAnsi="Arial" w:cs="Arial"/>
        </w:rPr>
        <w:t xml:space="preserve">Relay Takeovers will be judged </w:t>
      </w:r>
      <w:r w:rsidR="005822B2" w:rsidRPr="005F0639">
        <w:rPr>
          <w:rFonts w:ascii="Arial" w:hAnsi="Arial" w:cs="Arial"/>
        </w:rPr>
        <w:t>electronically, this may be changed during the event.  Inspector of Turns are still required to check manually and report any illegal takeover to the Referee.</w:t>
      </w:r>
    </w:p>
    <w:p w14:paraId="327D28D9" w14:textId="77777777" w:rsidR="005822B2" w:rsidRPr="005F0639" w:rsidRDefault="005822B2" w:rsidP="005822B2">
      <w:pPr>
        <w:spacing w:after="0" w:line="240" w:lineRule="auto"/>
        <w:rPr>
          <w:rFonts w:ascii="Arial" w:hAnsi="Arial" w:cs="Arial"/>
        </w:rPr>
      </w:pPr>
    </w:p>
    <w:p w14:paraId="0694DA50" w14:textId="77777777" w:rsidR="00567336" w:rsidRPr="005F0639" w:rsidRDefault="00567336" w:rsidP="005822B2">
      <w:pPr>
        <w:spacing w:after="0" w:line="240" w:lineRule="auto"/>
        <w:rPr>
          <w:rFonts w:ascii="Arial" w:hAnsi="Arial" w:cs="Arial"/>
          <w:u w:val="single"/>
        </w:rPr>
      </w:pPr>
      <w:r w:rsidRPr="005F0639">
        <w:rPr>
          <w:rFonts w:ascii="Arial" w:hAnsi="Arial" w:cs="Arial"/>
          <w:b/>
          <w:bCs/>
          <w:u w:val="single"/>
        </w:rPr>
        <w:t>Starts</w:t>
      </w:r>
    </w:p>
    <w:p w14:paraId="1787DB7F" w14:textId="77777777" w:rsidR="00567336" w:rsidRPr="005F0639" w:rsidRDefault="00567336">
      <w:pPr>
        <w:spacing w:after="0" w:line="240" w:lineRule="auto"/>
        <w:rPr>
          <w:rFonts w:ascii="Arial" w:hAnsi="Arial" w:cs="Arial"/>
        </w:rPr>
      </w:pPr>
      <w:r w:rsidRPr="005F0639">
        <w:rPr>
          <w:rFonts w:ascii="Arial" w:hAnsi="Arial" w:cs="Arial"/>
        </w:rPr>
        <w:t>Over the top starts will apply for heats apart from backstroke events.</w:t>
      </w:r>
    </w:p>
    <w:p w14:paraId="51FC65F6" w14:textId="77777777" w:rsidR="005822B2" w:rsidRPr="005F0639" w:rsidRDefault="00567336" w:rsidP="005822B2">
      <w:pPr>
        <w:spacing w:after="0" w:line="240" w:lineRule="auto"/>
        <w:rPr>
          <w:rFonts w:ascii="Arial" w:hAnsi="Arial" w:cs="Arial"/>
        </w:rPr>
      </w:pPr>
      <w:r w:rsidRPr="005F0639">
        <w:rPr>
          <w:rFonts w:ascii="Arial" w:hAnsi="Arial" w:cs="Arial"/>
        </w:rPr>
        <w:t>Please note that swimmers will normally be asked to leave the water at the end of each event.</w:t>
      </w:r>
    </w:p>
    <w:p w14:paraId="5AE06B80" w14:textId="77777777" w:rsidR="005822B2" w:rsidRPr="005F0639" w:rsidRDefault="005822B2" w:rsidP="005822B2">
      <w:pPr>
        <w:spacing w:after="0" w:line="240" w:lineRule="auto"/>
        <w:rPr>
          <w:rFonts w:ascii="Arial" w:hAnsi="Arial" w:cs="Arial"/>
        </w:rPr>
      </w:pPr>
    </w:p>
    <w:p w14:paraId="47DC3AA9" w14:textId="77777777" w:rsidR="008C4D5F" w:rsidRPr="005F0639" w:rsidRDefault="008C4D5F" w:rsidP="005822B2">
      <w:pPr>
        <w:spacing w:after="0" w:line="240" w:lineRule="auto"/>
        <w:rPr>
          <w:rFonts w:ascii="Arial" w:hAnsi="Arial" w:cs="Arial"/>
          <w:b/>
          <w:bCs/>
          <w:u w:val="single"/>
        </w:rPr>
      </w:pPr>
    </w:p>
    <w:p w14:paraId="6CED407D" w14:textId="77777777" w:rsidR="008C4D5F" w:rsidRPr="005F0639" w:rsidRDefault="008C4D5F" w:rsidP="005822B2">
      <w:pPr>
        <w:spacing w:after="0" w:line="240" w:lineRule="auto"/>
        <w:rPr>
          <w:rFonts w:ascii="Arial" w:hAnsi="Arial" w:cs="Arial"/>
          <w:b/>
          <w:bCs/>
          <w:u w:val="single"/>
        </w:rPr>
      </w:pPr>
    </w:p>
    <w:p w14:paraId="1A47E3F6" w14:textId="77777777" w:rsidR="008C4D5F" w:rsidRPr="005F0639" w:rsidRDefault="008C4D5F" w:rsidP="005822B2">
      <w:pPr>
        <w:spacing w:after="0" w:line="240" w:lineRule="auto"/>
        <w:rPr>
          <w:rFonts w:ascii="Arial" w:hAnsi="Arial" w:cs="Arial"/>
          <w:b/>
          <w:bCs/>
          <w:u w:val="single"/>
        </w:rPr>
      </w:pPr>
    </w:p>
    <w:p w14:paraId="68DBE38B" w14:textId="77777777" w:rsidR="008C4D5F" w:rsidRPr="005F0639" w:rsidRDefault="008C4D5F" w:rsidP="005822B2">
      <w:pPr>
        <w:spacing w:after="0" w:line="240" w:lineRule="auto"/>
        <w:rPr>
          <w:rFonts w:ascii="Arial" w:hAnsi="Arial" w:cs="Arial"/>
          <w:b/>
          <w:bCs/>
          <w:u w:val="single"/>
        </w:rPr>
      </w:pPr>
    </w:p>
    <w:p w14:paraId="6E89053C" w14:textId="56B54A93" w:rsidR="00567336" w:rsidRPr="005F0639" w:rsidRDefault="00B02895" w:rsidP="005822B2">
      <w:pPr>
        <w:spacing w:after="0" w:line="240" w:lineRule="auto"/>
        <w:rPr>
          <w:rFonts w:ascii="Arial" w:hAnsi="Arial" w:cs="Arial"/>
        </w:rPr>
      </w:pPr>
      <w:r w:rsidRPr="005F0639">
        <w:rPr>
          <w:rFonts w:ascii="Arial" w:hAnsi="Arial" w:cs="Arial"/>
          <w:b/>
          <w:bCs/>
          <w:u w:val="single"/>
        </w:rPr>
        <w:t>Re</w:t>
      </w:r>
      <w:r w:rsidR="00567336" w:rsidRPr="005F0639">
        <w:rPr>
          <w:rFonts w:ascii="Arial" w:hAnsi="Arial" w:cs="Arial"/>
          <w:b/>
          <w:bCs/>
          <w:u w:val="single"/>
        </w:rPr>
        <w:t>ferees</w:t>
      </w:r>
    </w:p>
    <w:p w14:paraId="199AB2AE" w14:textId="77777777" w:rsidR="00567336" w:rsidRPr="005F0639" w:rsidRDefault="00567336">
      <w:pPr>
        <w:spacing w:after="0" w:line="240" w:lineRule="auto"/>
        <w:rPr>
          <w:rFonts w:ascii="Arial" w:hAnsi="Arial" w:cs="Arial"/>
        </w:rPr>
      </w:pPr>
      <w:r w:rsidRPr="005F0639">
        <w:rPr>
          <w:rFonts w:ascii="Arial" w:hAnsi="Arial" w:cs="Arial"/>
        </w:rPr>
        <w:t xml:space="preserve">We will be operating with two race referees per session, </w:t>
      </w:r>
      <w:r w:rsidRPr="005F0639">
        <w:rPr>
          <w:rFonts w:ascii="Arial" w:hAnsi="Arial" w:cs="Arial"/>
          <w:b/>
          <w:bCs/>
        </w:rPr>
        <w:t xml:space="preserve">taking event about </w:t>
      </w:r>
      <w:r w:rsidRPr="005F0639">
        <w:rPr>
          <w:rFonts w:ascii="Arial" w:hAnsi="Arial" w:cs="Arial"/>
        </w:rPr>
        <w:t>(not Boy/Girl).</w:t>
      </w:r>
    </w:p>
    <w:p w14:paraId="5EC575A1" w14:textId="77777777" w:rsidR="00567336" w:rsidRPr="005F0639" w:rsidRDefault="00567336">
      <w:pPr>
        <w:spacing w:after="0" w:line="240" w:lineRule="auto"/>
        <w:rPr>
          <w:rFonts w:ascii="Arial" w:hAnsi="Arial" w:cs="Arial"/>
        </w:rPr>
      </w:pPr>
      <w:r w:rsidRPr="005F0639">
        <w:rPr>
          <w:rFonts w:ascii="Arial" w:hAnsi="Arial" w:cs="Arial"/>
        </w:rPr>
        <w:t>In the heats session 400m, 800m and 1500m events should be split (normally taking heat about).</w:t>
      </w:r>
    </w:p>
    <w:p w14:paraId="583E9913" w14:textId="77777777" w:rsidR="00567336" w:rsidRPr="005F0639" w:rsidRDefault="00567336">
      <w:pPr>
        <w:spacing w:after="0" w:line="240" w:lineRule="auto"/>
        <w:rPr>
          <w:rFonts w:ascii="Arial" w:hAnsi="Arial" w:cs="Arial"/>
        </w:rPr>
      </w:pPr>
      <w:r w:rsidRPr="005F0639">
        <w:rPr>
          <w:rFonts w:ascii="Arial" w:hAnsi="Arial" w:cs="Arial"/>
        </w:rPr>
        <w:t>Remember you are working as a team, so if one Referee has to deal with an issue the other should be ready to step in to take charge of the next heat/event.</w:t>
      </w:r>
    </w:p>
    <w:p w14:paraId="748343D8" w14:textId="77777777" w:rsidR="00CC19EC" w:rsidRPr="005F0639" w:rsidRDefault="00567336">
      <w:pPr>
        <w:spacing w:after="0" w:line="240" w:lineRule="auto"/>
        <w:rPr>
          <w:rFonts w:ascii="Arial" w:hAnsi="Arial" w:cs="Arial"/>
        </w:rPr>
      </w:pPr>
      <w:r w:rsidRPr="005F0639">
        <w:rPr>
          <w:rFonts w:ascii="Arial" w:hAnsi="Arial" w:cs="Arial"/>
        </w:rPr>
        <w:t xml:space="preserve">When you are happy with the race result please confirm to the AOE Operator </w:t>
      </w:r>
      <w:r w:rsidR="00CC19EC" w:rsidRPr="005F0639">
        <w:rPr>
          <w:rFonts w:ascii="Arial" w:hAnsi="Arial" w:cs="Arial"/>
        </w:rPr>
        <w:t xml:space="preserve">over the radio - this will let the announcer know the race result is confirmed.  </w:t>
      </w:r>
    </w:p>
    <w:p w14:paraId="6ACE9C6B" w14:textId="60E772D9" w:rsidR="00567336" w:rsidRPr="005F0639" w:rsidRDefault="00567336">
      <w:pPr>
        <w:spacing w:after="0" w:line="240" w:lineRule="auto"/>
        <w:rPr>
          <w:rFonts w:ascii="Arial" w:hAnsi="Arial" w:cs="Arial"/>
        </w:rPr>
      </w:pPr>
      <w:r w:rsidRPr="005F0639">
        <w:rPr>
          <w:rFonts w:ascii="Arial" w:hAnsi="Arial" w:cs="Arial"/>
        </w:rPr>
        <w:t>When you are satisfied with the report for an infr</w:t>
      </w:r>
      <w:r w:rsidR="00640686" w:rsidRPr="005F0639">
        <w:rPr>
          <w:rFonts w:ascii="Arial" w:hAnsi="Arial" w:cs="Arial"/>
        </w:rPr>
        <w:t>action,</w:t>
      </w:r>
      <w:r w:rsidRPr="005F0639">
        <w:rPr>
          <w:rFonts w:ascii="Arial" w:hAnsi="Arial" w:cs="Arial"/>
        </w:rPr>
        <w:t xml:space="preserve"> please confirm the disqualification to the</w:t>
      </w:r>
    </w:p>
    <w:p w14:paraId="1353A4E4" w14:textId="77777777" w:rsidR="00567336" w:rsidRPr="005F0639" w:rsidRDefault="00567336">
      <w:pPr>
        <w:spacing w:after="0" w:line="240" w:lineRule="auto"/>
        <w:rPr>
          <w:rFonts w:ascii="Arial" w:hAnsi="Arial" w:cs="Arial"/>
        </w:rPr>
      </w:pPr>
      <w:r w:rsidRPr="005F0639">
        <w:rPr>
          <w:rFonts w:ascii="Arial" w:hAnsi="Arial" w:cs="Arial"/>
        </w:rPr>
        <w:t>AOE Operator and to the Announcers – pass the report to the Recorder for noting.</w:t>
      </w:r>
    </w:p>
    <w:p w14:paraId="0AE98796" w14:textId="77777777" w:rsidR="00567336" w:rsidRPr="005F0639" w:rsidRDefault="00567336">
      <w:pPr>
        <w:spacing w:after="0" w:line="240" w:lineRule="auto"/>
        <w:rPr>
          <w:rFonts w:ascii="Arial" w:hAnsi="Arial" w:cs="Arial"/>
        </w:rPr>
      </w:pPr>
      <w:r w:rsidRPr="005F0639">
        <w:rPr>
          <w:rFonts w:ascii="Arial" w:hAnsi="Arial" w:cs="Arial"/>
        </w:rPr>
        <w:t>Please try and keep to the published timetable – it affects when swimmers have to marshal.</w:t>
      </w:r>
    </w:p>
    <w:p w14:paraId="3C034748" w14:textId="77777777" w:rsidR="00567336" w:rsidRPr="005F0639" w:rsidRDefault="00567336">
      <w:pPr>
        <w:spacing w:after="0" w:line="240" w:lineRule="auto"/>
        <w:rPr>
          <w:rFonts w:ascii="Arial" w:hAnsi="Arial" w:cs="Arial"/>
        </w:rPr>
      </w:pPr>
      <w:r w:rsidRPr="005F0639">
        <w:rPr>
          <w:rFonts w:ascii="Arial" w:hAnsi="Arial" w:cs="Arial"/>
        </w:rPr>
        <w:t>About 5 to 8 minutes leeway, either way, is permissible – more than that there may be an issue.</w:t>
      </w:r>
    </w:p>
    <w:p w14:paraId="64D25B10" w14:textId="77777777" w:rsidR="00567336" w:rsidRPr="005F0639" w:rsidRDefault="00567336">
      <w:pPr>
        <w:spacing w:after="0" w:line="240" w:lineRule="auto"/>
        <w:rPr>
          <w:rFonts w:ascii="Arial" w:hAnsi="Arial" w:cs="Arial"/>
        </w:rPr>
      </w:pPr>
      <w:r w:rsidRPr="005F0639">
        <w:rPr>
          <w:rFonts w:ascii="Arial" w:hAnsi="Arial" w:cs="Arial"/>
        </w:rPr>
        <w:t>There will be a supply of Disqualification Report slips at the Recorder’s Desk.</w:t>
      </w:r>
    </w:p>
    <w:p w14:paraId="74FC60B5" w14:textId="77777777" w:rsidR="005822B2" w:rsidRPr="005F0639" w:rsidRDefault="00567336" w:rsidP="005822B2">
      <w:pPr>
        <w:spacing w:after="0" w:line="240" w:lineRule="auto"/>
        <w:rPr>
          <w:rFonts w:ascii="Arial" w:hAnsi="Arial" w:cs="Arial"/>
        </w:rPr>
      </w:pPr>
      <w:r w:rsidRPr="005F0639">
        <w:rPr>
          <w:rFonts w:ascii="Arial" w:hAnsi="Arial" w:cs="Arial"/>
        </w:rPr>
        <w:t>Referees are reminded that they need to be available for 30 minutes after the completion of the last race in case of protests - not necessarily on the poolside, but on the premises.</w:t>
      </w:r>
    </w:p>
    <w:p w14:paraId="1116EF2D" w14:textId="77777777" w:rsidR="005822B2" w:rsidRPr="005F0639" w:rsidRDefault="005822B2" w:rsidP="005822B2">
      <w:pPr>
        <w:spacing w:after="0" w:line="240" w:lineRule="auto"/>
        <w:rPr>
          <w:rFonts w:ascii="Arial" w:hAnsi="Arial" w:cs="Arial"/>
        </w:rPr>
      </w:pPr>
    </w:p>
    <w:p w14:paraId="37E248B8" w14:textId="77777777" w:rsidR="00567336" w:rsidRPr="005F0639" w:rsidRDefault="00567336" w:rsidP="005822B2">
      <w:pPr>
        <w:spacing w:after="0" w:line="240" w:lineRule="auto"/>
        <w:rPr>
          <w:rFonts w:ascii="Arial" w:hAnsi="Arial" w:cs="Arial"/>
        </w:rPr>
      </w:pPr>
      <w:r w:rsidRPr="005F0639">
        <w:rPr>
          <w:rFonts w:ascii="Arial" w:hAnsi="Arial" w:cs="Arial"/>
          <w:b/>
          <w:bCs/>
          <w:u w:val="single"/>
        </w:rPr>
        <w:t>Starters</w:t>
      </w:r>
    </w:p>
    <w:p w14:paraId="7F0C9D99" w14:textId="77777777" w:rsidR="00567336" w:rsidRPr="005F0639" w:rsidRDefault="00567336">
      <w:pPr>
        <w:spacing w:after="0" w:line="240" w:lineRule="auto"/>
        <w:rPr>
          <w:rFonts w:ascii="Arial" w:hAnsi="Arial" w:cs="Arial"/>
        </w:rPr>
      </w:pPr>
      <w:r w:rsidRPr="005F0639">
        <w:rPr>
          <w:rFonts w:ascii="Arial" w:hAnsi="Arial" w:cs="Arial"/>
        </w:rPr>
        <w:t>Please ensure that all starting equipment is present and functioning before the start of each session.  This includes availability of visual start equipment.</w:t>
      </w:r>
    </w:p>
    <w:p w14:paraId="2206DFDC" w14:textId="77777777" w:rsidR="005822B2" w:rsidRPr="005F0639" w:rsidRDefault="00567336" w:rsidP="005822B2">
      <w:pPr>
        <w:pStyle w:val="BodyText"/>
        <w:rPr>
          <w:rFonts w:ascii="Arial" w:hAnsi="Arial" w:cs="Arial"/>
          <w:sz w:val="22"/>
          <w:szCs w:val="22"/>
        </w:rPr>
      </w:pPr>
      <w:r w:rsidRPr="005F0639">
        <w:rPr>
          <w:rFonts w:ascii="Arial" w:hAnsi="Arial" w:cs="Arial"/>
          <w:sz w:val="22"/>
          <w:szCs w:val="22"/>
        </w:rPr>
        <w:t>In agreement with the Referee please use the microphone to ask the swimmers to leave the water.</w:t>
      </w:r>
    </w:p>
    <w:p w14:paraId="7CC6B656" w14:textId="77777777" w:rsidR="005822B2" w:rsidRPr="005F0639" w:rsidRDefault="005822B2" w:rsidP="005822B2">
      <w:pPr>
        <w:pStyle w:val="BodyText"/>
        <w:rPr>
          <w:rFonts w:ascii="Arial" w:hAnsi="Arial" w:cs="Arial"/>
          <w:sz w:val="22"/>
          <w:szCs w:val="22"/>
        </w:rPr>
      </w:pPr>
    </w:p>
    <w:p w14:paraId="6E4E0304" w14:textId="77777777" w:rsidR="00567336" w:rsidRPr="005F0639" w:rsidRDefault="00327648" w:rsidP="005822B2">
      <w:pPr>
        <w:pStyle w:val="BodyText"/>
        <w:rPr>
          <w:rFonts w:ascii="Arial" w:hAnsi="Arial" w:cs="Arial"/>
          <w:sz w:val="22"/>
          <w:szCs w:val="22"/>
        </w:rPr>
      </w:pPr>
      <w:r w:rsidRPr="005F0639">
        <w:rPr>
          <w:rFonts w:ascii="Arial" w:hAnsi="Arial" w:cs="Arial"/>
          <w:b/>
          <w:sz w:val="22"/>
          <w:szCs w:val="22"/>
          <w:u w:val="single"/>
        </w:rPr>
        <w:t>I</w:t>
      </w:r>
      <w:r w:rsidR="00567336" w:rsidRPr="005F0639">
        <w:rPr>
          <w:rFonts w:ascii="Arial" w:hAnsi="Arial" w:cs="Arial"/>
          <w:b/>
          <w:sz w:val="22"/>
          <w:szCs w:val="22"/>
          <w:u w:val="single"/>
        </w:rPr>
        <w:t>nspectors of Turns &amp; CITs</w:t>
      </w:r>
    </w:p>
    <w:p w14:paraId="41D6A15F" w14:textId="77777777" w:rsidR="00567336" w:rsidRPr="005F0639" w:rsidRDefault="00567336">
      <w:pPr>
        <w:spacing w:after="0" w:line="240" w:lineRule="auto"/>
        <w:rPr>
          <w:rFonts w:ascii="Arial" w:hAnsi="Arial" w:cs="Arial"/>
        </w:rPr>
      </w:pPr>
      <w:r w:rsidRPr="005F0639">
        <w:rPr>
          <w:rFonts w:ascii="Arial" w:hAnsi="Arial" w:cs="Arial"/>
        </w:rPr>
        <w:t>The C</w:t>
      </w:r>
      <w:r w:rsidR="00CC19EC" w:rsidRPr="005F0639">
        <w:rPr>
          <w:rFonts w:ascii="Arial" w:hAnsi="Arial" w:cs="Arial"/>
        </w:rPr>
        <w:t xml:space="preserve">hief Inspector of turns will have a radio </w:t>
      </w:r>
      <w:r w:rsidRPr="005F0639">
        <w:rPr>
          <w:rFonts w:ascii="Arial" w:hAnsi="Arial" w:cs="Arial"/>
        </w:rPr>
        <w:t>to communicate directly with the Referees.</w:t>
      </w:r>
    </w:p>
    <w:p w14:paraId="61F98929" w14:textId="77777777" w:rsidR="00567336" w:rsidRPr="005F0639" w:rsidRDefault="00567336">
      <w:pPr>
        <w:spacing w:after="0" w:line="240" w:lineRule="auto"/>
        <w:rPr>
          <w:rFonts w:ascii="Arial" w:hAnsi="Arial" w:cs="Arial"/>
        </w:rPr>
      </w:pPr>
    </w:p>
    <w:p w14:paraId="3D0FC6F5" w14:textId="750AF40B" w:rsidR="00567336" w:rsidRPr="005F0639" w:rsidRDefault="00567336">
      <w:pPr>
        <w:spacing w:after="0" w:line="240" w:lineRule="auto"/>
        <w:rPr>
          <w:rFonts w:ascii="Arial" w:hAnsi="Arial" w:cs="Arial"/>
        </w:rPr>
      </w:pPr>
      <w:r w:rsidRPr="005F0639">
        <w:rPr>
          <w:rFonts w:ascii="Arial" w:hAnsi="Arial" w:cs="Arial"/>
        </w:rPr>
        <w:t xml:space="preserve">Inspectors of Turns </w:t>
      </w:r>
      <w:r w:rsidR="00CF31B3" w:rsidRPr="005F0639">
        <w:rPr>
          <w:rFonts w:ascii="Arial" w:hAnsi="Arial" w:cs="Arial"/>
        </w:rPr>
        <w:t xml:space="preserve">(IOT) </w:t>
      </w:r>
      <w:r w:rsidRPr="005F0639">
        <w:rPr>
          <w:rFonts w:ascii="Arial" w:hAnsi="Arial" w:cs="Arial"/>
        </w:rPr>
        <w:t xml:space="preserve">at the start end – please stand behind the starting platform on the long blast of the referee’s whistle and then step up on to the starting platform </w:t>
      </w:r>
      <w:r w:rsidR="00DF7C6B" w:rsidRPr="005F0639">
        <w:rPr>
          <w:rFonts w:ascii="Arial" w:hAnsi="Arial" w:cs="Arial"/>
        </w:rPr>
        <w:t xml:space="preserve">plinth </w:t>
      </w:r>
      <w:r w:rsidRPr="005F0639">
        <w:rPr>
          <w:rFonts w:ascii="Arial" w:hAnsi="Arial" w:cs="Arial"/>
        </w:rPr>
        <w:t>when the start signal has been given</w:t>
      </w:r>
      <w:r w:rsidRPr="005F0639">
        <w:rPr>
          <w:rFonts w:ascii="Arial" w:hAnsi="Arial" w:cs="Arial"/>
          <w:color w:val="0000FF"/>
        </w:rPr>
        <w:t xml:space="preserve"> </w:t>
      </w:r>
      <w:r w:rsidRPr="005F0639">
        <w:rPr>
          <w:rFonts w:ascii="Arial" w:hAnsi="Arial" w:cs="Arial"/>
        </w:rPr>
        <w:t>in order to clearly observe the starts.</w:t>
      </w:r>
      <w:r w:rsidR="00DA3912" w:rsidRPr="005F0639">
        <w:rPr>
          <w:rFonts w:ascii="Arial" w:hAnsi="Arial" w:cs="Arial"/>
        </w:rPr>
        <w:t xml:space="preserve">  For backstroke starts please step </w:t>
      </w:r>
      <w:r w:rsidR="00DF7C6B" w:rsidRPr="005F0639">
        <w:rPr>
          <w:rFonts w:ascii="Arial" w:hAnsi="Arial" w:cs="Arial"/>
        </w:rPr>
        <w:t>up onto the starting platform plinth after your swimmer has entered the pool. Please ensure that some part of the swimmer’s toes are touching the timing pad. When satisfied, stay on the plinth but take a small step back from the pool edge to let the Referee know</w:t>
      </w:r>
      <w:r w:rsidR="009900B5" w:rsidRPr="005F0639">
        <w:rPr>
          <w:rFonts w:ascii="Arial" w:hAnsi="Arial" w:cs="Arial"/>
        </w:rPr>
        <w:t xml:space="preserve"> </w:t>
      </w:r>
      <w:r w:rsidR="008401E7" w:rsidRPr="005F0639">
        <w:rPr>
          <w:rFonts w:ascii="Arial" w:hAnsi="Arial" w:cs="Arial"/>
        </w:rPr>
        <w:t>that your lane is ready to start.</w:t>
      </w:r>
      <w:r w:rsidR="00DF7C6B" w:rsidRPr="005F0639">
        <w:rPr>
          <w:rFonts w:ascii="Arial" w:hAnsi="Arial" w:cs="Arial"/>
        </w:rPr>
        <w:t xml:space="preserve"> </w:t>
      </w:r>
      <w:r w:rsidR="00F130FA" w:rsidRPr="005F0639">
        <w:rPr>
          <w:rFonts w:ascii="Arial" w:hAnsi="Arial" w:cs="Arial"/>
        </w:rPr>
        <w:t xml:space="preserve">If the swimmer adjusts their position after you have checked their toes </w:t>
      </w:r>
      <w:r w:rsidR="00F130FA" w:rsidRPr="005F0639">
        <w:rPr>
          <w:rFonts w:ascii="Arial" w:hAnsi="Arial" w:cs="Arial"/>
          <w:b/>
          <w:bCs/>
        </w:rPr>
        <w:t>DO NOT recheck</w:t>
      </w:r>
      <w:r w:rsidR="00F130FA" w:rsidRPr="005F0639">
        <w:rPr>
          <w:rFonts w:ascii="Arial" w:hAnsi="Arial" w:cs="Arial"/>
        </w:rPr>
        <w:t>, the referee and starter will monitor for this.</w:t>
      </w:r>
    </w:p>
    <w:p w14:paraId="21506F69" w14:textId="77777777" w:rsidR="00B3182F" w:rsidRPr="005F0639" w:rsidRDefault="00DA3912">
      <w:pPr>
        <w:spacing w:after="0" w:line="240" w:lineRule="auto"/>
        <w:rPr>
          <w:rFonts w:ascii="Arial" w:hAnsi="Arial" w:cs="Arial"/>
        </w:rPr>
      </w:pPr>
      <w:r w:rsidRPr="005F0639">
        <w:rPr>
          <w:rFonts w:ascii="Arial" w:hAnsi="Arial" w:cs="Arial"/>
        </w:rPr>
        <w:t xml:space="preserve"> </w:t>
      </w:r>
    </w:p>
    <w:p w14:paraId="25CED0C9" w14:textId="78566B37" w:rsidR="005822B2" w:rsidRPr="005F0639" w:rsidRDefault="00567336" w:rsidP="005822B2">
      <w:pPr>
        <w:spacing w:after="0" w:line="240" w:lineRule="auto"/>
        <w:rPr>
          <w:rFonts w:ascii="Arial" w:hAnsi="Arial" w:cs="Arial"/>
        </w:rPr>
      </w:pPr>
      <w:r w:rsidRPr="005F0639">
        <w:rPr>
          <w:rFonts w:ascii="Arial" w:hAnsi="Arial" w:cs="Arial"/>
        </w:rPr>
        <w:t>All Inspectors of Turns - once you have determined that a start, turn or finish complies with the rules please stand back from the end of the lane. If you wish to report an inf</w:t>
      </w:r>
      <w:r w:rsidR="00640686" w:rsidRPr="005F0639">
        <w:rPr>
          <w:rFonts w:ascii="Arial" w:hAnsi="Arial" w:cs="Arial"/>
        </w:rPr>
        <w:t>raction</w:t>
      </w:r>
      <w:r w:rsidR="000A1E0C" w:rsidRPr="005F0639">
        <w:rPr>
          <w:rFonts w:ascii="Arial" w:hAnsi="Arial" w:cs="Arial"/>
        </w:rPr>
        <w:t>,</w:t>
      </w:r>
      <w:r w:rsidRPr="005F0639">
        <w:rPr>
          <w:rFonts w:ascii="Arial" w:hAnsi="Arial" w:cs="Arial"/>
        </w:rPr>
        <w:t xml:space="preserve"> please remain standing at the end of your lane(s) and signal discretely to the Chief Inspector of Turns (CIT) that you are making a report.  The CIT will inform the Referee immediately by radio that there is a report coming in</w:t>
      </w:r>
      <w:r w:rsidR="00CF31B3" w:rsidRPr="005F0639">
        <w:rPr>
          <w:rFonts w:ascii="Arial" w:hAnsi="Arial" w:cs="Arial"/>
        </w:rPr>
        <w:t>.</w:t>
      </w:r>
      <w:r w:rsidRPr="005F0639">
        <w:rPr>
          <w:rFonts w:ascii="Arial" w:hAnsi="Arial" w:cs="Arial"/>
        </w:rPr>
        <w:t xml:space="preserve">  The </w:t>
      </w:r>
      <w:r w:rsidR="00CF31B3" w:rsidRPr="005F0639">
        <w:rPr>
          <w:rFonts w:ascii="Arial" w:hAnsi="Arial" w:cs="Arial"/>
        </w:rPr>
        <w:t>I</w:t>
      </w:r>
      <w:r w:rsidR="0038620A" w:rsidRPr="005F0639">
        <w:rPr>
          <w:rFonts w:ascii="Arial" w:hAnsi="Arial" w:cs="Arial"/>
        </w:rPr>
        <w:t>OT</w:t>
      </w:r>
      <w:r w:rsidR="00CF31B3" w:rsidRPr="005F0639">
        <w:rPr>
          <w:rFonts w:ascii="Arial" w:hAnsi="Arial" w:cs="Arial"/>
        </w:rPr>
        <w:t xml:space="preserve"> making the report will th</w:t>
      </w:r>
      <w:r w:rsidR="0038620A" w:rsidRPr="005F0639">
        <w:rPr>
          <w:rFonts w:ascii="Arial" w:hAnsi="Arial" w:cs="Arial"/>
        </w:rPr>
        <w:t>en make their way round to the R</w:t>
      </w:r>
      <w:r w:rsidR="00CF31B3" w:rsidRPr="005F0639">
        <w:rPr>
          <w:rFonts w:ascii="Arial" w:hAnsi="Arial" w:cs="Arial"/>
        </w:rPr>
        <w:t xml:space="preserve">eferee and the CIT </w:t>
      </w:r>
      <w:r w:rsidR="0038620A" w:rsidRPr="005F0639">
        <w:rPr>
          <w:rFonts w:ascii="Arial" w:hAnsi="Arial" w:cs="Arial"/>
        </w:rPr>
        <w:t xml:space="preserve">taking the </w:t>
      </w:r>
      <w:r w:rsidR="00CF31B3" w:rsidRPr="005F0639">
        <w:rPr>
          <w:rFonts w:ascii="Arial" w:hAnsi="Arial" w:cs="Arial"/>
        </w:rPr>
        <w:t xml:space="preserve">place of the </w:t>
      </w:r>
      <w:r w:rsidR="0038620A" w:rsidRPr="005F0639">
        <w:rPr>
          <w:rFonts w:ascii="Arial" w:hAnsi="Arial" w:cs="Arial"/>
        </w:rPr>
        <w:t>IOT.</w:t>
      </w:r>
    </w:p>
    <w:p w14:paraId="0A2C66FF" w14:textId="77777777" w:rsidR="005822B2" w:rsidRPr="005F0639" w:rsidRDefault="005822B2" w:rsidP="005822B2">
      <w:pPr>
        <w:spacing w:after="0" w:line="240" w:lineRule="auto"/>
        <w:rPr>
          <w:rFonts w:ascii="Arial" w:hAnsi="Arial" w:cs="Arial"/>
        </w:rPr>
      </w:pPr>
    </w:p>
    <w:p w14:paraId="7307DFEA" w14:textId="77777777" w:rsidR="00567336" w:rsidRPr="005F0639" w:rsidRDefault="00327648" w:rsidP="005822B2">
      <w:pPr>
        <w:spacing w:after="0" w:line="240" w:lineRule="auto"/>
        <w:rPr>
          <w:rFonts w:ascii="Arial" w:hAnsi="Arial" w:cs="Arial"/>
        </w:rPr>
      </w:pPr>
      <w:r w:rsidRPr="005F0639">
        <w:rPr>
          <w:rFonts w:ascii="Arial" w:hAnsi="Arial" w:cs="Arial"/>
          <w:b/>
          <w:bCs/>
          <w:u w:val="single"/>
        </w:rPr>
        <w:t>S</w:t>
      </w:r>
      <w:r w:rsidR="00567336" w:rsidRPr="005F0639">
        <w:rPr>
          <w:rFonts w:ascii="Arial" w:hAnsi="Arial" w:cs="Arial"/>
          <w:b/>
          <w:bCs/>
          <w:u w:val="single"/>
        </w:rPr>
        <w:t>troke Judges</w:t>
      </w:r>
    </w:p>
    <w:p w14:paraId="1025FA37" w14:textId="77777777" w:rsidR="00567336" w:rsidRPr="005F0639" w:rsidRDefault="00567336">
      <w:pPr>
        <w:spacing w:after="0" w:line="240" w:lineRule="auto"/>
        <w:rPr>
          <w:rFonts w:ascii="Arial" w:hAnsi="Arial" w:cs="Arial"/>
        </w:rPr>
      </w:pPr>
      <w:r w:rsidRPr="005F0639">
        <w:rPr>
          <w:rFonts w:ascii="Arial" w:hAnsi="Arial" w:cs="Arial"/>
        </w:rPr>
        <w:t xml:space="preserve">The Stroke Judge on the far side from the Referee will </w:t>
      </w:r>
      <w:r w:rsidR="00CC19EC" w:rsidRPr="005F0639">
        <w:rPr>
          <w:rFonts w:ascii="Arial" w:hAnsi="Arial" w:cs="Arial"/>
        </w:rPr>
        <w:t>have a radio</w:t>
      </w:r>
      <w:r w:rsidRPr="005F0639">
        <w:rPr>
          <w:rFonts w:ascii="Arial" w:hAnsi="Arial" w:cs="Arial"/>
        </w:rPr>
        <w:t xml:space="preserve"> to communicate directly with the Referees.</w:t>
      </w:r>
    </w:p>
    <w:p w14:paraId="1BFCBA2B" w14:textId="77777777" w:rsidR="00567336" w:rsidRPr="005F0639" w:rsidRDefault="00567336">
      <w:pPr>
        <w:spacing w:after="0" w:line="240" w:lineRule="auto"/>
        <w:rPr>
          <w:rFonts w:ascii="Arial" w:hAnsi="Arial" w:cs="Arial"/>
        </w:rPr>
      </w:pPr>
      <w:r w:rsidRPr="005F0639">
        <w:rPr>
          <w:rFonts w:ascii="Arial" w:hAnsi="Arial" w:cs="Arial"/>
        </w:rPr>
        <w:t>Please ensure that the false start rope is attended at the start of each race and that you are familiar with its operation.</w:t>
      </w:r>
    </w:p>
    <w:p w14:paraId="497EC136" w14:textId="1E9BD2B3" w:rsidR="00567336" w:rsidRPr="005F0639" w:rsidRDefault="00567336">
      <w:pPr>
        <w:spacing w:after="0" w:line="240" w:lineRule="auto"/>
        <w:rPr>
          <w:rFonts w:ascii="Arial" w:hAnsi="Arial" w:cs="Arial"/>
        </w:rPr>
      </w:pPr>
      <w:r w:rsidRPr="005F0639">
        <w:rPr>
          <w:rFonts w:ascii="Arial" w:hAnsi="Arial" w:cs="Arial"/>
        </w:rPr>
        <w:t>If you are reporting an infr</w:t>
      </w:r>
      <w:r w:rsidR="00F130FA" w:rsidRPr="005F0639">
        <w:rPr>
          <w:rFonts w:ascii="Arial" w:hAnsi="Arial" w:cs="Arial"/>
        </w:rPr>
        <w:t>action</w:t>
      </w:r>
      <w:r w:rsidRPr="005F0639">
        <w:rPr>
          <w:rFonts w:ascii="Arial" w:hAnsi="Arial" w:cs="Arial"/>
        </w:rPr>
        <w:t xml:space="preserve"> please inform the Referee immediately that there is a report coming in, confirm details verbally and follow this up with a signed report slip.</w:t>
      </w:r>
    </w:p>
    <w:p w14:paraId="1EC71A4C" w14:textId="77777777" w:rsidR="00B945F1" w:rsidRPr="005F0639" w:rsidRDefault="00B945F1" w:rsidP="005822B2">
      <w:pPr>
        <w:spacing w:after="0" w:line="240" w:lineRule="auto"/>
        <w:rPr>
          <w:rFonts w:ascii="Arial" w:hAnsi="Arial" w:cs="Arial"/>
        </w:rPr>
      </w:pPr>
    </w:p>
    <w:p w14:paraId="57489BBE" w14:textId="77777777" w:rsidR="00AE48D1" w:rsidRPr="005F0639" w:rsidRDefault="00567336" w:rsidP="005822B2">
      <w:pPr>
        <w:spacing w:after="0" w:line="240" w:lineRule="auto"/>
        <w:rPr>
          <w:rFonts w:ascii="Arial" w:hAnsi="Arial" w:cs="Arial"/>
        </w:rPr>
      </w:pPr>
      <w:r w:rsidRPr="005F0639">
        <w:rPr>
          <w:rFonts w:ascii="Arial" w:hAnsi="Arial" w:cs="Arial"/>
        </w:rPr>
        <w:lastRenderedPageBreak/>
        <w:t xml:space="preserve">In </w:t>
      </w:r>
      <w:r w:rsidRPr="005F0639">
        <w:rPr>
          <w:rFonts w:ascii="Arial" w:hAnsi="Arial" w:cs="Arial"/>
          <w:u w:val="single"/>
        </w:rPr>
        <w:t>freestyle events</w:t>
      </w:r>
      <w:r w:rsidRPr="005F0639">
        <w:rPr>
          <w:rFonts w:ascii="Arial" w:hAnsi="Arial" w:cs="Arial"/>
        </w:rPr>
        <w:t xml:space="preserve"> Stroke Judges are not</w:t>
      </w:r>
      <w:r w:rsidR="00CC19EC" w:rsidRPr="005F0639">
        <w:rPr>
          <w:rFonts w:ascii="Arial" w:hAnsi="Arial" w:cs="Arial"/>
        </w:rPr>
        <w:t xml:space="preserve"> required to walk the course. </w:t>
      </w:r>
      <w:r w:rsidRPr="005F0639">
        <w:rPr>
          <w:rFonts w:ascii="Arial" w:hAnsi="Arial" w:cs="Arial"/>
        </w:rPr>
        <w:t xml:space="preserve"> Stroke Judge</w:t>
      </w:r>
      <w:r w:rsidR="00CC19EC" w:rsidRPr="005F0639">
        <w:rPr>
          <w:rFonts w:ascii="Arial" w:hAnsi="Arial" w:cs="Arial"/>
        </w:rPr>
        <w:t>s</w:t>
      </w:r>
      <w:r w:rsidRPr="005F0639">
        <w:rPr>
          <w:rFonts w:ascii="Arial" w:hAnsi="Arial" w:cs="Arial"/>
        </w:rPr>
        <w:t xml:space="preserve"> will stand at 15m from the start end </w:t>
      </w:r>
      <w:r w:rsidR="00CC19EC" w:rsidRPr="005F0639">
        <w:rPr>
          <w:rFonts w:ascii="Arial" w:hAnsi="Arial" w:cs="Arial"/>
        </w:rPr>
        <w:t xml:space="preserve">on one side of the pool and </w:t>
      </w:r>
      <w:r w:rsidRPr="005F0639">
        <w:rPr>
          <w:rFonts w:ascii="Arial" w:hAnsi="Arial" w:cs="Arial"/>
        </w:rPr>
        <w:t xml:space="preserve">15m from the turn end </w:t>
      </w:r>
      <w:r w:rsidR="00CC19EC" w:rsidRPr="005F0639">
        <w:rPr>
          <w:rFonts w:ascii="Arial" w:hAnsi="Arial" w:cs="Arial"/>
        </w:rPr>
        <w:t xml:space="preserve">on the other side </w:t>
      </w:r>
      <w:r w:rsidRPr="005F0639">
        <w:rPr>
          <w:rFonts w:ascii="Arial" w:hAnsi="Arial" w:cs="Arial"/>
        </w:rPr>
        <w:t xml:space="preserve">and observe the pool, in particular for the </w:t>
      </w:r>
      <w:r w:rsidR="008401E7" w:rsidRPr="005F0639">
        <w:rPr>
          <w:rFonts w:ascii="Arial" w:hAnsi="Arial" w:cs="Arial"/>
        </w:rPr>
        <w:t>swimmer’s</w:t>
      </w:r>
      <w:r w:rsidRPr="005F0639">
        <w:rPr>
          <w:rFonts w:ascii="Arial" w:hAnsi="Arial" w:cs="Arial"/>
        </w:rPr>
        <w:t xml:space="preserve"> heads breaking the surface at or before 15m – please liaise with each other regarding position.</w:t>
      </w:r>
      <w:r w:rsidR="00BD7C54" w:rsidRPr="005F0639">
        <w:rPr>
          <w:rFonts w:ascii="Arial" w:hAnsi="Arial" w:cs="Arial"/>
        </w:rPr>
        <w:t xml:space="preserve">  </w:t>
      </w:r>
    </w:p>
    <w:p w14:paraId="178BA277" w14:textId="77777777" w:rsidR="005822B2" w:rsidRPr="005F0639" w:rsidRDefault="00567336" w:rsidP="005822B2">
      <w:pPr>
        <w:spacing w:after="0" w:line="240" w:lineRule="auto"/>
        <w:rPr>
          <w:rFonts w:ascii="Arial" w:hAnsi="Arial" w:cs="Arial"/>
        </w:rPr>
      </w:pPr>
      <w:r w:rsidRPr="005F0639">
        <w:rPr>
          <w:rFonts w:ascii="Arial" w:hAnsi="Arial" w:cs="Arial"/>
        </w:rPr>
        <w:t>Remember it is part of your duty to assist with the turns and finishes.</w:t>
      </w:r>
    </w:p>
    <w:p w14:paraId="62E46BEC" w14:textId="77777777" w:rsidR="001421A3" w:rsidRPr="005F0639" w:rsidRDefault="001421A3" w:rsidP="005822B2">
      <w:pPr>
        <w:spacing w:after="0" w:line="240" w:lineRule="auto"/>
        <w:rPr>
          <w:rFonts w:ascii="Arial" w:hAnsi="Arial" w:cs="Arial"/>
        </w:rPr>
      </w:pPr>
    </w:p>
    <w:p w14:paraId="700D1B84" w14:textId="77777777" w:rsidR="00567336" w:rsidRPr="005F0639" w:rsidRDefault="00567336" w:rsidP="005822B2">
      <w:pPr>
        <w:spacing w:after="0" w:line="240" w:lineRule="auto"/>
        <w:rPr>
          <w:rFonts w:ascii="Arial" w:hAnsi="Arial" w:cs="Arial"/>
        </w:rPr>
      </w:pPr>
      <w:r w:rsidRPr="005F0639">
        <w:rPr>
          <w:rFonts w:ascii="Arial" w:hAnsi="Arial" w:cs="Arial"/>
          <w:b/>
          <w:bCs/>
          <w:u w:val="single"/>
        </w:rPr>
        <w:t>Timekeepers &amp; Chief Timekeepers</w:t>
      </w:r>
    </w:p>
    <w:p w14:paraId="41E58E8A" w14:textId="77777777" w:rsidR="00567336" w:rsidRPr="005F0639" w:rsidRDefault="00567336">
      <w:pPr>
        <w:spacing w:after="0" w:line="240" w:lineRule="auto"/>
        <w:rPr>
          <w:rFonts w:ascii="Arial" w:hAnsi="Arial" w:cs="Arial"/>
        </w:rPr>
      </w:pPr>
      <w:r w:rsidRPr="005F0639">
        <w:rPr>
          <w:rFonts w:ascii="Arial" w:hAnsi="Arial" w:cs="Arial"/>
        </w:rPr>
        <w:t>The Chief Timekeeper will have a headset to allow for quicker notification of manual times if required.</w:t>
      </w:r>
    </w:p>
    <w:p w14:paraId="1E9A1A14" w14:textId="77777777" w:rsidR="00567336" w:rsidRPr="005F0639" w:rsidRDefault="00567336">
      <w:pPr>
        <w:spacing w:after="0" w:line="240" w:lineRule="auto"/>
        <w:rPr>
          <w:rFonts w:ascii="Arial" w:hAnsi="Arial" w:cs="Arial"/>
        </w:rPr>
      </w:pPr>
      <w:r w:rsidRPr="005F0639">
        <w:rPr>
          <w:rFonts w:ascii="Arial" w:hAnsi="Arial" w:cs="Arial"/>
        </w:rPr>
        <w:t xml:space="preserve">The Chief Timekeeper appointed for each session will be responsible for ensuring that any equipment given out to timekeepers is returned at the end of each session. </w:t>
      </w:r>
    </w:p>
    <w:p w14:paraId="18E731DB" w14:textId="77777777" w:rsidR="00567336" w:rsidRPr="005F0639" w:rsidRDefault="00567336">
      <w:pPr>
        <w:pStyle w:val="BodyText"/>
        <w:rPr>
          <w:rFonts w:ascii="Arial" w:hAnsi="Arial" w:cs="Arial"/>
          <w:spacing w:val="-6"/>
          <w:sz w:val="22"/>
          <w:szCs w:val="22"/>
        </w:rPr>
      </w:pPr>
      <w:r w:rsidRPr="005F0639">
        <w:rPr>
          <w:rFonts w:ascii="Arial" w:hAnsi="Arial" w:cs="Arial"/>
          <w:spacing w:val="-6"/>
          <w:sz w:val="22"/>
          <w:szCs w:val="22"/>
        </w:rPr>
        <w:t>The Chief Timekeeper will collect the start sheets at the end of the session and give them to the Recorders.</w:t>
      </w:r>
    </w:p>
    <w:p w14:paraId="7870680F" w14:textId="77777777" w:rsidR="00567336" w:rsidRPr="005F0639" w:rsidRDefault="00567336">
      <w:pPr>
        <w:pStyle w:val="BodyText"/>
        <w:rPr>
          <w:rFonts w:ascii="Arial" w:hAnsi="Arial" w:cs="Arial"/>
          <w:sz w:val="22"/>
          <w:szCs w:val="22"/>
        </w:rPr>
      </w:pPr>
    </w:p>
    <w:p w14:paraId="0CD87E4F" w14:textId="79D0BA10" w:rsidR="00640686" w:rsidRPr="005F0639" w:rsidRDefault="00567336" w:rsidP="00640686">
      <w:pPr>
        <w:pStyle w:val="BodyText"/>
        <w:rPr>
          <w:rFonts w:ascii="Arial" w:hAnsi="Arial" w:cs="Arial"/>
          <w:sz w:val="22"/>
          <w:szCs w:val="22"/>
        </w:rPr>
      </w:pPr>
      <w:r w:rsidRPr="005F0639">
        <w:rPr>
          <w:rFonts w:ascii="Arial" w:hAnsi="Arial" w:cs="Arial"/>
          <w:sz w:val="22"/>
          <w:szCs w:val="22"/>
        </w:rPr>
        <w:t xml:space="preserve">Timekeepers should stand on the </w:t>
      </w:r>
      <w:r w:rsidRPr="005F0639">
        <w:rPr>
          <w:rFonts w:ascii="Arial" w:hAnsi="Arial" w:cs="Arial"/>
          <w:b/>
          <w:bCs/>
          <w:sz w:val="22"/>
          <w:szCs w:val="22"/>
        </w:rPr>
        <w:t>first</w:t>
      </w:r>
      <w:r w:rsidRPr="005F0639">
        <w:rPr>
          <w:rFonts w:ascii="Arial" w:hAnsi="Arial" w:cs="Arial"/>
          <w:sz w:val="22"/>
          <w:szCs w:val="22"/>
        </w:rPr>
        <w:t xml:space="preserve"> long blast of the Referee’s whistle.  </w:t>
      </w:r>
      <w:r w:rsidR="00640686" w:rsidRPr="005F0639">
        <w:rPr>
          <w:rFonts w:ascii="Arial" w:hAnsi="Arial" w:cs="Arial"/>
          <w:sz w:val="22"/>
          <w:szCs w:val="22"/>
        </w:rPr>
        <w:t>If there is more than 1 Timekeeper in the lane should record all times taken as well as recording the official manual time for their swimmer directly onto their time sheet. (i.e. the average time where there are two times)</w:t>
      </w:r>
    </w:p>
    <w:p w14:paraId="6860DF66" w14:textId="68726647" w:rsidR="00F130FA" w:rsidRPr="005F0639" w:rsidRDefault="00F130FA">
      <w:pPr>
        <w:pStyle w:val="BodyText"/>
        <w:rPr>
          <w:rFonts w:ascii="Arial" w:hAnsi="Arial" w:cs="Arial"/>
          <w:sz w:val="22"/>
          <w:szCs w:val="22"/>
        </w:rPr>
      </w:pPr>
    </w:p>
    <w:p w14:paraId="629504C9" w14:textId="54F94C4B" w:rsidR="00F130FA" w:rsidRPr="005F0639" w:rsidRDefault="00567336">
      <w:pPr>
        <w:pStyle w:val="BodyText"/>
        <w:rPr>
          <w:rFonts w:ascii="Arial" w:hAnsi="Arial" w:cs="Arial"/>
          <w:sz w:val="22"/>
          <w:szCs w:val="22"/>
        </w:rPr>
      </w:pPr>
      <w:r w:rsidRPr="005F0639">
        <w:rPr>
          <w:rFonts w:ascii="Arial" w:hAnsi="Arial" w:cs="Arial"/>
          <w:sz w:val="22"/>
          <w:szCs w:val="22"/>
        </w:rPr>
        <w:t xml:space="preserve">At the end of the race </w:t>
      </w:r>
      <w:r w:rsidR="00640686" w:rsidRPr="005F0639">
        <w:rPr>
          <w:rFonts w:ascii="Arial" w:hAnsi="Arial" w:cs="Arial"/>
          <w:sz w:val="22"/>
          <w:szCs w:val="22"/>
        </w:rPr>
        <w:t>Timekeepers</w:t>
      </w:r>
      <w:r w:rsidRPr="005F0639">
        <w:rPr>
          <w:rFonts w:ascii="Arial" w:hAnsi="Arial" w:cs="Arial"/>
          <w:sz w:val="22"/>
          <w:szCs w:val="22"/>
        </w:rPr>
        <w:t xml:space="preserve"> shall </w:t>
      </w:r>
      <w:r w:rsidRPr="005F0639">
        <w:rPr>
          <w:rFonts w:ascii="Arial" w:hAnsi="Arial" w:cs="Arial"/>
          <w:spacing w:val="-6"/>
          <w:sz w:val="22"/>
          <w:szCs w:val="22"/>
        </w:rPr>
        <w:t xml:space="preserve">operate the </w:t>
      </w:r>
      <w:r w:rsidR="000A1E0C" w:rsidRPr="005F0639">
        <w:rPr>
          <w:rFonts w:ascii="Arial" w:hAnsi="Arial" w:cs="Arial"/>
          <w:spacing w:val="-6"/>
          <w:sz w:val="22"/>
          <w:szCs w:val="22"/>
        </w:rPr>
        <w:t>back-up</w:t>
      </w:r>
      <w:r w:rsidRPr="005F0639">
        <w:rPr>
          <w:rFonts w:ascii="Arial" w:hAnsi="Arial" w:cs="Arial"/>
          <w:spacing w:val="-6"/>
          <w:sz w:val="22"/>
          <w:szCs w:val="22"/>
        </w:rPr>
        <w:t xml:space="preserve"> button</w:t>
      </w:r>
      <w:r w:rsidRPr="005F0639">
        <w:rPr>
          <w:rFonts w:ascii="Arial" w:hAnsi="Arial" w:cs="Arial"/>
          <w:sz w:val="22"/>
          <w:szCs w:val="22"/>
        </w:rPr>
        <w:t xml:space="preserve"> </w:t>
      </w:r>
      <w:r w:rsidR="00F130FA" w:rsidRPr="005F0639">
        <w:rPr>
          <w:rFonts w:ascii="Arial" w:hAnsi="Arial" w:cs="Arial"/>
          <w:sz w:val="22"/>
          <w:szCs w:val="22"/>
        </w:rPr>
        <w:t xml:space="preserve">- unless there is the need to have Judge/Timekeepers, </w:t>
      </w:r>
      <w:r w:rsidR="00640686" w:rsidRPr="005F0639">
        <w:rPr>
          <w:rFonts w:ascii="Arial" w:hAnsi="Arial" w:cs="Arial"/>
          <w:sz w:val="22"/>
          <w:szCs w:val="22"/>
        </w:rPr>
        <w:t xml:space="preserve">and </w:t>
      </w:r>
      <w:r w:rsidR="00F130FA" w:rsidRPr="005F0639">
        <w:rPr>
          <w:rFonts w:ascii="Arial" w:hAnsi="Arial" w:cs="Arial"/>
          <w:sz w:val="22"/>
          <w:szCs w:val="22"/>
        </w:rPr>
        <w:t>if this is the case Judges will be responsible for the back-up button in all lanes</w:t>
      </w:r>
      <w:r w:rsidR="00640686" w:rsidRPr="005F0639">
        <w:rPr>
          <w:rFonts w:ascii="Arial" w:hAnsi="Arial" w:cs="Arial"/>
          <w:sz w:val="22"/>
          <w:szCs w:val="22"/>
        </w:rPr>
        <w:t>.</w:t>
      </w:r>
    </w:p>
    <w:p w14:paraId="45A176A6" w14:textId="77777777" w:rsidR="00F130FA" w:rsidRPr="005F0639" w:rsidRDefault="00F130FA">
      <w:pPr>
        <w:pStyle w:val="BodyText"/>
        <w:rPr>
          <w:rFonts w:ascii="Arial" w:hAnsi="Arial" w:cs="Arial"/>
          <w:sz w:val="22"/>
          <w:szCs w:val="22"/>
        </w:rPr>
      </w:pPr>
    </w:p>
    <w:p w14:paraId="4384F964" w14:textId="2FBC4A6F" w:rsidR="005822B2" w:rsidRPr="005F0639" w:rsidRDefault="00567336" w:rsidP="005822B2">
      <w:pPr>
        <w:pStyle w:val="BodyText2"/>
        <w:rPr>
          <w:rFonts w:ascii="Arial" w:hAnsi="Arial" w:cs="Arial"/>
          <w:b w:val="0"/>
          <w:bCs w:val="0"/>
          <w:spacing w:val="-6"/>
          <w:sz w:val="22"/>
          <w:szCs w:val="22"/>
        </w:rPr>
      </w:pPr>
      <w:r w:rsidRPr="005F0639">
        <w:rPr>
          <w:rFonts w:ascii="Arial" w:hAnsi="Arial" w:cs="Arial"/>
          <w:b w:val="0"/>
          <w:bCs w:val="0"/>
          <w:spacing w:val="-6"/>
          <w:sz w:val="22"/>
          <w:szCs w:val="22"/>
        </w:rPr>
        <w:t>Please be ready to supply an official manual time if and when asked.</w:t>
      </w:r>
    </w:p>
    <w:p w14:paraId="65804FA0" w14:textId="067B9C06" w:rsidR="00F130FA" w:rsidRPr="005F0639" w:rsidRDefault="00F130FA" w:rsidP="005822B2">
      <w:pPr>
        <w:pStyle w:val="BodyText2"/>
        <w:rPr>
          <w:rFonts w:ascii="Arial" w:hAnsi="Arial" w:cs="Arial"/>
          <w:b w:val="0"/>
          <w:bCs w:val="0"/>
          <w:spacing w:val="-6"/>
          <w:sz w:val="22"/>
          <w:szCs w:val="22"/>
        </w:rPr>
      </w:pPr>
    </w:p>
    <w:p w14:paraId="0A2559D5" w14:textId="77777777" w:rsidR="00567336" w:rsidRPr="005F0639" w:rsidRDefault="00567336" w:rsidP="005822B2">
      <w:pPr>
        <w:pStyle w:val="BodyText2"/>
        <w:rPr>
          <w:rFonts w:ascii="Arial" w:hAnsi="Arial" w:cs="Arial"/>
          <w:bCs w:val="0"/>
          <w:spacing w:val="-6"/>
          <w:sz w:val="22"/>
          <w:szCs w:val="22"/>
          <w:u w:val="single"/>
        </w:rPr>
      </w:pPr>
      <w:r w:rsidRPr="005F0639">
        <w:rPr>
          <w:rFonts w:ascii="Arial" w:hAnsi="Arial" w:cs="Arial"/>
          <w:bCs w:val="0"/>
          <w:sz w:val="22"/>
          <w:szCs w:val="22"/>
          <w:u w:val="single"/>
        </w:rPr>
        <w:t>Recorders</w:t>
      </w:r>
    </w:p>
    <w:p w14:paraId="55F40889" w14:textId="77777777" w:rsidR="00567336" w:rsidRPr="005F0639" w:rsidRDefault="00567336">
      <w:pPr>
        <w:spacing w:after="0" w:line="240" w:lineRule="auto"/>
        <w:rPr>
          <w:rFonts w:ascii="Arial" w:hAnsi="Arial" w:cs="Arial"/>
        </w:rPr>
      </w:pPr>
      <w:r w:rsidRPr="005F0639">
        <w:rPr>
          <w:rFonts w:ascii="Arial" w:hAnsi="Arial" w:cs="Arial"/>
        </w:rPr>
        <w:t>Event/final results from the AOE Operator should be checked for records and accuracy.  Please keep a summary sheet of all DQs for Meet Referee and ensure that they are recorded in the results.</w:t>
      </w:r>
    </w:p>
    <w:p w14:paraId="0DF8468A" w14:textId="77777777" w:rsidR="005822B2" w:rsidRPr="005F0639" w:rsidRDefault="00567336" w:rsidP="005822B2">
      <w:pPr>
        <w:spacing w:after="0" w:line="240" w:lineRule="auto"/>
        <w:rPr>
          <w:rFonts w:ascii="Arial" w:hAnsi="Arial" w:cs="Arial"/>
        </w:rPr>
      </w:pPr>
      <w:r w:rsidRPr="005F0639">
        <w:rPr>
          <w:rFonts w:ascii="Arial" w:hAnsi="Arial" w:cs="Arial"/>
        </w:rPr>
        <w:t>Withdrawals will be notified to you and you should inform the AOE box of all withdrawals as soon as possible.</w:t>
      </w:r>
      <w:r w:rsidR="00B945F1" w:rsidRPr="005F0639">
        <w:rPr>
          <w:rFonts w:ascii="Arial" w:hAnsi="Arial" w:cs="Arial"/>
        </w:rPr>
        <w:t xml:space="preserve">  </w:t>
      </w:r>
      <w:r w:rsidRPr="005F0639">
        <w:rPr>
          <w:rFonts w:ascii="Arial" w:hAnsi="Arial" w:cs="Arial"/>
        </w:rPr>
        <w:t>Please also record all late withdrawals along with the reason e.g. medical etc.</w:t>
      </w:r>
    </w:p>
    <w:p w14:paraId="08B6DCA6" w14:textId="77777777" w:rsidR="005822B2" w:rsidRPr="005F0639" w:rsidRDefault="005822B2" w:rsidP="005822B2">
      <w:pPr>
        <w:spacing w:after="0" w:line="240" w:lineRule="auto"/>
        <w:rPr>
          <w:rFonts w:ascii="Arial" w:hAnsi="Arial" w:cs="Arial"/>
        </w:rPr>
      </w:pPr>
    </w:p>
    <w:p w14:paraId="6A3B8ED7" w14:textId="77777777" w:rsidR="00567336" w:rsidRPr="005F0639" w:rsidRDefault="00567336" w:rsidP="005822B2">
      <w:pPr>
        <w:spacing w:after="0" w:line="240" w:lineRule="auto"/>
        <w:rPr>
          <w:rFonts w:ascii="Arial" w:hAnsi="Arial" w:cs="Arial"/>
          <w:u w:val="single"/>
        </w:rPr>
      </w:pPr>
      <w:r w:rsidRPr="005F0639">
        <w:rPr>
          <w:rFonts w:ascii="Arial" w:hAnsi="Arial" w:cs="Arial"/>
          <w:b/>
          <w:bCs/>
          <w:u w:val="single"/>
        </w:rPr>
        <w:t>800 &amp; 1500 metre Individual Events</w:t>
      </w:r>
    </w:p>
    <w:p w14:paraId="09E3B356" w14:textId="77777777" w:rsidR="00567336" w:rsidRPr="005F0639" w:rsidRDefault="00567336">
      <w:pPr>
        <w:spacing w:after="0" w:line="240" w:lineRule="auto"/>
        <w:rPr>
          <w:rFonts w:ascii="Arial" w:hAnsi="Arial" w:cs="Arial"/>
        </w:rPr>
      </w:pPr>
      <w:r w:rsidRPr="005F0639">
        <w:rPr>
          <w:rFonts w:ascii="Arial" w:hAnsi="Arial" w:cs="Arial"/>
        </w:rPr>
        <w:t>Lap cards should be at the turn end and the Turn judges will be responsible for ensuring that they are turned (as a guide this will be when the swimmer has taken their 1</w:t>
      </w:r>
      <w:r w:rsidRPr="005F0639">
        <w:rPr>
          <w:rFonts w:ascii="Arial" w:hAnsi="Arial" w:cs="Arial"/>
          <w:vertAlign w:val="superscript"/>
        </w:rPr>
        <w:t>st</w:t>
      </w:r>
      <w:r w:rsidRPr="005F0639">
        <w:rPr>
          <w:rFonts w:ascii="Arial" w:hAnsi="Arial" w:cs="Arial"/>
        </w:rPr>
        <w:t xml:space="preserve"> breath after the turn).</w:t>
      </w:r>
    </w:p>
    <w:p w14:paraId="7F63ACED" w14:textId="77777777" w:rsidR="005822B2" w:rsidRPr="005F0639" w:rsidRDefault="00567336" w:rsidP="005822B2">
      <w:pPr>
        <w:spacing w:after="0" w:line="240" w:lineRule="auto"/>
        <w:rPr>
          <w:rFonts w:ascii="Arial" w:hAnsi="Arial" w:cs="Arial"/>
        </w:rPr>
      </w:pPr>
      <w:r w:rsidRPr="005F0639">
        <w:rPr>
          <w:rFonts w:ascii="Arial" w:hAnsi="Arial" w:cs="Arial"/>
        </w:rPr>
        <w:t>Timekeepers and/or Judge/Timekeepers are responsible for ensuring that the bell is rung with 2 lengths plus 5 metres to go until the swimmer passes the 5m mark on leaving the wall.</w:t>
      </w:r>
    </w:p>
    <w:p w14:paraId="2DEDF344" w14:textId="77777777" w:rsidR="005822B2" w:rsidRPr="005F0639" w:rsidRDefault="005822B2" w:rsidP="005822B2">
      <w:pPr>
        <w:spacing w:after="0" w:line="240" w:lineRule="auto"/>
        <w:rPr>
          <w:rFonts w:ascii="Arial" w:hAnsi="Arial" w:cs="Arial"/>
        </w:rPr>
      </w:pPr>
    </w:p>
    <w:p w14:paraId="7DB5DB32" w14:textId="77777777" w:rsidR="00FA3229" w:rsidRPr="005F0639" w:rsidRDefault="00FA3229" w:rsidP="00FA3229">
      <w:pPr>
        <w:spacing w:after="0" w:line="240" w:lineRule="auto"/>
        <w:rPr>
          <w:rFonts w:ascii="Arial" w:hAnsi="Arial" w:cs="Arial"/>
        </w:rPr>
      </w:pPr>
      <w:r w:rsidRPr="005F0639">
        <w:rPr>
          <w:rFonts w:ascii="Arial" w:hAnsi="Arial" w:cs="Arial"/>
          <w:b/>
          <w:bCs/>
          <w:u w:val="single"/>
        </w:rPr>
        <w:t>Trainees/Mentoring</w:t>
      </w:r>
    </w:p>
    <w:p w14:paraId="44A71B87" w14:textId="77777777" w:rsidR="00FA3229" w:rsidRPr="005F0639" w:rsidRDefault="00FA3229" w:rsidP="00FA3229">
      <w:pPr>
        <w:spacing w:after="0" w:line="240" w:lineRule="auto"/>
        <w:rPr>
          <w:rFonts w:ascii="Arial" w:hAnsi="Arial" w:cs="Arial"/>
          <w:bCs/>
        </w:rPr>
      </w:pPr>
      <w:r w:rsidRPr="005F0639">
        <w:rPr>
          <w:rFonts w:ascii="Arial" w:hAnsi="Arial" w:cs="Arial"/>
          <w:bCs/>
        </w:rPr>
        <w:t>There will be no mentoring at this event.</w:t>
      </w:r>
    </w:p>
    <w:p w14:paraId="3D61DCF6" w14:textId="77777777" w:rsidR="008C4D5F" w:rsidRPr="005F0639" w:rsidRDefault="008C4D5F" w:rsidP="005822B2">
      <w:pPr>
        <w:spacing w:after="0" w:line="240" w:lineRule="auto"/>
        <w:rPr>
          <w:rFonts w:ascii="Arial" w:hAnsi="Arial" w:cs="Arial"/>
          <w:b/>
          <w:bCs/>
          <w:u w:val="single"/>
        </w:rPr>
      </w:pPr>
    </w:p>
    <w:p w14:paraId="703734F4" w14:textId="021A3EAB" w:rsidR="008C4D5F" w:rsidRPr="005F0639" w:rsidRDefault="008C4D5F" w:rsidP="005822B2">
      <w:pPr>
        <w:spacing w:after="0" w:line="240" w:lineRule="auto"/>
        <w:rPr>
          <w:rFonts w:ascii="Arial" w:hAnsi="Arial" w:cs="Arial"/>
          <w:b/>
          <w:bCs/>
          <w:u w:val="single"/>
        </w:rPr>
      </w:pPr>
    </w:p>
    <w:p w14:paraId="43E2DDB8" w14:textId="7160AD24" w:rsidR="005F0639" w:rsidRPr="005F0639" w:rsidRDefault="005F0639" w:rsidP="005822B2">
      <w:pPr>
        <w:spacing w:after="0" w:line="240" w:lineRule="auto"/>
        <w:rPr>
          <w:rFonts w:ascii="Arial" w:hAnsi="Arial" w:cs="Arial"/>
          <w:b/>
          <w:bCs/>
          <w:u w:val="single"/>
        </w:rPr>
      </w:pPr>
    </w:p>
    <w:p w14:paraId="24DF31FF" w14:textId="218DB71D" w:rsidR="005F0639" w:rsidRPr="005F0639" w:rsidRDefault="005F0639" w:rsidP="005822B2">
      <w:pPr>
        <w:spacing w:after="0" w:line="240" w:lineRule="auto"/>
        <w:rPr>
          <w:rFonts w:ascii="Arial" w:hAnsi="Arial" w:cs="Arial"/>
          <w:b/>
          <w:bCs/>
          <w:u w:val="single"/>
        </w:rPr>
      </w:pPr>
    </w:p>
    <w:p w14:paraId="54B6A535" w14:textId="7DECBBA4" w:rsidR="005F0639" w:rsidRPr="005F0639" w:rsidRDefault="005F0639" w:rsidP="005822B2">
      <w:pPr>
        <w:spacing w:after="0" w:line="240" w:lineRule="auto"/>
        <w:rPr>
          <w:rFonts w:ascii="Arial" w:hAnsi="Arial" w:cs="Arial"/>
          <w:b/>
          <w:bCs/>
          <w:u w:val="single"/>
        </w:rPr>
      </w:pPr>
    </w:p>
    <w:p w14:paraId="7DE7772A" w14:textId="33D37860" w:rsidR="005F0639" w:rsidRPr="005F0639" w:rsidRDefault="005F0639" w:rsidP="005822B2">
      <w:pPr>
        <w:spacing w:after="0" w:line="240" w:lineRule="auto"/>
        <w:rPr>
          <w:rFonts w:ascii="Arial" w:hAnsi="Arial" w:cs="Arial"/>
          <w:b/>
          <w:bCs/>
          <w:u w:val="single"/>
        </w:rPr>
      </w:pPr>
    </w:p>
    <w:p w14:paraId="52BDC6ED" w14:textId="558559F3" w:rsidR="005F0639" w:rsidRPr="005F0639" w:rsidRDefault="005F0639" w:rsidP="005822B2">
      <w:pPr>
        <w:spacing w:after="0" w:line="240" w:lineRule="auto"/>
        <w:rPr>
          <w:rFonts w:ascii="Arial" w:hAnsi="Arial" w:cs="Arial"/>
          <w:b/>
          <w:bCs/>
          <w:u w:val="single"/>
        </w:rPr>
      </w:pPr>
    </w:p>
    <w:p w14:paraId="77D88FAC" w14:textId="4A0CB5DD" w:rsidR="005F0639" w:rsidRPr="005F0639" w:rsidRDefault="005F0639" w:rsidP="005822B2">
      <w:pPr>
        <w:spacing w:after="0" w:line="240" w:lineRule="auto"/>
        <w:rPr>
          <w:rFonts w:ascii="Arial" w:hAnsi="Arial" w:cs="Arial"/>
          <w:b/>
          <w:bCs/>
          <w:u w:val="single"/>
        </w:rPr>
      </w:pPr>
    </w:p>
    <w:p w14:paraId="64A9CD34" w14:textId="61322FA3" w:rsidR="005F0639" w:rsidRPr="005F0639" w:rsidRDefault="005F0639" w:rsidP="005822B2">
      <w:pPr>
        <w:spacing w:after="0" w:line="240" w:lineRule="auto"/>
        <w:rPr>
          <w:rFonts w:ascii="Arial" w:hAnsi="Arial" w:cs="Arial"/>
          <w:b/>
          <w:bCs/>
          <w:u w:val="single"/>
        </w:rPr>
      </w:pPr>
    </w:p>
    <w:p w14:paraId="5D5A61B2" w14:textId="6F62CF90" w:rsidR="005F0639" w:rsidRPr="005F0639" w:rsidRDefault="005F0639" w:rsidP="005822B2">
      <w:pPr>
        <w:spacing w:after="0" w:line="240" w:lineRule="auto"/>
        <w:rPr>
          <w:rFonts w:ascii="Arial" w:hAnsi="Arial" w:cs="Arial"/>
          <w:b/>
          <w:bCs/>
          <w:u w:val="single"/>
        </w:rPr>
      </w:pPr>
    </w:p>
    <w:p w14:paraId="3CC1C8B7" w14:textId="713DE2A1" w:rsidR="005F0639" w:rsidRPr="005F0639" w:rsidRDefault="005F0639" w:rsidP="005822B2">
      <w:pPr>
        <w:spacing w:after="0" w:line="240" w:lineRule="auto"/>
        <w:rPr>
          <w:rFonts w:ascii="Arial" w:hAnsi="Arial" w:cs="Arial"/>
          <w:b/>
          <w:bCs/>
          <w:u w:val="single"/>
        </w:rPr>
      </w:pPr>
    </w:p>
    <w:p w14:paraId="6E2C25A2" w14:textId="2EACAE77" w:rsidR="005F0639" w:rsidRPr="005F0639" w:rsidRDefault="005F0639" w:rsidP="005822B2">
      <w:pPr>
        <w:spacing w:after="0" w:line="240" w:lineRule="auto"/>
        <w:rPr>
          <w:rFonts w:ascii="Arial" w:hAnsi="Arial" w:cs="Arial"/>
          <w:b/>
          <w:bCs/>
          <w:u w:val="single"/>
        </w:rPr>
      </w:pPr>
    </w:p>
    <w:p w14:paraId="31ADD363" w14:textId="749353BB" w:rsidR="005F0639" w:rsidRPr="005F0639" w:rsidRDefault="005F0639" w:rsidP="005822B2">
      <w:pPr>
        <w:spacing w:after="0" w:line="240" w:lineRule="auto"/>
        <w:rPr>
          <w:rFonts w:ascii="Arial" w:hAnsi="Arial" w:cs="Arial"/>
          <w:b/>
          <w:bCs/>
          <w:u w:val="single"/>
        </w:rPr>
      </w:pPr>
    </w:p>
    <w:p w14:paraId="530013CF" w14:textId="4504D52C" w:rsidR="005F0639" w:rsidRPr="005F0639" w:rsidRDefault="005F0639" w:rsidP="005822B2">
      <w:pPr>
        <w:spacing w:after="0" w:line="240" w:lineRule="auto"/>
        <w:rPr>
          <w:rFonts w:ascii="Arial" w:hAnsi="Arial" w:cs="Arial"/>
          <w:b/>
          <w:bCs/>
          <w:u w:val="single"/>
        </w:rPr>
      </w:pPr>
    </w:p>
    <w:p w14:paraId="6572E52E" w14:textId="03CEFAA5" w:rsidR="005F0639" w:rsidRPr="005F0639" w:rsidRDefault="005F0639" w:rsidP="005822B2">
      <w:pPr>
        <w:spacing w:after="0" w:line="240" w:lineRule="auto"/>
        <w:rPr>
          <w:rFonts w:ascii="Arial" w:hAnsi="Arial" w:cs="Arial"/>
          <w:b/>
          <w:bCs/>
          <w:u w:val="single"/>
        </w:rPr>
      </w:pPr>
    </w:p>
    <w:p w14:paraId="367232C1" w14:textId="5611F366" w:rsidR="005F0639" w:rsidRPr="005F0639" w:rsidRDefault="005F0639" w:rsidP="005822B2">
      <w:pPr>
        <w:spacing w:after="0" w:line="240" w:lineRule="auto"/>
        <w:rPr>
          <w:rFonts w:ascii="Arial" w:hAnsi="Arial" w:cs="Arial"/>
          <w:b/>
          <w:bCs/>
          <w:u w:val="single"/>
        </w:rPr>
      </w:pPr>
    </w:p>
    <w:p w14:paraId="09B36F5E" w14:textId="43C41E6C" w:rsidR="005F0639" w:rsidRPr="005F0639" w:rsidRDefault="005F0639" w:rsidP="005822B2">
      <w:pPr>
        <w:spacing w:after="0" w:line="240" w:lineRule="auto"/>
        <w:rPr>
          <w:rFonts w:ascii="Arial" w:hAnsi="Arial" w:cs="Arial"/>
          <w:b/>
          <w:bCs/>
          <w:u w:val="single"/>
        </w:rPr>
      </w:pPr>
    </w:p>
    <w:p w14:paraId="55CFF4B1" w14:textId="25EB13E0" w:rsidR="005F0639" w:rsidRPr="005F0639" w:rsidRDefault="005F0639" w:rsidP="005822B2">
      <w:pPr>
        <w:spacing w:after="0" w:line="240" w:lineRule="auto"/>
        <w:rPr>
          <w:rFonts w:ascii="Arial" w:hAnsi="Arial" w:cs="Arial"/>
          <w:b/>
          <w:bCs/>
          <w:u w:val="single"/>
        </w:rPr>
      </w:pPr>
    </w:p>
    <w:p w14:paraId="46664F97" w14:textId="5E083E2D" w:rsidR="005F0639" w:rsidRPr="005F0639" w:rsidRDefault="005F0639" w:rsidP="005822B2">
      <w:pPr>
        <w:spacing w:after="0" w:line="240" w:lineRule="auto"/>
        <w:rPr>
          <w:rFonts w:ascii="Arial" w:hAnsi="Arial" w:cs="Arial"/>
          <w:b/>
          <w:bCs/>
          <w:u w:val="single"/>
        </w:rPr>
      </w:pPr>
    </w:p>
    <w:p w14:paraId="7D463AE1" w14:textId="77777777" w:rsidR="005F0639" w:rsidRPr="005F0639" w:rsidRDefault="005F0639" w:rsidP="005822B2">
      <w:pPr>
        <w:spacing w:after="0" w:line="240" w:lineRule="auto"/>
        <w:rPr>
          <w:rFonts w:ascii="Arial" w:hAnsi="Arial" w:cs="Arial"/>
          <w:b/>
          <w:bCs/>
          <w:u w:val="single"/>
        </w:rPr>
      </w:pPr>
    </w:p>
    <w:p w14:paraId="1C9A323A" w14:textId="3D2CFE08" w:rsidR="00567336" w:rsidRPr="005F0639" w:rsidRDefault="005F0639" w:rsidP="005822B2">
      <w:pPr>
        <w:spacing w:after="0" w:line="240" w:lineRule="auto"/>
        <w:rPr>
          <w:rFonts w:ascii="Arial" w:hAnsi="Arial" w:cs="Arial"/>
          <w:u w:val="single"/>
        </w:rPr>
      </w:pPr>
      <w:r w:rsidRPr="005F0639">
        <w:rPr>
          <w:rFonts w:ascii="Arial" w:hAnsi="Arial" w:cs="Arial"/>
          <w:b/>
          <w:bCs/>
          <w:u w:val="single"/>
        </w:rPr>
        <w:t>GENERAL</w:t>
      </w:r>
    </w:p>
    <w:p w14:paraId="7D143933" w14:textId="77777777" w:rsidR="008C4D5F" w:rsidRPr="005F0639" w:rsidRDefault="008C4D5F" w:rsidP="005822B2">
      <w:pPr>
        <w:spacing w:after="0" w:line="240" w:lineRule="auto"/>
        <w:rPr>
          <w:rFonts w:ascii="Arial" w:hAnsi="Arial" w:cs="Arial"/>
        </w:rPr>
      </w:pPr>
    </w:p>
    <w:p w14:paraId="5BCA1562" w14:textId="77777777" w:rsidR="005F0639" w:rsidRPr="005F0639" w:rsidRDefault="005F0639" w:rsidP="005F0639">
      <w:pPr>
        <w:spacing w:after="0" w:line="240" w:lineRule="auto"/>
        <w:rPr>
          <w:rFonts w:ascii="Arial" w:hAnsi="Arial" w:cs="Arial"/>
          <w:b/>
          <w:bCs/>
          <w:u w:val="single"/>
        </w:rPr>
      </w:pPr>
      <w:r w:rsidRPr="005F0639">
        <w:rPr>
          <w:rFonts w:ascii="Arial" w:hAnsi="Arial" w:cs="Arial"/>
          <w:b/>
          <w:bCs/>
          <w:u w:val="single"/>
        </w:rPr>
        <w:t>Technical Swimsuits</w:t>
      </w:r>
    </w:p>
    <w:p w14:paraId="72A33288" w14:textId="77777777" w:rsidR="005F0639" w:rsidRPr="005F0639" w:rsidRDefault="005F0639" w:rsidP="005F0639">
      <w:pPr>
        <w:spacing w:after="0" w:line="240" w:lineRule="auto"/>
        <w:rPr>
          <w:rFonts w:ascii="Arial" w:hAnsi="Arial" w:cs="Arial"/>
        </w:rPr>
      </w:pPr>
      <w:r w:rsidRPr="005F0639">
        <w:rPr>
          <w:rFonts w:ascii="Arial" w:hAnsi="Arial" w:cs="Arial"/>
        </w:rPr>
        <w:t xml:space="preserve">As of 1st September 2022, new regulations came into force regarding technical swimsuits. Swimmers 13 years and younger cannot now compete wearing technical suits in Scottish Swimming licensed or registered events. For further information and FAQ's please see link below. </w:t>
      </w:r>
      <w:r w:rsidRPr="005F0639">
        <w:rPr>
          <w:rFonts w:ascii="Arial" w:hAnsi="Arial" w:cs="Arial"/>
          <w:color w:val="FF0000"/>
        </w:rPr>
        <w:t>www.scottishswimming.com/swimsuits</w:t>
      </w:r>
    </w:p>
    <w:p w14:paraId="79D674C1" w14:textId="77777777" w:rsidR="005F0639" w:rsidRPr="005F0639" w:rsidRDefault="005F0639" w:rsidP="005F0639">
      <w:pPr>
        <w:spacing w:after="0" w:line="240" w:lineRule="auto"/>
        <w:rPr>
          <w:rFonts w:ascii="Arial" w:hAnsi="Arial" w:cs="Arial"/>
        </w:rPr>
      </w:pPr>
    </w:p>
    <w:p w14:paraId="7E5C8824" w14:textId="77777777" w:rsidR="008C4D5F" w:rsidRPr="005F0639" w:rsidRDefault="008C4D5F" w:rsidP="008C4D5F">
      <w:pPr>
        <w:pStyle w:val="Heading4"/>
      </w:pPr>
      <w:r w:rsidRPr="005F0639">
        <w:t>Health &amp; Safety</w:t>
      </w:r>
    </w:p>
    <w:p w14:paraId="3EDFDB24" w14:textId="77777777" w:rsidR="008C4D5F" w:rsidRPr="005F0639" w:rsidRDefault="008C4D5F" w:rsidP="008C4D5F">
      <w:pPr>
        <w:spacing w:after="0" w:line="240" w:lineRule="auto"/>
        <w:rPr>
          <w:rFonts w:ascii="Arial" w:hAnsi="Arial" w:cs="Arial"/>
        </w:rPr>
      </w:pPr>
      <w:r w:rsidRPr="005F0639">
        <w:rPr>
          <w:rFonts w:ascii="Arial" w:hAnsi="Arial" w:cs="Arial"/>
        </w:rPr>
        <w:t xml:space="preserve">Health &amp; Safety announcements will be made at the start of each session.  Please ensure you are aware of your nearest fire exit at all times.  If an emergency arises during a session the </w:t>
      </w:r>
      <w:r w:rsidRPr="005F0639">
        <w:rPr>
          <w:rFonts w:ascii="Arial" w:hAnsi="Arial" w:cs="Arial"/>
          <w:b/>
          <w:bCs/>
        </w:rPr>
        <w:t>Race Referee</w:t>
      </w:r>
      <w:r w:rsidRPr="005F0639">
        <w:rPr>
          <w:rFonts w:ascii="Arial" w:hAnsi="Arial" w:cs="Arial"/>
        </w:rPr>
        <w:t xml:space="preserve"> must stop any event in progress and ensure that all swimmers leave the pool in an orderly manner.  Follow the instructions of authorised staff – please do not return to the changing village for belongings.</w:t>
      </w:r>
    </w:p>
    <w:p w14:paraId="2CE6DCE7" w14:textId="77777777" w:rsidR="008C4D5F" w:rsidRPr="005F0639" w:rsidRDefault="008C4D5F" w:rsidP="008C4D5F">
      <w:pPr>
        <w:spacing w:after="0" w:line="240" w:lineRule="auto"/>
        <w:rPr>
          <w:rFonts w:ascii="Arial" w:hAnsi="Arial" w:cs="Arial"/>
        </w:rPr>
      </w:pPr>
    </w:p>
    <w:p w14:paraId="2FB5682E" w14:textId="77777777" w:rsidR="008C4D5F" w:rsidRPr="005F0639" w:rsidRDefault="008C4D5F" w:rsidP="008C4D5F">
      <w:pPr>
        <w:pStyle w:val="BodyText2"/>
        <w:rPr>
          <w:rFonts w:ascii="Arial" w:hAnsi="Arial" w:cs="Arial"/>
          <w:b w:val="0"/>
          <w:spacing w:val="-6"/>
          <w:sz w:val="22"/>
          <w:szCs w:val="22"/>
        </w:rPr>
      </w:pPr>
    </w:p>
    <w:p w14:paraId="5D6A7384" w14:textId="77777777" w:rsidR="008C4D5F" w:rsidRPr="005F0639" w:rsidRDefault="008C4D5F" w:rsidP="008C4D5F">
      <w:pPr>
        <w:pStyle w:val="Heading4"/>
      </w:pPr>
      <w:r w:rsidRPr="005F0639">
        <w:t>Officials March on &amp; March off</w:t>
      </w:r>
    </w:p>
    <w:p w14:paraId="57DE81BE" w14:textId="77777777" w:rsidR="008C4D5F" w:rsidRPr="005F0639" w:rsidRDefault="008C4D5F" w:rsidP="008C4D5F">
      <w:pPr>
        <w:spacing w:after="0" w:line="240" w:lineRule="auto"/>
        <w:rPr>
          <w:rFonts w:ascii="Arial" w:hAnsi="Arial" w:cs="Arial"/>
        </w:rPr>
      </w:pPr>
      <w:r w:rsidRPr="005F0639">
        <w:rPr>
          <w:rFonts w:ascii="Arial" w:hAnsi="Arial" w:cs="Arial"/>
        </w:rPr>
        <w:t xml:space="preserve">Officials will march on to the poolside for </w:t>
      </w:r>
      <w:r w:rsidRPr="005F0639">
        <w:rPr>
          <w:rFonts w:ascii="Arial" w:hAnsi="Arial" w:cs="Arial"/>
          <w:b/>
          <w:bCs/>
        </w:rPr>
        <w:t>FINALS sessions only</w:t>
      </w:r>
      <w:r w:rsidRPr="005F0639">
        <w:rPr>
          <w:rFonts w:ascii="Arial" w:hAnsi="Arial" w:cs="Arial"/>
        </w:rPr>
        <w:t xml:space="preserve"> - please congregate in the corridor (final marshalling area before going on poolside) in two lines and be ready, in march order, </w:t>
      </w:r>
      <w:r w:rsidRPr="005F0639">
        <w:rPr>
          <w:rFonts w:ascii="Arial" w:hAnsi="Arial" w:cs="Arial"/>
          <w:b/>
        </w:rPr>
        <w:t>10 minutes</w:t>
      </w:r>
      <w:r w:rsidRPr="005F0639">
        <w:rPr>
          <w:rFonts w:ascii="Arial" w:hAnsi="Arial" w:cs="Arial"/>
        </w:rPr>
        <w:t xml:space="preserve"> before the start of each session unless otherwise directed at a briefing session.</w:t>
      </w:r>
    </w:p>
    <w:p w14:paraId="0E243A5B" w14:textId="77777777" w:rsidR="008C4D5F" w:rsidRPr="005F0639" w:rsidRDefault="008C4D5F" w:rsidP="008C4D5F">
      <w:pPr>
        <w:spacing w:after="0" w:line="240" w:lineRule="auto"/>
        <w:rPr>
          <w:rFonts w:ascii="Arial" w:hAnsi="Arial" w:cs="Arial"/>
        </w:rPr>
      </w:pPr>
    </w:p>
    <w:p w14:paraId="1EDF70DB" w14:textId="77777777" w:rsidR="008C4D5F" w:rsidRPr="005F0639" w:rsidRDefault="008C4D5F" w:rsidP="008C4D5F">
      <w:pPr>
        <w:spacing w:after="0" w:line="240" w:lineRule="auto"/>
        <w:rPr>
          <w:rFonts w:ascii="Arial" w:hAnsi="Arial" w:cs="Arial"/>
        </w:rPr>
      </w:pPr>
      <w:r w:rsidRPr="005F0639">
        <w:rPr>
          <w:rFonts w:ascii="Arial" w:hAnsi="Arial" w:cs="Arial"/>
        </w:rPr>
        <w:t xml:space="preserve">For </w:t>
      </w:r>
      <w:r w:rsidRPr="005F0639">
        <w:rPr>
          <w:rFonts w:ascii="Arial" w:hAnsi="Arial" w:cs="Arial"/>
          <w:b/>
          <w:bCs/>
        </w:rPr>
        <w:t>Heat sessions</w:t>
      </w:r>
      <w:r w:rsidRPr="005F0639">
        <w:rPr>
          <w:rFonts w:ascii="Arial" w:hAnsi="Arial" w:cs="Arial"/>
        </w:rPr>
        <w:t xml:space="preserve">, Officials will need to be in their position in readiness, </w:t>
      </w:r>
      <w:r w:rsidRPr="005F0639">
        <w:rPr>
          <w:rFonts w:ascii="Arial" w:hAnsi="Arial" w:cs="Arial"/>
          <w:b/>
          <w:bCs/>
        </w:rPr>
        <w:t>5 minutes</w:t>
      </w:r>
      <w:r w:rsidRPr="005F0639">
        <w:rPr>
          <w:rFonts w:ascii="Arial" w:hAnsi="Arial" w:cs="Arial"/>
        </w:rPr>
        <w:t xml:space="preserve"> prior to the start of the first event each session (immediately after the warm up had ended).</w:t>
      </w:r>
    </w:p>
    <w:p w14:paraId="7CF93315" w14:textId="77777777" w:rsidR="008C4D5F" w:rsidRPr="005F0639" w:rsidRDefault="008C4D5F" w:rsidP="008C4D5F">
      <w:pPr>
        <w:spacing w:after="0" w:line="240" w:lineRule="auto"/>
        <w:rPr>
          <w:rFonts w:ascii="Arial" w:hAnsi="Arial" w:cs="Arial"/>
        </w:rPr>
      </w:pPr>
    </w:p>
    <w:p w14:paraId="7F29AF4D" w14:textId="77777777" w:rsidR="008C4D5F" w:rsidRPr="005F0639" w:rsidRDefault="008C4D5F" w:rsidP="008C4D5F">
      <w:pPr>
        <w:spacing w:after="0" w:line="240" w:lineRule="auto"/>
        <w:rPr>
          <w:rFonts w:ascii="Arial" w:hAnsi="Arial" w:cs="Arial"/>
        </w:rPr>
      </w:pPr>
    </w:p>
    <w:p w14:paraId="7D3714C8" w14:textId="77777777" w:rsidR="008C4D5F" w:rsidRPr="005F0639" w:rsidRDefault="008C4D5F" w:rsidP="008C4D5F">
      <w:pPr>
        <w:spacing w:after="0" w:line="240" w:lineRule="auto"/>
        <w:rPr>
          <w:rFonts w:ascii="Arial" w:hAnsi="Arial" w:cs="Arial"/>
        </w:rPr>
      </w:pPr>
      <w:r w:rsidRPr="005F0639">
        <w:rPr>
          <w:rFonts w:ascii="Arial" w:hAnsi="Arial" w:cs="Arial"/>
        </w:rPr>
        <w:t>Once on poolside and in position please remain standing until the session Referees and Starters are introduced.  Please remain in your position till all medal presentations are complete and until the announcer thanks the officials and invites them to leave the poolside.</w:t>
      </w:r>
    </w:p>
    <w:p w14:paraId="45252794" w14:textId="77777777" w:rsidR="008C4D5F" w:rsidRPr="005F0639" w:rsidRDefault="008C4D5F" w:rsidP="008C4D5F">
      <w:pPr>
        <w:spacing w:after="0" w:line="240" w:lineRule="auto"/>
        <w:rPr>
          <w:rFonts w:ascii="Arial" w:hAnsi="Arial" w:cs="Arial"/>
        </w:rPr>
      </w:pPr>
    </w:p>
    <w:p w14:paraId="3D6C3A66" w14:textId="77777777" w:rsidR="008C4D5F" w:rsidRPr="005F0639" w:rsidRDefault="008C4D5F" w:rsidP="008C4D5F">
      <w:pPr>
        <w:spacing w:after="0" w:line="240" w:lineRule="auto"/>
        <w:rPr>
          <w:rFonts w:ascii="Arial" w:hAnsi="Arial" w:cs="Arial"/>
        </w:rPr>
      </w:pPr>
      <w:r w:rsidRPr="005F0639">
        <w:rPr>
          <w:rFonts w:ascii="Arial" w:hAnsi="Arial" w:cs="Arial"/>
        </w:rPr>
        <w:t>See Appendix A for March On order</w:t>
      </w:r>
    </w:p>
    <w:p w14:paraId="2B5813B8" w14:textId="0A4DD795" w:rsidR="008C4D5F" w:rsidRPr="005F0639" w:rsidRDefault="008C4D5F" w:rsidP="005822B2">
      <w:pPr>
        <w:spacing w:after="0" w:line="240" w:lineRule="auto"/>
        <w:rPr>
          <w:rFonts w:ascii="Arial" w:hAnsi="Arial" w:cs="Arial"/>
        </w:rPr>
      </w:pPr>
    </w:p>
    <w:p w14:paraId="67541CC2" w14:textId="180125F3" w:rsidR="005F0639" w:rsidRPr="005F0639" w:rsidRDefault="005F0639" w:rsidP="005822B2">
      <w:pPr>
        <w:spacing w:after="0" w:line="240" w:lineRule="auto"/>
        <w:rPr>
          <w:rFonts w:ascii="Arial" w:hAnsi="Arial" w:cs="Arial"/>
          <w:b/>
          <w:bCs/>
          <w:u w:val="single"/>
        </w:rPr>
      </w:pPr>
      <w:r w:rsidRPr="005F0639">
        <w:rPr>
          <w:rFonts w:ascii="Arial" w:hAnsi="Arial" w:cs="Arial"/>
          <w:b/>
          <w:bCs/>
          <w:u w:val="single"/>
        </w:rPr>
        <w:t>Have an enjoyable experience</w:t>
      </w:r>
    </w:p>
    <w:p w14:paraId="3373D91A" w14:textId="77777777" w:rsidR="008C4D5F" w:rsidRPr="005F0639" w:rsidRDefault="008C4D5F" w:rsidP="005822B2">
      <w:pPr>
        <w:spacing w:after="0" w:line="240" w:lineRule="auto"/>
        <w:rPr>
          <w:rFonts w:ascii="Arial" w:hAnsi="Arial" w:cs="Arial"/>
        </w:rPr>
      </w:pPr>
    </w:p>
    <w:p w14:paraId="4AFA9F03" w14:textId="6CF94FB6" w:rsidR="00FA3229" w:rsidRPr="005F0639" w:rsidRDefault="00567336" w:rsidP="005822B2">
      <w:pPr>
        <w:spacing w:after="0" w:line="240" w:lineRule="auto"/>
        <w:rPr>
          <w:rFonts w:ascii="Arial" w:hAnsi="Arial" w:cs="Arial"/>
        </w:rPr>
      </w:pPr>
      <w:r w:rsidRPr="005F0639">
        <w:rPr>
          <w:rFonts w:ascii="Arial" w:hAnsi="Arial" w:cs="Arial"/>
        </w:rPr>
        <w:t>Remember that we are here primarily for the swimmers benefit.</w:t>
      </w:r>
      <w:r w:rsidRPr="005F0639">
        <w:rPr>
          <w:rFonts w:ascii="Arial" w:hAnsi="Arial" w:cs="Arial"/>
        </w:rPr>
        <w:br/>
      </w:r>
    </w:p>
    <w:p w14:paraId="6C25882F" w14:textId="062967E6" w:rsidR="00F03338" w:rsidRDefault="00567336" w:rsidP="00F03338">
      <w:pPr>
        <w:spacing w:after="0" w:line="240" w:lineRule="auto"/>
        <w:rPr>
          <w:rFonts w:ascii="Arial" w:hAnsi="Arial" w:cs="Arial"/>
        </w:rPr>
      </w:pPr>
      <w:r w:rsidRPr="005F0639">
        <w:rPr>
          <w:rFonts w:ascii="Arial" w:hAnsi="Arial" w:cs="Arial"/>
        </w:rPr>
        <w:t>The event must be taken seriously and you must conduct yourself in a professional manner</w:t>
      </w:r>
      <w:r w:rsidR="00FA3229" w:rsidRPr="005F0639">
        <w:rPr>
          <w:rFonts w:ascii="Arial" w:hAnsi="Arial" w:cs="Arial"/>
        </w:rPr>
        <w:t>, but p</w:t>
      </w:r>
      <w:r w:rsidRPr="005F0639">
        <w:rPr>
          <w:rFonts w:ascii="Arial" w:hAnsi="Arial" w:cs="Arial"/>
        </w:rPr>
        <w:t>lease enjoy your time on poolside; we are all volunteers giving freely of our time for the benefit of our athletes</w:t>
      </w:r>
      <w:r w:rsidR="00FA3229" w:rsidRPr="005F0639">
        <w:rPr>
          <w:rFonts w:ascii="Arial" w:hAnsi="Arial" w:cs="Arial"/>
        </w:rPr>
        <w:t xml:space="preserve"> and we won’t be judged if we crack a smile, we are human after all and officiating is a hobby for some of the team and not a necessary evil.</w:t>
      </w:r>
    </w:p>
    <w:p w14:paraId="7D83A83C" w14:textId="3EDA0327" w:rsidR="005F0639" w:rsidRDefault="005F0639" w:rsidP="00F03338">
      <w:pPr>
        <w:spacing w:after="0" w:line="240" w:lineRule="auto"/>
        <w:rPr>
          <w:rFonts w:ascii="Arial" w:hAnsi="Arial" w:cs="Arial"/>
        </w:rPr>
      </w:pPr>
    </w:p>
    <w:p w14:paraId="4CB7C4A9" w14:textId="55ACAFDB" w:rsidR="005F0639" w:rsidRPr="005F0639" w:rsidRDefault="005F0639" w:rsidP="00F03338">
      <w:pPr>
        <w:spacing w:after="0" w:line="240" w:lineRule="auto"/>
        <w:rPr>
          <w:rFonts w:ascii="Arial" w:hAnsi="Arial" w:cs="Arial"/>
        </w:rPr>
      </w:pPr>
      <w:r>
        <w:rPr>
          <w:rFonts w:ascii="Arial" w:hAnsi="Arial" w:cs="Arial"/>
        </w:rPr>
        <w:t>Yours swimmingly</w:t>
      </w:r>
    </w:p>
    <w:p w14:paraId="76E65899" w14:textId="77777777" w:rsidR="00F03338" w:rsidRPr="005F0639" w:rsidRDefault="00F03338" w:rsidP="00F03338">
      <w:pPr>
        <w:spacing w:after="0" w:line="240" w:lineRule="auto"/>
        <w:rPr>
          <w:rFonts w:ascii="Arial" w:hAnsi="Arial" w:cs="Arial"/>
        </w:rPr>
      </w:pPr>
    </w:p>
    <w:p w14:paraId="7DE1EA94" w14:textId="77777777" w:rsidR="00567336" w:rsidRPr="005F0639" w:rsidRDefault="005B430D" w:rsidP="00F03338">
      <w:pPr>
        <w:spacing w:after="0" w:line="240" w:lineRule="auto"/>
        <w:rPr>
          <w:rFonts w:ascii="Arial" w:hAnsi="Arial" w:cs="Arial"/>
        </w:rPr>
      </w:pPr>
      <w:r w:rsidRPr="005F0639">
        <w:rPr>
          <w:rFonts w:ascii="Arial" w:hAnsi="Arial" w:cs="Arial"/>
        </w:rPr>
        <w:t>David Downie</w:t>
      </w:r>
      <w:r w:rsidR="00F03338" w:rsidRPr="005F0639">
        <w:rPr>
          <w:rFonts w:ascii="Arial" w:hAnsi="Arial" w:cs="Arial"/>
        </w:rPr>
        <w:tab/>
      </w:r>
      <w:r w:rsidR="00F03338" w:rsidRPr="005F0639">
        <w:rPr>
          <w:rFonts w:ascii="Arial" w:hAnsi="Arial" w:cs="Arial"/>
        </w:rPr>
        <w:tab/>
      </w:r>
      <w:r w:rsidR="00F03338" w:rsidRPr="005F0639">
        <w:rPr>
          <w:rFonts w:ascii="Arial" w:hAnsi="Arial" w:cs="Arial"/>
        </w:rPr>
        <w:tab/>
      </w:r>
    </w:p>
    <w:p w14:paraId="5EF1197D" w14:textId="77777777" w:rsidR="00567336" w:rsidRPr="005F0639" w:rsidRDefault="00567336" w:rsidP="00B945F1">
      <w:pPr>
        <w:tabs>
          <w:tab w:val="left" w:pos="1833"/>
        </w:tabs>
        <w:spacing w:after="0" w:line="240" w:lineRule="auto"/>
        <w:rPr>
          <w:rFonts w:ascii="Arial" w:hAnsi="Arial" w:cs="Arial"/>
          <w:bCs/>
        </w:rPr>
      </w:pPr>
      <w:r w:rsidRPr="005F0639">
        <w:rPr>
          <w:rFonts w:ascii="Arial" w:hAnsi="Arial" w:cs="Arial"/>
          <w:bCs/>
        </w:rPr>
        <w:t>Meet Referee</w:t>
      </w:r>
      <w:r w:rsidR="00B945F1" w:rsidRPr="005F0639">
        <w:rPr>
          <w:rFonts w:ascii="Arial" w:hAnsi="Arial" w:cs="Arial"/>
          <w:bCs/>
        </w:rPr>
        <w:tab/>
      </w:r>
    </w:p>
    <w:p w14:paraId="626BB5A3" w14:textId="77777777" w:rsidR="00B945F1" w:rsidRPr="005F0639" w:rsidRDefault="00B945F1" w:rsidP="00B945F1">
      <w:pPr>
        <w:suppressAutoHyphens w:val="0"/>
        <w:spacing w:after="0" w:line="240" w:lineRule="auto"/>
        <w:rPr>
          <w:rFonts w:ascii="Arial" w:hAnsi="Arial" w:cs="Arial"/>
          <w:b/>
          <w:lang w:eastAsia="en-US"/>
        </w:rPr>
      </w:pPr>
    </w:p>
    <w:p w14:paraId="59241743" w14:textId="77777777" w:rsidR="00B02895" w:rsidRPr="005F0639" w:rsidRDefault="00B02895" w:rsidP="00B945F1">
      <w:pPr>
        <w:suppressAutoHyphens w:val="0"/>
        <w:spacing w:after="0" w:line="240" w:lineRule="auto"/>
        <w:rPr>
          <w:rFonts w:ascii="Arial" w:hAnsi="Arial" w:cs="Arial"/>
          <w:b/>
          <w:lang w:eastAsia="en-US"/>
        </w:rPr>
      </w:pPr>
    </w:p>
    <w:p w14:paraId="589D5881" w14:textId="77777777" w:rsidR="00B02895" w:rsidRPr="005F0639" w:rsidRDefault="00B02895" w:rsidP="00B945F1">
      <w:pPr>
        <w:suppressAutoHyphens w:val="0"/>
        <w:spacing w:after="0" w:line="240" w:lineRule="auto"/>
        <w:rPr>
          <w:rFonts w:ascii="Arial" w:hAnsi="Arial" w:cs="Arial"/>
          <w:b/>
          <w:lang w:eastAsia="en-US"/>
        </w:rPr>
      </w:pPr>
    </w:p>
    <w:p w14:paraId="27592DAC" w14:textId="77777777" w:rsidR="00B02895" w:rsidRPr="005F0639" w:rsidRDefault="00B02895" w:rsidP="00B945F1">
      <w:pPr>
        <w:suppressAutoHyphens w:val="0"/>
        <w:spacing w:after="0" w:line="240" w:lineRule="auto"/>
        <w:rPr>
          <w:rFonts w:ascii="Arial" w:hAnsi="Arial" w:cs="Arial"/>
          <w:b/>
          <w:lang w:eastAsia="en-US"/>
        </w:rPr>
      </w:pPr>
    </w:p>
    <w:p w14:paraId="2339ED0A" w14:textId="77777777" w:rsidR="00B02895" w:rsidRPr="005F0639" w:rsidRDefault="00B02895" w:rsidP="00B945F1">
      <w:pPr>
        <w:suppressAutoHyphens w:val="0"/>
        <w:spacing w:after="0" w:line="240" w:lineRule="auto"/>
        <w:rPr>
          <w:rFonts w:ascii="Arial" w:hAnsi="Arial" w:cs="Arial"/>
          <w:b/>
          <w:lang w:eastAsia="en-US"/>
        </w:rPr>
      </w:pPr>
    </w:p>
    <w:p w14:paraId="00474C0A" w14:textId="77777777" w:rsidR="00B02895" w:rsidRPr="005F0639" w:rsidRDefault="00B02895" w:rsidP="00B945F1">
      <w:pPr>
        <w:suppressAutoHyphens w:val="0"/>
        <w:spacing w:after="0" w:line="240" w:lineRule="auto"/>
        <w:rPr>
          <w:rFonts w:ascii="Arial" w:hAnsi="Arial" w:cs="Arial"/>
          <w:b/>
          <w:lang w:eastAsia="en-US"/>
        </w:rPr>
      </w:pPr>
    </w:p>
    <w:p w14:paraId="4A3CBFF9" w14:textId="77777777" w:rsidR="00B02895" w:rsidRPr="005F0639" w:rsidRDefault="00B02895" w:rsidP="00B945F1">
      <w:pPr>
        <w:suppressAutoHyphens w:val="0"/>
        <w:spacing w:after="0" w:line="240" w:lineRule="auto"/>
        <w:rPr>
          <w:rFonts w:ascii="Arial" w:hAnsi="Arial" w:cs="Arial"/>
          <w:b/>
          <w:lang w:eastAsia="en-US"/>
        </w:rPr>
      </w:pPr>
    </w:p>
    <w:p w14:paraId="179D90F9" w14:textId="77777777" w:rsidR="00B02895" w:rsidRPr="005F0639" w:rsidRDefault="00B02895" w:rsidP="00B945F1">
      <w:pPr>
        <w:suppressAutoHyphens w:val="0"/>
        <w:spacing w:after="0" w:line="240" w:lineRule="auto"/>
        <w:rPr>
          <w:rFonts w:ascii="Arial" w:hAnsi="Arial" w:cs="Arial"/>
          <w:b/>
          <w:lang w:eastAsia="en-US"/>
        </w:rPr>
      </w:pPr>
    </w:p>
    <w:p w14:paraId="584A280B" w14:textId="56CF699D" w:rsidR="00B945F1" w:rsidRPr="005F0639" w:rsidRDefault="00B02895" w:rsidP="00B945F1">
      <w:pPr>
        <w:suppressAutoHyphens w:val="0"/>
        <w:spacing w:after="0" w:line="240" w:lineRule="auto"/>
        <w:rPr>
          <w:rFonts w:ascii="Arial" w:hAnsi="Arial" w:cs="Arial"/>
          <w:b/>
          <w:lang w:eastAsia="en-US"/>
        </w:rPr>
      </w:pPr>
      <w:r w:rsidRPr="005F0639">
        <w:rPr>
          <w:rFonts w:ascii="Arial" w:hAnsi="Arial" w:cs="Arial"/>
          <w:b/>
          <w:lang w:eastAsia="en-US"/>
        </w:rPr>
        <w:t>A</w:t>
      </w:r>
      <w:r w:rsidR="00B945F1" w:rsidRPr="005F0639">
        <w:rPr>
          <w:rFonts w:ascii="Arial" w:hAnsi="Arial" w:cs="Arial"/>
          <w:b/>
          <w:lang w:eastAsia="en-US"/>
        </w:rPr>
        <w:t>ppendix A - March On Procedure and Order</w:t>
      </w:r>
      <w:r w:rsidR="005F0639" w:rsidRPr="005F0639">
        <w:rPr>
          <w:rFonts w:ascii="Arial" w:hAnsi="Arial" w:cs="Arial"/>
          <w:b/>
          <w:lang w:eastAsia="en-US"/>
        </w:rPr>
        <w:t xml:space="preserve"> (FINAL SESSIONS ONLY)</w:t>
      </w:r>
    </w:p>
    <w:p w14:paraId="2FEF0B48" w14:textId="77777777" w:rsidR="00B945F1" w:rsidRPr="005F0639" w:rsidRDefault="00B945F1" w:rsidP="00B945F1">
      <w:pPr>
        <w:suppressAutoHyphens w:val="0"/>
        <w:spacing w:after="0" w:line="240" w:lineRule="auto"/>
        <w:rPr>
          <w:rFonts w:ascii="Arial" w:hAnsi="Arial" w:cs="Arial"/>
          <w:b/>
          <w:lang w:eastAsia="en-US"/>
        </w:rPr>
      </w:pPr>
    </w:p>
    <w:p w14:paraId="0090A878" w14:textId="77777777" w:rsidR="00B945F1" w:rsidRPr="005F0639" w:rsidRDefault="00B945F1" w:rsidP="00B945F1">
      <w:pPr>
        <w:suppressAutoHyphens w:val="0"/>
        <w:spacing w:after="0" w:line="240" w:lineRule="auto"/>
        <w:jc w:val="both"/>
        <w:rPr>
          <w:rFonts w:ascii="Arial" w:hAnsi="Arial" w:cs="Arial"/>
          <w:lang w:eastAsia="en-US"/>
        </w:rPr>
      </w:pPr>
      <w:r w:rsidRPr="005F0639">
        <w:rPr>
          <w:rFonts w:ascii="Arial" w:hAnsi="Arial" w:cs="Arial"/>
          <w:lang w:eastAsia="en-US"/>
        </w:rPr>
        <w:t>Please congregate in the marshalling corridor just off poolside from the AOE box and be ready to march on, in order, 10 minutes before the start of each session unless advised otherwise.</w:t>
      </w:r>
    </w:p>
    <w:p w14:paraId="489BB8DE" w14:textId="77777777" w:rsidR="00B945F1" w:rsidRPr="005F0639" w:rsidRDefault="00B945F1" w:rsidP="00B945F1">
      <w:pPr>
        <w:suppressAutoHyphens w:val="0"/>
        <w:spacing w:after="0" w:line="240" w:lineRule="auto"/>
        <w:jc w:val="both"/>
        <w:rPr>
          <w:rFonts w:ascii="Arial" w:hAnsi="Arial" w:cs="Arial"/>
          <w:lang w:eastAsia="en-US"/>
        </w:rPr>
      </w:pPr>
    </w:p>
    <w:p w14:paraId="4FEB5351" w14:textId="03251D0A" w:rsidR="00B945F1" w:rsidRDefault="00B945F1" w:rsidP="00652824">
      <w:pPr>
        <w:suppressAutoHyphens w:val="0"/>
        <w:spacing w:after="0" w:line="240" w:lineRule="auto"/>
        <w:jc w:val="both"/>
        <w:rPr>
          <w:rFonts w:ascii="Arial" w:hAnsi="Arial" w:cs="Arial"/>
          <w:lang w:eastAsia="en-US"/>
        </w:rPr>
      </w:pPr>
      <w:r w:rsidRPr="005F0639">
        <w:rPr>
          <w:rFonts w:ascii="Arial" w:hAnsi="Arial" w:cs="Arial"/>
          <w:lang w:eastAsia="en-US"/>
        </w:rPr>
        <w:t xml:space="preserve">All technical officials are reminded that they should not leave the poolside at the end of the session until invited to do so by the announcer.  </w:t>
      </w:r>
    </w:p>
    <w:p w14:paraId="41D7BEF5" w14:textId="0CC58AEF" w:rsidR="00652824" w:rsidRDefault="00652824" w:rsidP="00652824">
      <w:pPr>
        <w:suppressAutoHyphens w:val="0"/>
        <w:spacing w:after="0" w:line="240" w:lineRule="auto"/>
        <w:jc w:val="both"/>
        <w:rPr>
          <w:rFonts w:ascii="Arial" w:hAnsi="Arial" w:cs="Arial"/>
          <w:lang w:eastAsia="en-US"/>
        </w:rPr>
      </w:pPr>
    </w:p>
    <w:p w14:paraId="06342827" w14:textId="77777777" w:rsidR="00652824" w:rsidRPr="005F0639" w:rsidRDefault="00652824" w:rsidP="00652824">
      <w:pPr>
        <w:suppressAutoHyphens w:val="0"/>
        <w:spacing w:after="0" w:line="240" w:lineRule="auto"/>
        <w:jc w:val="both"/>
        <w:rPr>
          <w:rFonts w:ascii="Arial" w:hAnsi="Arial" w:cs="Arial"/>
          <w:b/>
          <w:lang w:eastAsia="en-US"/>
        </w:rPr>
      </w:pPr>
      <w:r w:rsidRPr="005F0639">
        <w:rPr>
          <w:rFonts w:ascii="Arial" w:hAnsi="Arial" w:cs="Arial"/>
          <w:b/>
          <w:lang w:eastAsia="en-US"/>
        </w:rPr>
        <w:t>March on Order</w:t>
      </w:r>
    </w:p>
    <w:p w14:paraId="19F51A04" w14:textId="77777777" w:rsidR="00652824" w:rsidRPr="005F0639" w:rsidRDefault="00652824" w:rsidP="00652824">
      <w:pPr>
        <w:suppressAutoHyphens w:val="0"/>
        <w:spacing w:after="0" w:line="240" w:lineRule="auto"/>
        <w:jc w:val="both"/>
        <w:rPr>
          <w:rFonts w:ascii="Arial" w:hAnsi="Arial" w:cs="Arial"/>
          <w:b/>
          <w:lang w:eastAsia="en-US"/>
        </w:rPr>
      </w:pPr>
    </w:p>
    <w:p w14:paraId="6AF3C79E" w14:textId="77777777" w:rsidR="00652824" w:rsidRPr="005F0639" w:rsidRDefault="00652824" w:rsidP="00652824">
      <w:pPr>
        <w:numPr>
          <w:ilvl w:val="0"/>
          <w:numId w:val="8"/>
        </w:numPr>
        <w:suppressAutoHyphens w:val="0"/>
        <w:spacing w:after="0" w:line="240" w:lineRule="auto"/>
        <w:jc w:val="both"/>
        <w:rPr>
          <w:rFonts w:ascii="Arial" w:hAnsi="Arial" w:cs="Arial"/>
          <w:b/>
          <w:lang w:eastAsia="en-US"/>
        </w:rPr>
      </w:pPr>
      <w:r w:rsidRPr="005F0639">
        <w:rPr>
          <w:rFonts w:ascii="Arial" w:hAnsi="Arial" w:cs="Arial"/>
          <w:b/>
          <w:lang w:eastAsia="en-US"/>
        </w:rPr>
        <w:t xml:space="preserve">Referees       )  March on to the area immediately </w:t>
      </w:r>
    </w:p>
    <w:p w14:paraId="253DF322" w14:textId="77777777" w:rsidR="00652824" w:rsidRPr="005F0639" w:rsidRDefault="00652824" w:rsidP="00652824">
      <w:pPr>
        <w:numPr>
          <w:ilvl w:val="0"/>
          <w:numId w:val="8"/>
        </w:numPr>
        <w:suppressAutoHyphens w:val="0"/>
        <w:spacing w:after="0" w:line="240" w:lineRule="auto"/>
        <w:jc w:val="both"/>
        <w:rPr>
          <w:rFonts w:ascii="Arial" w:hAnsi="Arial" w:cs="Arial"/>
          <w:b/>
          <w:lang w:eastAsia="en-US"/>
        </w:rPr>
      </w:pPr>
      <w:r w:rsidRPr="005F0639">
        <w:rPr>
          <w:rFonts w:ascii="Arial" w:hAnsi="Arial" w:cs="Arial"/>
          <w:b/>
          <w:lang w:eastAsia="en-US"/>
        </w:rPr>
        <w:t>Starters         )  behind Starting Block 0</w:t>
      </w:r>
    </w:p>
    <w:p w14:paraId="54A52735" w14:textId="77777777" w:rsidR="00652824" w:rsidRPr="005F0639" w:rsidRDefault="00652824" w:rsidP="00652824">
      <w:pPr>
        <w:suppressAutoHyphens w:val="0"/>
        <w:spacing w:after="0" w:line="240" w:lineRule="auto"/>
        <w:ind w:left="720"/>
        <w:jc w:val="both"/>
        <w:rPr>
          <w:rFonts w:ascii="Arial" w:hAnsi="Arial" w:cs="Arial"/>
          <w:b/>
          <w:lang w:eastAsia="en-US"/>
        </w:rPr>
      </w:pPr>
    </w:p>
    <w:p w14:paraId="5EDDFD82" w14:textId="77777777" w:rsidR="00652824" w:rsidRPr="005F0639" w:rsidRDefault="00652824" w:rsidP="00652824">
      <w:pPr>
        <w:suppressAutoHyphens w:val="0"/>
        <w:spacing w:after="0" w:line="240" w:lineRule="auto"/>
        <w:jc w:val="both"/>
        <w:rPr>
          <w:rFonts w:ascii="Arial" w:hAnsi="Arial" w:cs="Arial"/>
          <w:b/>
          <w:lang w:eastAsia="en-GB"/>
        </w:rPr>
      </w:pPr>
      <w:r w:rsidRPr="005F0639">
        <w:rPr>
          <w:rFonts w:ascii="Arial" w:hAnsi="Arial" w:cs="Arial"/>
          <w:b/>
          <w:lang w:eastAsia="en-GB"/>
        </w:rPr>
        <w:t>All other officials should assemble in two lines as follows:-</w:t>
      </w:r>
    </w:p>
    <w:p w14:paraId="05535B97" w14:textId="77777777" w:rsidR="00652824" w:rsidRPr="005F0639" w:rsidRDefault="00652824" w:rsidP="00652824">
      <w:pPr>
        <w:suppressAutoHyphens w:val="0"/>
        <w:spacing w:after="0" w:line="240" w:lineRule="auto"/>
        <w:jc w:val="both"/>
        <w:rPr>
          <w:rFonts w:ascii="Arial" w:hAnsi="Arial" w:cs="Arial"/>
          <w:b/>
          <w:lang w:eastAsia="en-US"/>
        </w:rPr>
      </w:pPr>
    </w:p>
    <w:p w14:paraId="69ED70E4" w14:textId="77777777" w:rsidR="00652824" w:rsidRPr="005F0639" w:rsidRDefault="00652824" w:rsidP="00652824">
      <w:pPr>
        <w:suppressAutoHyphens w:val="0"/>
        <w:spacing w:after="0" w:line="240" w:lineRule="auto"/>
        <w:rPr>
          <w:rFonts w:ascii="Arial" w:hAnsi="Arial" w:cs="Arial"/>
          <w:b/>
          <w:lang w:eastAsia="en-GB"/>
        </w:rPr>
      </w:pPr>
      <w:r w:rsidRPr="005F0639">
        <w:rPr>
          <w:rFonts w:ascii="Arial" w:hAnsi="Arial" w:cs="Arial"/>
          <w:b/>
          <w:lang w:eastAsia="en-GB"/>
        </w:rPr>
        <w:t>Right hand line – March down the spectator side of the pool and along the turning end behind the blocks.</w:t>
      </w:r>
    </w:p>
    <w:p w14:paraId="5510CE24" w14:textId="77777777" w:rsidR="00652824" w:rsidRPr="005F0639" w:rsidRDefault="00652824" w:rsidP="00652824">
      <w:pPr>
        <w:suppressAutoHyphens w:val="0"/>
        <w:spacing w:after="0" w:line="240" w:lineRule="auto"/>
        <w:rPr>
          <w:rFonts w:ascii="Arial" w:hAnsi="Arial" w:cs="Arial"/>
          <w:b/>
          <w:lang w:eastAsia="en-GB"/>
        </w:rPr>
      </w:pPr>
    </w:p>
    <w:p w14:paraId="00C129D4"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9 -  Inspector of Turns (Turn End)</w:t>
      </w:r>
    </w:p>
    <w:p w14:paraId="0D6E48F7"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8 -  Inspector of Turns (Turn End)</w:t>
      </w:r>
    </w:p>
    <w:p w14:paraId="5AF1DFE1"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7 -  Inspector of Turns (Turn End)</w:t>
      </w:r>
    </w:p>
    <w:p w14:paraId="0C26B044"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6 -  Inspector of Turns (Turn End)</w:t>
      </w:r>
    </w:p>
    <w:p w14:paraId="4344E3B0"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5 -  Inspector of Turns (Turn End)</w:t>
      </w:r>
    </w:p>
    <w:p w14:paraId="44DFBF9D"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4 -  Inspector of Turns (Turn End)</w:t>
      </w:r>
    </w:p>
    <w:p w14:paraId="56C6BA5B"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3 -  Inspector of Turns (Turn End)</w:t>
      </w:r>
    </w:p>
    <w:p w14:paraId="20E82A79"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2 -  Inspector of Turns (Turn End)</w:t>
      </w:r>
    </w:p>
    <w:p w14:paraId="05B22FA3"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1 -  Inspector of Turns (Turn End)</w:t>
      </w:r>
    </w:p>
    <w:p w14:paraId="1FDA453A"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0 -  Inspector of Turns (Turn End)</w:t>
      </w:r>
    </w:p>
    <w:p w14:paraId="139E80B7"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 xml:space="preserve">Chief Inspector of Turns (Turn End) </w:t>
      </w:r>
    </w:p>
    <w:p w14:paraId="42BC9A43"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 xml:space="preserve">Stroke Judge(s) (Spectators side) </w:t>
      </w:r>
    </w:p>
    <w:p w14:paraId="5876D581" w14:textId="77777777" w:rsidR="00652824" w:rsidRPr="005F0639" w:rsidRDefault="00652824" w:rsidP="00652824">
      <w:pPr>
        <w:suppressAutoHyphens w:val="0"/>
        <w:spacing w:after="0" w:line="240" w:lineRule="auto"/>
        <w:ind w:left="720"/>
        <w:rPr>
          <w:rFonts w:ascii="Arial" w:hAnsi="Arial" w:cs="Arial"/>
          <w:lang w:eastAsia="en-US"/>
        </w:rPr>
      </w:pPr>
    </w:p>
    <w:p w14:paraId="61E9958C" w14:textId="77777777" w:rsidR="00652824" w:rsidRPr="005F0639" w:rsidRDefault="00652824" w:rsidP="00652824">
      <w:pPr>
        <w:suppressAutoHyphens w:val="0"/>
        <w:spacing w:after="0" w:line="240" w:lineRule="auto"/>
        <w:rPr>
          <w:rFonts w:ascii="Arial" w:hAnsi="Arial" w:cs="Arial"/>
          <w:b/>
          <w:lang w:eastAsia="en-US"/>
        </w:rPr>
      </w:pPr>
      <w:r w:rsidRPr="005F0639">
        <w:rPr>
          <w:rFonts w:ascii="Arial" w:hAnsi="Arial" w:cs="Arial"/>
          <w:b/>
          <w:lang w:eastAsia="en-US"/>
        </w:rPr>
        <w:t xml:space="preserve">Left hand line – March across the normal start end of the pool behind the blocks </w:t>
      </w:r>
    </w:p>
    <w:p w14:paraId="591AF3F9" w14:textId="77777777" w:rsidR="00652824" w:rsidRPr="005F0639" w:rsidRDefault="00652824" w:rsidP="00652824">
      <w:pPr>
        <w:suppressAutoHyphens w:val="0"/>
        <w:spacing w:after="0" w:line="240" w:lineRule="auto"/>
        <w:rPr>
          <w:rFonts w:ascii="Arial" w:hAnsi="Arial" w:cs="Arial"/>
          <w:b/>
          <w:lang w:eastAsia="en-US"/>
        </w:rPr>
      </w:pPr>
    </w:p>
    <w:p w14:paraId="7A0E88AC"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Stroke Judge(s) (Swimmers Side)</w:t>
      </w:r>
    </w:p>
    <w:p w14:paraId="1A9E19EF"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Chief Inspector of Turns (Start End)</w:t>
      </w:r>
    </w:p>
    <w:p w14:paraId="3E55AB95"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9 – Inspector of Turns/Timekeeper(s) (Start End)</w:t>
      </w:r>
    </w:p>
    <w:p w14:paraId="77A45116"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8 – Inspector of Turns/Timekeeper(s) (Start End)</w:t>
      </w:r>
    </w:p>
    <w:p w14:paraId="75C7B0A6"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7 – Inspector of Turns/Timekeeper(s) (Start End)</w:t>
      </w:r>
    </w:p>
    <w:p w14:paraId="08D0D3A8"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6 – Inspector of Turns/Timekeeper(s) (Start End)</w:t>
      </w:r>
    </w:p>
    <w:p w14:paraId="4E54978B"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5 – Inspector of Turns/Timekeeper(s) (Start End)</w:t>
      </w:r>
    </w:p>
    <w:p w14:paraId="1E467C3A"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4 – Inspector of Turns/Timekeeper(s) (Start End)</w:t>
      </w:r>
    </w:p>
    <w:p w14:paraId="1118708D"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3 – Inspector of Turns/Timekeeper(s) (Start End)</w:t>
      </w:r>
    </w:p>
    <w:p w14:paraId="71A27C87"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2 – Inspector of Turns/Timekeeper(s) (Start End)</w:t>
      </w:r>
    </w:p>
    <w:p w14:paraId="019046CD"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1 – Inspector of Turns/Timekeeper(s) (Start End)</w:t>
      </w:r>
    </w:p>
    <w:p w14:paraId="16F8CE6A" w14:textId="77777777" w:rsidR="00652824" w:rsidRPr="005F0639" w:rsidRDefault="00652824" w:rsidP="00652824">
      <w:pPr>
        <w:numPr>
          <w:ilvl w:val="0"/>
          <w:numId w:val="7"/>
        </w:numPr>
        <w:suppressAutoHyphens w:val="0"/>
        <w:spacing w:after="0" w:line="240" w:lineRule="auto"/>
        <w:rPr>
          <w:rFonts w:ascii="Arial" w:hAnsi="Arial" w:cs="Arial"/>
          <w:lang w:eastAsia="en-US"/>
        </w:rPr>
      </w:pPr>
      <w:r w:rsidRPr="005F0639">
        <w:rPr>
          <w:rFonts w:ascii="Arial" w:hAnsi="Arial" w:cs="Arial"/>
          <w:lang w:eastAsia="en-US"/>
        </w:rPr>
        <w:t>Lane 0 – Inspector of Turns/Timekeeper(s) (Start End)</w:t>
      </w:r>
    </w:p>
    <w:p w14:paraId="621364DD" w14:textId="77777777" w:rsidR="00652824" w:rsidRDefault="00652824" w:rsidP="00652824">
      <w:pPr>
        <w:numPr>
          <w:ilvl w:val="0"/>
          <w:numId w:val="7"/>
        </w:numPr>
        <w:suppressAutoHyphens w:val="0"/>
        <w:spacing w:after="0" w:line="240" w:lineRule="auto"/>
        <w:rPr>
          <w:rFonts w:ascii="Arial" w:hAnsi="Arial" w:cs="Arial"/>
          <w:lang w:eastAsia="en-GB"/>
        </w:rPr>
      </w:pPr>
      <w:r w:rsidRPr="005F0639">
        <w:rPr>
          <w:rFonts w:ascii="Arial" w:hAnsi="Arial" w:cs="Arial"/>
          <w:lang w:eastAsia="en-US"/>
        </w:rPr>
        <w:t>Chief Timekeeper</w:t>
      </w:r>
    </w:p>
    <w:p w14:paraId="0E754412" w14:textId="77777777" w:rsidR="00652824" w:rsidRDefault="00652824" w:rsidP="00652824">
      <w:pPr>
        <w:suppressAutoHyphens w:val="0"/>
        <w:spacing w:after="0" w:line="240" w:lineRule="auto"/>
        <w:rPr>
          <w:rFonts w:ascii="Arial" w:hAnsi="Arial" w:cs="Arial"/>
          <w:b/>
          <w:lang w:eastAsia="en-US"/>
        </w:rPr>
      </w:pPr>
    </w:p>
    <w:p w14:paraId="116FB9B6" w14:textId="43C10C9A" w:rsidR="00652824" w:rsidRPr="005F0639" w:rsidRDefault="00652824" w:rsidP="00652824">
      <w:pPr>
        <w:suppressAutoHyphens w:val="0"/>
        <w:spacing w:after="0" w:line="240" w:lineRule="auto"/>
        <w:rPr>
          <w:rFonts w:ascii="Arial" w:hAnsi="Arial" w:cs="Arial"/>
        </w:rPr>
      </w:pPr>
      <w:r w:rsidRPr="005F0639">
        <w:rPr>
          <w:rFonts w:ascii="Arial" w:hAnsi="Arial" w:cs="Arial"/>
          <w:b/>
          <w:lang w:eastAsia="en-US"/>
        </w:rPr>
        <w:t>Please remain standing until the Referees and Starters are introduced.</w:t>
      </w:r>
    </w:p>
    <w:sectPr w:rsidR="00652824" w:rsidRPr="005F0639">
      <w:headerReference w:type="default" r:id="rId8"/>
      <w:footerReference w:type="default" r:id="rId9"/>
      <w:headerReference w:type="first" r:id="rId10"/>
      <w:footerReference w:type="first" r:id="rId11"/>
      <w:pgSz w:w="11905" w:h="16837"/>
      <w:pgMar w:top="1008" w:right="720" w:bottom="1277" w:left="720" w:header="70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602F" w14:textId="77777777" w:rsidR="001617D3" w:rsidRDefault="001617D3">
      <w:pPr>
        <w:spacing w:after="0" w:line="240" w:lineRule="auto"/>
      </w:pPr>
      <w:r>
        <w:separator/>
      </w:r>
    </w:p>
  </w:endnote>
  <w:endnote w:type="continuationSeparator" w:id="0">
    <w:p w14:paraId="3B1FAADB" w14:textId="77777777" w:rsidR="001617D3" w:rsidRDefault="0016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2BC9" w14:textId="77777777" w:rsidR="00567336" w:rsidRDefault="0056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9897" w14:textId="77777777" w:rsidR="00567336" w:rsidRDefault="005673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44D6" w14:textId="77777777" w:rsidR="001617D3" w:rsidRDefault="001617D3">
      <w:pPr>
        <w:spacing w:after="0" w:line="240" w:lineRule="auto"/>
      </w:pPr>
      <w:r>
        <w:separator/>
      </w:r>
    </w:p>
  </w:footnote>
  <w:footnote w:type="continuationSeparator" w:id="0">
    <w:p w14:paraId="052926E2" w14:textId="77777777" w:rsidR="001617D3" w:rsidRDefault="0016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CD44" w14:textId="5F057038" w:rsidR="00567336" w:rsidRDefault="00E64FD2">
    <w:pPr>
      <w:spacing w:after="0" w:line="240" w:lineRule="auto"/>
      <w:jc w:val="both"/>
      <w:rPr>
        <w:rFonts w:ascii="Malgun Gothic" w:eastAsia="Malgun Gothic" w:hAnsi="Malgun Gothic"/>
        <w:b/>
        <w:i/>
        <w:sz w:val="48"/>
        <w:szCs w:val="48"/>
        <w:u w:val="thick"/>
      </w:rPr>
    </w:pPr>
    <w:r>
      <w:rPr>
        <w:noProof/>
        <w:u w:val="thick"/>
      </w:rPr>
      <w:drawing>
        <wp:inline distT="0" distB="0" distL="0" distR="0" wp14:anchorId="2E2C0EC9" wp14:editId="3B08E351">
          <wp:extent cx="84772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solidFill>
                    <a:srgbClr val="FFFFFF"/>
                  </a:solidFill>
                  <a:ln>
                    <a:noFill/>
                  </a:ln>
                </pic:spPr>
              </pic:pic>
            </a:graphicData>
          </a:graphic>
        </wp:inline>
      </w:drawing>
    </w:r>
    <w:r w:rsidR="00567336">
      <w:rPr>
        <w:rFonts w:ascii="Malgun Gothic" w:eastAsia="Malgun Gothic" w:hAnsi="Malgun Gothic"/>
        <w:b/>
        <w:i/>
        <w:sz w:val="40"/>
        <w:szCs w:val="40"/>
        <w:u w:val="thick"/>
      </w:rPr>
      <w:t xml:space="preserve">     </w:t>
    </w:r>
    <w:r w:rsidR="00567336">
      <w:rPr>
        <w:rFonts w:ascii="Malgun Gothic" w:eastAsia="Malgun Gothic" w:hAnsi="Malgun Gothic"/>
        <w:b/>
        <w:i/>
        <w:sz w:val="40"/>
        <w:szCs w:val="40"/>
        <w:u w:val="thick"/>
      </w:rPr>
      <w:tab/>
    </w:r>
    <w:r w:rsidR="00567336">
      <w:rPr>
        <w:rFonts w:ascii="Malgun Gothic" w:eastAsia="Malgun Gothic" w:hAnsi="Malgun Gothic"/>
        <w:b/>
        <w:i/>
        <w:sz w:val="40"/>
        <w:szCs w:val="40"/>
        <w:u w:val="thick"/>
      </w:rPr>
      <w:tab/>
      <w:t xml:space="preserve">      </w:t>
    </w:r>
    <w:r w:rsidR="00567336">
      <w:rPr>
        <w:rFonts w:ascii="Malgun Gothic" w:eastAsia="Malgun Gothic" w:hAnsi="Malgun Gothic"/>
        <w:b/>
        <w:i/>
        <w:sz w:val="40"/>
        <w:szCs w:val="40"/>
        <w:u w:val="thick"/>
      </w:rPr>
      <w:tab/>
    </w:r>
    <w:r w:rsidR="00567336">
      <w:rPr>
        <w:rFonts w:ascii="Malgun Gothic" w:eastAsia="Malgun Gothic" w:hAnsi="Malgun Gothic"/>
        <w:b/>
        <w:i/>
        <w:sz w:val="48"/>
        <w:szCs w:val="48"/>
        <w:u w:val="thick"/>
      </w:rPr>
      <w:t>S.A.S.A North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36C1" w14:textId="77777777" w:rsidR="00567336" w:rsidRDefault="005673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Heading1"/>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pStyle w:val="Heading6"/>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4A707E59"/>
    <w:multiLevelType w:val="hybridMultilevel"/>
    <w:tmpl w:val="2B02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74C6B"/>
    <w:multiLevelType w:val="hybridMultilevel"/>
    <w:tmpl w:val="DBC499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407060">
    <w:abstractNumId w:val="0"/>
  </w:num>
  <w:num w:numId="2" w16cid:durableId="1776709940">
    <w:abstractNumId w:val="1"/>
  </w:num>
  <w:num w:numId="3" w16cid:durableId="573927989">
    <w:abstractNumId w:val="2"/>
  </w:num>
  <w:num w:numId="4" w16cid:durableId="663819620">
    <w:abstractNumId w:val="3"/>
  </w:num>
  <w:num w:numId="5" w16cid:durableId="1609464594">
    <w:abstractNumId w:val="4"/>
  </w:num>
  <w:num w:numId="6" w16cid:durableId="754011332">
    <w:abstractNumId w:val="5"/>
  </w:num>
  <w:num w:numId="7" w16cid:durableId="1358315671">
    <w:abstractNumId w:val="6"/>
  </w:num>
  <w:num w:numId="8" w16cid:durableId="720906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C8"/>
    <w:rsid w:val="00011552"/>
    <w:rsid w:val="00053358"/>
    <w:rsid w:val="00070CBA"/>
    <w:rsid w:val="00070EB7"/>
    <w:rsid w:val="000A1E0C"/>
    <w:rsid w:val="000B5D49"/>
    <w:rsid w:val="000C4CCB"/>
    <w:rsid w:val="000E1FE4"/>
    <w:rsid w:val="000E6280"/>
    <w:rsid w:val="00102A50"/>
    <w:rsid w:val="001421A3"/>
    <w:rsid w:val="001617D3"/>
    <w:rsid w:val="0016653A"/>
    <w:rsid w:val="00192539"/>
    <w:rsid w:val="0019490B"/>
    <w:rsid w:val="001B1833"/>
    <w:rsid w:val="001F51F5"/>
    <w:rsid w:val="00220FFD"/>
    <w:rsid w:val="00231608"/>
    <w:rsid w:val="002A7BFC"/>
    <w:rsid w:val="00327648"/>
    <w:rsid w:val="0038620A"/>
    <w:rsid w:val="003A79F5"/>
    <w:rsid w:val="003B635F"/>
    <w:rsid w:val="00402DD4"/>
    <w:rsid w:val="0043161D"/>
    <w:rsid w:val="00452144"/>
    <w:rsid w:val="00464B3A"/>
    <w:rsid w:val="00486001"/>
    <w:rsid w:val="004B14D3"/>
    <w:rsid w:val="004E4674"/>
    <w:rsid w:val="005072E9"/>
    <w:rsid w:val="00513651"/>
    <w:rsid w:val="00522F18"/>
    <w:rsid w:val="00551EC8"/>
    <w:rsid w:val="0055377F"/>
    <w:rsid w:val="00567336"/>
    <w:rsid w:val="005822B2"/>
    <w:rsid w:val="005A49EA"/>
    <w:rsid w:val="005B40D0"/>
    <w:rsid w:val="005B430D"/>
    <w:rsid w:val="005E4593"/>
    <w:rsid w:val="005F0639"/>
    <w:rsid w:val="005F7D65"/>
    <w:rsid w:val="00604411"/>
    <w:rsid w:val="00607162"/>
    <w:rsid w:val="00640686"/>
    <w:rsid w:val="00652824"/>
    <w:rsid w:val="00694EB2"/>
    <w:rsid w:val="006970CA"/>
    <w:rsid w:val="006B01BC"/>
    <w:rsid w:val="00702371"/>
    <w:rsid w:val="00704175"/>
    <w:rsid w:val="00723BD7"/>
    <w:rsid w:val="0075591D"/>
    <w:rsid w:val="00765192"/>
    <w:rsid w:val="007C513A"/>
    <w:rsid w:val="007C59A7"/>
    <w:rsid w:val="007D664D"/>
    <w:rsid w:val="00837A37"/>
    <w:rsid w:val="008401E7"/>
    <w:rsid w:val="00877AC8"/>
    <w:rsid w:val="00882486"/>
    <w:rsid w:val="008A3F61"/>
    <w:rsid w:val="008C4D5F"/>
    <w:rsid w:val="008C530D"/>
    <w:rsid w:val="008D7356"/>
    <w:rsid w:val="008F2189"/>
    <w:rsid w:val="009900B5"/>
    <w:rsid w:val="009B6EBB"/>
    <w:rsid w:val="009C24A0"/>
    <w:rsid w:val="009F2D12"/>
    <w:rsid w:val="00A05CD8"/>
    <w:rsid w:val="00A15B3D"/>
    <w:rsid w:val="00A9504B"/>
    <w:rsid w:val="00AA2E67"/>
    <w:rsid w:val="00AA7312"/>
    <w:rsid w:val="00AE48D1"/>
    <w:rsid w:val="00B01CCB"/>
    <w:rsid w:val="00B02895"/>
    <w:rsid w:val="00B3182F"/>
    <w:rsid w:val="00B336D0"/>
    <w:rsid w:val="00B540B1"/>
    <w:rsid w:val="00B945F1"/>
    <w:rsid w:val="00BD7C54"/>
    <w:rsid w:val="00BF28EE"/>
    <w:rsid w:val="00C10411"/>
    <w:rsid w:val="00C15820"/>
    <w:rsid w:val="00C356A6"/>
    <w:rsid w:val="00C83EFE"/>
    <w:rsid w:val="00CC19EC"/>
    <w:rsid w:val="00CE7979"/>
    <w:rsid w:val="00CF31B3"/>
    <w:rsid w:val="00D2161C"/>
    <w:rsid w:val="00D72A35"/>
    <w:rsid w:val="00DA3912"/>
    <w:rsid w:val="00DB06ED"/>
    <w:rsid w:val="00DE5005"/>
    <w:rsid w:val="00DE7FBE"/>
    <w:rsid w:val="00DF7C6B"/>
    <w:rsid w:val="00E44796"/>
    <w:rsid w:val="00E50385"/>
    <w:rsid w:val="00E64FD2"/>
    <w:rsid w:val="00E751B2"/>
    <w:rsid w:val="00ED6993"/>
    <w:rsid w:val="00F03338"/>
    <w:rsid w:val="00F0608B"/>
    <w:rsid w:val="00F130FA"/>
    <w:rsid w:val="00F24140"/>
    <w:rsid w:val="00F477B4"/>
    <w:rsid w:val="00FA3229"/>
    <w:rsid w:val="00FC406B"/>
    <w:rsid w:val="00FD5F1F"/>
    <w:rsid w:val="00FF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880E1"/>
  <w15:chartTrackingRefBased/>
  <w15:docId w15:val="{FC557271-8A1A-4719-841E-2C566EAA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qFormat/>
    <w:pPr>
      <w:keepNext/>
      <w:numPr>
        <w:numId w:val="1"/>
      </w:numPr>
      <w:spacing w:after="0" w:line="240" w:lineRule="auto"/>
      <w:outlineLvl w:val="0"/>
    </w:pPr>
    <w:rPr>
      <w:rFonts w:ascii="Arial" w:hAnsi="Arial" w:cs="Arial"/>
      <w:b/>
    </w:rPr>
  </w:style>
  <w:style w:type="paragraph" w:styleId="Heading3">
    <w:name w:val="heading 3"/>
    <w:basedOn w:val="Normal"/>
    <w:next w:val="Normal"/>
    <w:qFormat/>
    <w:pPr>
      <w:keepNext/>
      <w:spacing w:after="0" w:line="240" w:lineRule="auto"/>
      <w:outlineLvl w:val="2"/>
    </w:pPr>
    <w:rPr>
      <w:rFonts w:ascii="Arial" w:hAnsi="Arial" w:cs="Arial"/>
      <w:b/>
      <w:bCs/>
    </w:rPr>
  </w:style>
  <w:style w:type="paragraph" w:styleId="Heading4">
    <w:name w:val="heading 4"/>
    <w:basedOn w:val="Normal"/>
    <w:next w:val="Normal"/>
    <w:qFormat/>
    <w:pPr>
      <w:keepNext/>
      <w:spacing w:after="0" w:line="240" w:lineRule="auto"/>
      <w:outlineLvl w:val="3"/>
    </w:pPr>
    <w:rPr>
      <w:rFonts w:ascii="Arial" w:hAnsi="Arial" w:cs="Arial"/>
      <w:b/>
      <w:bCs/>
      <w:u w:val="single"/>
    </w:rPr>
  </w:style>
  <w:style w:type="paragraph" w:styleId="Heading5">
    <w:name w:val="heading 5"/>
    <w:basedOn w:val="Normal"/>
    <w:next w:val="Normal"/>
    <w:qFormat/>
    <w:pPr>
      <w:keepNext/>
      <w:spacing w:after="0" w:line="240" w:lineRule="auto"/>
      <w:outlineLvl w:val="4"/>
    </w:pPr>
    <w:rPr>
      <w:rFonts w:ascii="Bradley Hand ITC" w:hAnsi="Bradley Hand ITC"/>
      <w:b/>
      <w:bCs/>
      <w:sz w:val="28"/>
      <w:szCs w:val="20"/>
    </w:rPr>
  </w:style>
  <w:style w:type="paragraph" w:styleId="Heading6">
    <w:name w:val="heading 6"/>
    <w:basedOn w:val="Normal"/>
    <w:next w:val="Normal"/>
    <w:qFormat/>
    <w:pPr>
      <w:keepNext/>
      <w:numPr>
        <w:ilvl w:val="5"/>
        <w:numId w:val="1"/>
      </w:numPr>
      <w:spacing w:after="0" w:line="240" w:lineRule="auto"/>
      <w:jc w:val="center"/>
      <w:outlineLvl w:val="5"/>
    </w:pPr>
    <w:rPr>
      <w:rFonts w:ascii="Times New Roman" w:hAnsi="Times New Roman"/>
      <w:b/>
      <w:sz w:val="20"/>
      <w:szCs w:val="20"/>
    </w:rPr>
  </w:style>
  <w:style w:type="paragraph" w:styleId="Heading7">
    <w:name w:val="heading 7"/>
    <w:basedOn w:val="Normal"/>
    <w:next w:val="Normal"/>
    <w:qFormat/>
    <w:pPr>
      <w:keepNext/>
      <w:spacing w:after="0" w:line="240" w:lineRule="auto"/>
      <w:jc w:val="center"/>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Symbol" w:hAnsi="Symbol"/>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cs="Times New Roman"/>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cs="Times New Roman"/>
    </w:rPr>
  </w:style>
  <w:style w:type="character" w:customStyle="1" w:styleId="FooterChar">
    <w:name w:val="Footer Char"/>
    <w:rPr>
      <w:rFonts w:cs="Times New Roman"/>
    </w:rPr>
  </w:style>
  <w:style w:type="character" w:styleId="Hyperlink">
    <w:name w:val="Hyperlink"/>
    <w:rPr>
      <w:rFonts w:cs="Times New Roman"/>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0" w:line="240" w:lineRule="auto"/>
    </w:pPr>
    <w:rPr>
      <w:rFonts w:ascii="Times New Roman" w:hAnsi="Times New Roman"/>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spacing w:after="0" w:line="240" w:lineRule="auto"/>
    </w:pPr>
    <w:rPr>
      <w:rFonts w:ascii="Times New Roman" w:hAnsi="Times New Roman" w:cs="Tahoma"/>
      <w:szCs w:val="20"/>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WW-Default">
    <w:name w:val="WW-Default"/>
    <w:pPr>
      <w:suppressAutoHyphens/>
      <w:autoSpaceDE w:val="0"/>
    </w:pPr>
    <w:rPr>
      <w:rFonts w:cs="Calibri"/>
      <w:color w:val="000000"/>
      <w:sz w:val="24"/>
      <w:szCs w:val="24"/>
      <w:lang w:eastAsia="ar-SA"/>
    </w:rPr>
  </w:style>
  <w:style w:type="paragraph" w:styleId="ListParagraph">
    <w:name w:val="List Paragraph"/>
    <w:basedOn w:val="Normal"/>
    <w:qFormat/>
    <w:pPr>
      <w:ind w:left="720"/>
    </w:pPr>
  </w:style>
  <w:style w:type="paragraph" w:styleId="BodyText2">
    <w:name w:val="Body Text 2"/>
    <w:basedOn w:val="Normal"/>
    <w:pPr>
      <w:spacing w:after="0" w:line="240" w:lineRule="auto"/>
    </w:pPr>
    <w:rPr>
      <w:rFonts w:ascii="Times New Roman" w:hAnsi="Times New Roman"/>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Normal"/>
    <w:pPr>
      <w:suppressLineNumbers/>
      <w:spacing w:after="0" w:line="240" w:lineRule="auto"/>
      <w:jc w:val="center"/>
    </w:pPr>
    <w:rPr>
      <w:rFonts w:ascii="Times New Roman" w:hAnsi="Times New Roman"/>
      <w:b/>
      <w:bCs/>
      <w:szCs w:val="20"/>
    </w:rPr>
  </w:style>
  <w:style w:type="character" w:styleId="UnresolvedMention">
    <w:name w:val="Unresolved Mention"/>
    <w:uiPriority w:val="99"/>
    <w:semiHidden/>
    <w:unhideWhenUsed/>
    <w:rsid w:val="007023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195">
      <w:bodyDiv w:val="1"/>
      <w:marLeft w:val="0"/>
      <w:marRight w:val="0"/>
      <w:marTop w:val="0"/>
      <w:marBottom w:val="0"/>
      <w:divBdr>
        <w:top w:val="none" w:sz="0" w:space="0" w:color="auto"/>
        <w:left w:val="none" w:sz="0" w:space="0" w:color="auto"/>
        <w:bottom w:val="none" w:sz="0" w:space="0" w:color="auto"/>
        <w:right w:val="none" w:sz="0" w:space="0" w:color="auto"/>
      </w:divBdr>
    </w:div>
    <w:div w:id="2810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oswalds2@iclou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NORTH DISTRICT OPEN CHAMPIONSHIPS 2013</vt:lpstr>
    </vt:vector>
  </TitlesOfParts>
  <Company>National Oilwell Varco</Company>
  <LinksUpToDate>false</LinksUpToDate>
  <CharactersWithSpaces>17240</CharactersWithSpaces>
  <SharedDoc>false</SharedDoc>
  <HLinks>
    <vt:vector size="6" baseType="variant">
      <vt:variant>
        <vt:i4>4587629</vt:i4>
      </vt:variant>
      <vt:variant>
        <vt:i4>0</vt:i4>
      </vt:variant>
      <vt:variant>
        <vt:i4>0</vt:i4>
      </vt:variant>
      <vt:variant>
        <vt:i4>5</vt:i4>
      </vt:variant>
      <vt:variant>
        <vt:lpwstr>mailto:sdawson14@hotmail.com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DISTRICT OPEN CHAMPIONSHIPS 2013</dc:title>
  <dc:subject/>
  <dc:creator>Helen Smith</dc:creator>
  <cp:keywords/>
  <cp:lastModifiedBy>Debbie Mitchell</cp:lastModifiedBy>
  <cp:revision>2</cp:revision>
  <cp:lastPrinted>2013-11-14T19:03:00Z</cp:lastPrinted>
  <dcterms:created xsi:type="dcterms:W3CDTF">2022-11-03T16:47:00Z</dcterms:created>
  <dcterms:modified xsi:type="dcterms:W3CDTF">2022-11-03T16:47:00Z</dcterms:modified>
</cp:coreProperties>
</file>