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A1AE" w14:textId="77777777" w:rsidR="002D41C5" w:rsidRDefault="002D41C5" w:rsidP="0012286F">
      <w:pPr>
        <w:pStyle w:val="Title"/>
        <w:jc w:val="left"/>
        <w:rPr>
          <w:color w:val="0070C0"/>
          <w:sz w:val="24"/>
        </w:rPr>
      </w:pPr>
    </w:p>
    <w:p w14:paraId="346452E6" w14:textId="77777777" w:rsidR="0012286F" w:rsidRPr="00C62053" w:rsidRDefault="0012286F" w:rsidP="00C62053">
      <w:pPr>
        <w:pStyle w:val="Title"/>
        <w:shd w:val="clear" w:color="auto" w:fill="00B0F0"/>
        <w:jc w:val="left"/>
        <w:rPr>
          <w:sz w:val="24"/>
        </w:rPr>
      </w:pPr>
      <w:r w:rsidRPr="00C62053">
        <w:rPr>
          <w:sz w:val="24"/>
        </w:rPr>
        <w:t>1</w:t>
      </w:r>
      <w:r w:rsidRPr="00C62053">
        <w:rPr>
          <w:sz w:val="24"/>
        </w:rPr>
        <w:tab/>
        <w:t xml:space="preserve">Session Timings </w:t>
      </w:r>
    </w:p>
    <w:p w14:paraId="07CD0E5C" w14:textId="77777777" w:rsidR="0012286F" w:rsidRDefault="0012286F" w:rsidP="0012286F">
      <w:pPr>
        <w:ind w:left="720"/>
        <w:rPr>
          <w:b/>
          <w:sz w:val="24"/>
        </w:rPr>
      </w:pPr>
    </w:p>
    <w:p w14:paraId="60AC99DD" w14:textId="77777777" w:rsidR="0012286F" w:rsidRPr="00EB77A2" w:rsidRDefault="0012286F" w:rsidP="0012286F">
      <w:pPr>
        <w:ind w:left="720"/>
        <w:jc w:val="both"/>
        <w:rPr>
          <w:sz w:val="24"/>
        </w:rPr>
      </w:pPr>
      <w:r>
        <w:rPr>
          <w:sz w:val="24"/>
        </w:rPr>
        <w:t xml:space="preserve">This is busy meet and acknowledging both Guernsey Clubs are travelling on the day we still need to run within a time frame of approximately 10.15 to </w:t>
      </w:r>
      <w:r w:rsidR="006D3384">
        <w:rPr>
          <w:sz w:val="24"/>
        </w:rPr>
        <w:t>4</w:t>
      </w:r>
      <w:r>
        <w:rPr>
          <w:sz w:val="24"/>
        </w:rPr>
        <w:t>.</w:t>
      </w:r>
      <w:r w:rsidR="006D3384">
        <w:rPr>
          <w:sz w:val="24"/>
        </w:rPr>
        <w:t>3</w:t>
      </w:r>
      <w:r>
        <w:rPr>
          <w:sz w:val="24"/>
        </w:rPr>
        <w:t xml:space="preserve">0 pm including a break at around </w:t>
      </w:r>
      <w:r w:rsidR="006D3384">
        <w:rPr>
          <w:sz w:val="24"/>
        </w:rPr>
        <w:t>12.</w:t>
      </w:r>
      <w:r w:rsidR="009729F7">
        <w:rPr>
          <w:sz w:val="24"/>
        </w:rPr>
        <w:t>45</w:t>
      </w:r>
      <w:r>
        <w:rPr>
          <w:sz w:val="24"/>
        </w:rPr>
        <w:t xml:space="preserve"> pm for lunch.</w:t>
      </w:r>
      <w:r w:rsidRPr="00EB77A2">
        <w:rPr>
          <w:sz w:val="24"/>
        </w:rPr>
        <w:t xml:space="preserve"> </w:t>
      </w:r>
      <w:r>
        <w:rPr>
          <w:sz w:val="24"/>
        </w:rPr>
        <w:t xml:space="preserve"> </w:t>
      </w:r>
    </w:p>
    <w:p w14:paraId="5897A733" w14:textId="77777777" w:rsidR="0012286F" w:rsidRDefault="0012286F" w:rsidP="0012286F">
      <w:pPr>
        <w:ind w:left="720"/>
        <w:rPr>
          <w:sz w:val="24"/>
        </w:rPr>
      </w:pPr>
    </w:p>
    <w:p w14:paraId="4CF6294A" w14:textId="77777777" w:rsidR="0012286F" w:rsidRPr="00C62053" w:rsidRDefault="0012286F" w:rsidP="00C62053">
      <w:pPr>
        <w:shd w:val="clear" w:color="auto" w:fill="00B0F0"/>
        <w:jc w:val="both"/>
        <w:rPr>
          <w:b/>
          <w:sz w:val="24"/>
        </w:rPr>
      </w:pPr>
      <w:r w:rsidRPr="00C62053">
        <w:rPr>
          <w:b/>
          <w:sz w:val="24"/>
        </w:rPr>
        <w:t>2.</w:t>
      </w:r>
      <w:r w:rsidRPr="00C62053">
        <w:rPr>
          <w:b/>
          <w:sz w:val="24"/>
        </w:rPr>
        <w:tab/>
        <w:t>Heats and One Start Rule</w:t>
      </w:r>
    </w:p>
    <w:p w14:paraId="1A9AECF4" w14:textId="36EFE82E" w:rsidR="0012286F" w:rsidRDefault="0012286F" w:rsidP="0012286F">
      <w:pPr>
        <w:jc w:val="both"/>
        <w:rPr>
          <w:sz w:val="24"/>
        </w:rPr>
      </w:pPr>
    </w:p>
    <w:p w14:paraId="4545E7EE" w14:textId="0ADAA4AB" w:rsidR="00BD6BD8" w:rsidRPr="00FE3E42" w:rsidRDefault="00BD6BD8" w:rsidP="00BD6BD8">
      <w:pPr>
        <w:ind w:left="1440" w:hanging="720"/>
        <w:jc w:val="both"/>
        <w:rPr>
          <w:sz w:val="24"/>
        </w:rPr>
      </w:pPr>
      <w:r>
        <w:rPr>
          <w:sz w:val="24"/>
        </w:rPr>
        <w:t>1</w:t>
      </w:r>
      <w:r>
        <w:rPr>
          <w:sz w:val="24"/>
        </w:rPr>
        <w:tab/>
        <w:t>This event shall be conducted in accordance with Swim England Laws and Regulations and Swim England Technical Rules of Racing</w:t>
      </w:r>
    </w:p>
    <w:p w14:paraId="448103CA" w14:textId="3294E68F" w:rsidR="0012286F" w:rsidRPr="00BD6BD8" w:rsidRDefault="00BD6BD8" w:rsidP="00BD6BD8">
      <w:pPr>
        <w:pStyle w:val="ListParagraph"/>
        <w:numPr>
          <w:ilvl w:val="0"/>
          <w:numId w:val="27"/>
        </w:numPr>
        <w:jc w:val="both"/>
        <w:rPr>
          <w:sz w:val="24"/>
        </w:rPr>
      </w:pPr>
      <w:r>
        <w:rPr>
          <w:sz w:val="24"/>
        </w:rPr>
        <w:t xml:space="preserve"> </w:t>
      </w:r>
      <w:r>
        <w:rPr>
          <w:sz w:val="24"/>
        </w:rPr>
        <w:tab/>
      </w:r>
      <w:r w:rsidR="0012286F" w:rsidRPr="00BD6BD8">
        <w:rPr>
          <w:sz w:val="24"/>
        </w:rPr>
        <w:t>Events will be swum slowest to fastest.</w:t>
      </w:r>
    </w:p>
    <w:p w14:paraId="09855B71" w14:textId="45B77884" w:rsidR="003F42FB" w:rsidRPr="00BD6BD8" w:rsidRDefault="00BD6BD8" w:rsidP="00BD6BD8">
      <w:pPr>
        <w:pStyle w:val="ListParagraph"/>
        <w:numPr>
          <w:ilvl w:val="0"/>
          <w:numId w:val="27"/>
        </w:numPr>
        <w:jc w:val="both"/>
        <w:rPr>
          <w:sz w:val="24"/>
        </w:rPr>
      </w:pPr>
      <w:r>
        <w:rPr>
          <w:sz w:val="24"/>
        </w:rPr>
        <w:t xml:space="preserve">      </w:t>
      </w:r>
      <w:r w:rsidR="0012286F" w:rsidRPr="00BD6BD8">
        <w:rPr>
          <w:sz w:val="24"/>
        </w:rPr>
        <w:t>All Events will be Heat Declared Winners.</w:t>
      </w:r>
    </w:p>
    <w:p w14:paraId="261C5A37" w14:textId="288958FB" w:rsidR="003F42FB" w:rsidRPr="00BD6BD8" w:rsidRDefault="00BD6BD8" w:rsidP="00BD6BD8">
      <w:pPr>
        <w:pStyle w:val="ListParagraph"/>
        <w:numPr>
          <w:ilvl w:val="0"/>
          <w:numId w:val="27"/>
        </w:numPr>
        <w:jc w:val="both"/>
        <w:rPr>
          <w:sz w:val="24"/>
        </w:rPr>
      </w:pPr>
      <w:r>
        <w:rPr>
          <w:sz w:val="24"/>
        </w:rPr>
        <w:t xml:space="preserve">      </w:t>
      </w:r>
      <w:r w:rsidR="0012286F" w:rsidRPr="00BD6BD8">
        <w:rPr>
          <w:sz w:val="24"/>
        </w:rPr>
        <w:t>All Heats will be spearheaded.</w:t>
      </w:r>
      <w:r w:rsidR="003F42FB" w:rsidRPr="00BD6BD8">
        <w:rPr>
          <w:rFonts w:ascii="Calibri" w:hAnsi="Calibri" w:cs="Calibri"/>
          <w:sz w:val="24"/>
        </w:rPr>
        <w:t xml:space="preserve"> </w:t>
      </w:r>
    </w:p>
    <w:p w14:paraId="006DF5CF" w14:textId="0AF4C85B" w:rsidR="003F42FB" w:rsidRPr="003F42FB" w:rsidRDefault="00BD6BD8" w:rsidP="00BD6BD8">
      <w:pPr>
        <w:ind w:firstLine="720"/>
        <w:jc w:val="both"/>
        <w:rPr>
          <w:sz w:val="24"/>
        </w:rPr>
      </w:pPr>
      <w:r>
        <w:rPr>
          <w:rFonts w:ascii="Calibri" w:hAnsi="Calibri" w:cs="Calibri"/>
          <w:sz w:val="24"/>
        </w:rPr>
        <w:t xml:space="preserve">5 </w:t>
      </w:r>
      <w:r>
        <w:rPr>
          <w:rFonts w:ascii="Calibri" w:hAnsi="Calibri" w:cs="Calibri"/>
          <w:sz w:val="24"/>
        </w:rPr>
        <w:tab/>
      </w:r>
      <w:r w:rsidR="003F42FB" w:rsidRPr="003F42FB">
        <w:rPr>
          <w:rFonts w:ascii="Calibri" w:hAnsi="Calibri" w:cs="Calibri"/>
          <w:sz w:val="24"/>
        </w:rPr>
        <w:t>A secondary starting strobe light will not be available at this swim meet</w:t>
      </w:r>
    </w:p>
    <w:p w14:paraId="24100F13" w14:textId="433D347D" w:rsidR="0012286F" w:rsidRPr="003F42FB" w:rsidRDefault="0012286F" w:rsidP="003F42FB">
      <w:pPr>
        <w:pStyle w:val="ListParagraph"/>
        <w:ind w:left="1440"/>
        <w:rPr>
          <w:sz w:val="24"/>
        </w:rPr>
      </w:pPr>
    </w:p>
    <w:p w14:paraId="1C3AB246" w14:textId="77777777" w:rsidR="0012286F" w:rsidRPr="00C62053" w:rsidRDefault="00C82E51" w:rsidP="00C62053">
      <w:pPr>
        <w:shd w:val="clear" w:color="auto" w:fill="00B0F0"/>
        <w:tabs>
          <w:tab w:val="left" w:pos="2977"/>
        </w:tabs>
        <w:rPr>
          <w:sz w:val="24"/>
        </w:rPr>
      </w:pPr>
      <w:r w:rsidRPr="00C62053">
        <w:rPr>
          <w:b/>
          <w:sz w:val="24"/>
        </w:rPr>
        <w:t xml:space="preserve">3.         </w:t>
      </w:r>
      <w:r w:rsidR="0012286F" w:rsidRPr="00C62053">
        <w:rPr>
          <w:b/>
          <w:sz w:val="24"/>
        </w:rPr>
        <w:t>Age Groups</w:t>
      </w:r>
    </w:p>
    <w:p w14:paraId="12D5E732" w14:textId="77777777" w:rsidR="0012286F" w:rsidRDefault="0012286F" w:rsidP="0012286F">
      <w:pPr>
        <w:ind w:left="720"/>
        <w:jc w:val="both"/>
        <w:rPr>
          <w:sz w:val="24"/>
        </w:rPr>
      </w:pPr>
    </w:p>
    <w:p w14:paraId="331332BF" w14:textId="11B782FF" w:rsidR="007B7843" w:rsidRDefault="0012286F" w:rsidP="0012286F">
      <w:pPr>
        <w:ind w:left="720"/>
        <w:jc w:val="both"/>
        <w:rPr>
          <w:sz w:val="24"/>
        </w:rPr>
      </w:pPr>
      <w:r>
        <w:rPr>
          <w:sz w:val="24"/>
        </w:rPr>
        <w:t>A</w:t>
      </w:r>
      <w:r w:rsidRPr="00FE3E42">
        <w:rPr>
          <w:sz w:val="24"/>
        </w:rPr>
        <w:t xml:space="preserve">s at </w:t>
      </w:r>
      <w:r w:rsidR="0049024B">
        <w:rPr>
          <w:sz w:val="24"/>
        </w:rPr>
        <w:t>9</w:t>
      </w:r>
      <w:r w:rsidR="0049024B" w:rsidRPr="0049024B">
        <w:rPr>
          <w:sz w:val="24"/>
          <w:vertAlign w:val="superscript"/>
        </w:rPr>
        <w:t>th</w:t>
      </w:r>
      <w:r w:rsidR="0049024B">
        <w:rPr>
          <w:sz w:val="24"/>
        </w:rPr>
        <w:t xml:space="preserve"> </w:t>
      </w:r>
      <w:r w:rsidR="00C15B3F">
        <w:rPr>
          <w:sz w:val="24"/>
        </w:rPr>
        <w:t>July</w:t>
      </w:r>
      <w:r w:rsidR="005A723A">
        <w:rPr>
          <w:sz w:val="24"/>
        </w:rPr>
        <w:t xml:space="preserve"> 20</w:t>
      </w:r>
      <w:r w:rsidR="00C62053">
        <w:rPr>
          <w:sz w:val="24"/>
        </w:rPr>
        <w:t>2</w:t>
      </w:r>
      <w:r w:rsidR="009B5036">
        <w:rPr>
          <w:sz w:val="24"/>
        </w:rPr>
        <w:t>2</w:t>
      </w:r>
    </w:p>
    <w:p w14:paraId="028E8B1A" w14:textId="77777777" w:rsidR="0012286F" w:rsidRDefault="007B7843" w:rsidP="0012286F">
      <w:pPr>
        <w:ind w:left="720"/>
        <w:jc w:val="both"/>
        <w:rPr>
          <w:sz w:val="24"/>
        </w:rPr>
      </w:pPr>
      <w:r>
        <w:rPr>
          <w:sz w:val="24"/>
        </w:rPr>
        <w:t>S</w:t>
      </w:r>
      <w:r w:rsidR="0012286F">
        <w:rPr>
          <w:sz w:val="24"/>
        </w:rPr>
        <w:t xml:space="preserve">ingle age groups   </w:t>
      </w:r>
    </w:p>
    <w:p w14:paraId="317B2363" w14:textId="77777777" w:rsidR="0012286F" w:rsidRDefault="0012286F" w:rsidP="0012286F">
      <w:pPr>
        <w:ind w:left="720"/>
        <w:jc w:val="both"/>
        <w:rPr>
          <w:sz w:val="24"/>
        </w:rPr>
      </w:pPr>
      <w:r>
        <w:rPr>
          <w:sz w:val="24"/>
        </w:rPr>
        <w:t>9yrs / 10yrs / 11yrs / 12yrs / 13yrs</w:t>
      </w:r>
    </w:p>
    <w:p w14:paraId="5C09569F" w14:textId="77777777" w:rsidR="00EE5EB1" w:rsidRPr="00F16DBB" w:rsidRDefault="00EE5EB1" w:rsidP="0012286F">
      <w:pPr>
        <w:jc w:val="both"/>
        <w:rPr>
          <w:b/>
          <w:color w:val="0070C0"/>
          <w:sz w:val="24"/>
        </w:rPr>
      </w:pPr>
    </w:p>
    <w:p w14:paraId="6D4CF171" w14:textId="77777777" w:rsidR="0012286F" w:rsidRPr="00C62053" w:rsidRDefault="00177464" w:rsidP="00C62053">
      <w:pPr>
        <w:shd w:val="clear" w:color="auto" w:fill="00B0F0"/>
        <w:rPr>
          <w:b/>
          <w:sz w:val="24"/>
        </w:rPr>
      </w:pPr>
      <w:r w:rsidRPr="00C62053">
        <w:rPr>
          <w:b/>
          <w:sz w:val="24"/>
        </w:rPr>
        <w:t>4.</w:t>
      </w:r>
      <w:r w:rsidR="00C82E51" w:rsidRPr="00C62053">
        <w:rPr>
          <w:b/>
          <w:sz w:val="24"/>
        </w:rPr>
        <w:t xml:space="preserve">      </w:t>
      </w:r>
      <w:r w:rsidRPr="00C62053">
        <w:rPr>
          <w:b/>
          <w:sz w:val="24"/>
        </w:rPr>
        <w:tab/>
      </w:r>
      <w:r w:rsidR="0012286F" w:rsidRPr="00C62053">
        <w:rPr>
          <w:b/>
          <w:sz w:val="24"/>
        </w:rPr>
        <w:t xml:space="preserve">Awards and Presentations </w:t>
      </w:r>
    </w:p>
    <w:p w14:paraId="3BD77A88" w14:textId="77777777" w:rsidR="0012286F" w:rsidRDefault="0012286F" w:rsidP="0012286F">
      <w:pPr>
        <w:jc w:val="both"/>
        <w:rPr>
          <w:b/>
          <w:sz w:val="24"/>
        </w:rPr>
      </w:pPr>
      <w:r>
        <w:rPr>
          <w:b/>
          <w:sz w:val="24"/>
        </w:rPr>
        <w:tab/>
      </w:r>
    </w:p>
    <w:p w14:paraId="54847E42" w14:textId="77777777" w:rsidR="0012286F" w:rsidRDefault="0012286F" w:rsidP="0012286F">
      <w:pPr>
        <w:pStyle w:val="Title"/>
        <w:jc w:val="both"/>
        <w:rPr>
          <w:sz w:val="24"/>
        </w:rPr>
      </w:pPr>
      <w:r>
        <w:rPr>
          <w:sz w:val="24"/>
        </w:rPr>
        <w:tab/>
        <w:t>Medals &amp; Certificates</w:t>
      </w:r>
    </w:p>
    <w:p w14:paraId="79EC956C" w14:textId="77777777" w:rsidR="0012286F" w:rsidRDefault="0012286F" w:rsidP="0012286F">
      <w:pPr>
        <w:pStyle w:val="Title"/>
        <w:jc w:val="both"/>
        <w:rPr>
          <w:sz w:val="24"/>
        </w:rPr>
      </w:pPr>
    </w:p>
    <w:p w14:paraId="042D3C36" w14:textId="77777777" w:rsidR="0012286F" w:rsidRDefault="0012286F" w:rsidP="0012286F">
      <w:pPr>
        <w:pStyle w:val="Title"/>
        <w:ind w:firstLine="720"/>
        <w:jc w:val="both"/>
        <w:rPr>
          <w:b w:val="0"/>
          <w:sz w:val="24"/>
        </w:rPr>
      </w:pPr>
      <w:r w:rsidRPr="00076A49">
        <w:rPr>
          <w:b w:val="0"/>
          <w:sz w:val="24"/>
        </w:rPr>
        <w:t xml:space="preserve">‘A’ </w:t>
      </w:r>
      <w:r>
        <w:rPr>
          <w:b w:val="0"/>
          <w:sz w:val="24"/>
        </w:rPr>
        <w:t>Group</w:t>
      </w:r>
      <w:r>
        <w:rPr>
          <w:sz w:val="24"/>
        </w:rPr>
        <w:t xml:space="preserve"> </w:t>
      </w:r>
      <w:r w:rsidR="006D3384">
        <w:rPr>
          <w:sz w:val="24"/>
        </w:rPr>
        <w:t>–</w:t>
      </w:r>
      <w:r>
        <w:rPr>
          <w:sz w:val="24"/>
        </w:rPr>
        <w:t xml:space="preserve"> </w:t>
      </w:r>
      <w:r>
        <w:rPr>
          <w:b w:val="0"/>
          <w:sz w:val="24"/>
        </w:rPr>
        <w:t>Medals 1</w:t>
      </w:r>
      <w:r>
        <w:rPr>
          <w:b w:val="0"/>
          <w:sz w:val="24"/>
          <w:vertAlign w:val="superscript"/>
        </w:rPr>
        <w:t>st</w:t>
      </w:r>
      <w:r>
        <w:rPr>
          <w:b w:val="0"/>
          <w:sz w:val="24"/>
        </w:rPr>
        <w:t>, 2</w:t>
      </w:r>
      <w:r>
        <w:rPr>
          <w:b w:val="0"/>
          <w:sz w:val="24"/>
          <w:vertAlign w:val="superscript"/>
        </w:rPr>
        <w:t>nd</w:t>
      </w:r>
      <w:r>
        <w:rPr>
          <w:b w:val="0"/>
          <w:sz w:val="24"/>
        </w:rPr>
        <w:t xml:space="preserve"> and 3</w:t>
      </w:r>
      <w:r>
        <w:rPr>
          <w:b w:val="0"/>
          <w:sz w:val="24"/>
          <w:vertAlign w:val="superscript"/>
        </w:rPr>
        <w:t>rd</w:t>
      </w:r>
      <w:r>
        <w:rPr>
          <w:b w:val="0"/>
          <w:sz w:val="24"/>
        </w:rPr>
        <w:t xml:space="preserve"> as age groups </w:t>
      </w:r>
    </w:p>
    <w:p w14:paraId="566B8D5A" w14:textId="77777777" w:rsidR="0012286F" w:rsidRDefault="0012286F" w:rsidP="0012286F">
      <w:pPr>
        <w:jc w:val="both"/>
        <w:rPr>
          <w:sz w:val="24"/>
        </w:rPr>
      </w:pPr>
    </w:p>
    <w:p w14:paraId="771A9633" w14:textId="77777777" w:rsidR="0012286F" w:rsidRPr="00025231" w:rsidRDefault="0012286F" w:rsidP="0012286F">
      <w:pPr>
        <w:ind w:left="720"/>
        <w:jc w:val="both"/>
        <w:rPr>
          <w:sz w:val="24"/>
        </w:rPr>
      </w:pPr>
      <w:r>
        <w:rPr>
          <w:sz w:val="24"/>
        </w:rPr>
        <w:t xml:space="preserve">‘B’ Group </w:t>
      </w:r>
      <w:r w:rsidR="006D3384">
        <w:rPr>
          <w:sz w:val="24"/>
        </w:rPr>
        <w:t>–</w:t>
      </w:r>
      <w:r>
        <w:rPr>
          <w:sz w:val="24"/>
        </w:rPr>
        <w:t xml:space="preserve"> </w:t>
      </w:r>
      <w:r w:rsidRPr="00076A49">
        <w:rPr>
          <w:sz w:val="24"/>
        </w:rPr>
        <w:t>Medals 1</w:t>
      </w:r>
      <w:r w:rsidRPr="00076A49">
        <w:rPr>
          <w:sz w:val="24"/>
          <w:vertAlign w:val="superscript"/>
        </w:rPr>
        <w:t>st</w:t>
      </w:r>
      <w:r w:rsidRPr="00076A49">
        <w:rPr>
          <w:sz w:val="24"/>
        </w:rPr>
        <w:t>, 2</w:t>
      </w:r>
      <w:r w:rsidRPr="00076A49">
        <w:rPr>
          <w:sz w:val="24"/>
          <w:vertAlign w:val="superscript"/>
        </w:rPr>
        <w:t>nd</w:t>
      </w:r>
      <w:r w:rsidRPr="00076A49">
        <w:rPr>
          <w:sz w:val="24"/>
        </w:rPr>
        <w:t xml:space="preserve"> and 3</w:t>
      </w:r>
      <w:r w:rsidRPr="00076A49">
        <w:rPr>
          <w:sz w:val="24"/>
          <w:vertAlign w:val="superscript"/>
        </w:rPr>
        <w:t>rd</w:t>
      </w:r>
      <w:r w:rsidRPr="00076A49">
        <w:rPr>
          <w:sz w:val="24"/>
        </w:rPr>
        <w:t xml:space="preserve"> as age </w:t>
      </w:r>
      <w:r w:rsidR="00034554">
        <w:rPr>
          <w:sz w:val="24"/>
        </w:rPr>
        <w:t>groups</w:t>
      </w:r>
    </w:p>
    <w:p w14:paraId="520120EE" w14:textId="77777777" w:rsidR="0012286F" w:rsidRDefault="0012286F" w:rsidP="0012286F">
      <w:pPr>
        <w:jc w:val="both"/>
        <w:rPr>
          <w:b/>
          <w:sz w:val="24"/>
        </w:rPr>
      </w:pPr>
    </w:p>
    <w:p w14:paraId="105934CA" w14:textId="3D6B9256" w:rsidR="0012286F" w:rsidRDefault="0012286F" w:rsidP="0012286F">
      <w:pPr>
        <w:pStyle w:val="Title"/>
        <w:ind w:left="720"/>
        <w:jc w:val="both"/>
        <w:rPr>
          <w:b w:val="0"/>
          <w:sz w:val="24"/>
        </w:rPr>
      </w:pPr>
      <w:r>
        <w:rPr>
          <w:b w:val="0"/>
          <w:sz w:val="24"/>
        </w:rPr>
        <w:t xml:space="preserve">Medals to be </w:t>
      </w:r>
      <w:r w:rsidR="009B5036">
        <w:rPr>
          <w:b w:val="0"/>
          <w:sz w:val="24"/>
        </w:rPr>
        <w:t xml:space="preserve">delivered </w:t>
      </w:r>
      <w:r>
        <w:rPr>
          <w:b w:val="0"/>
          <w:sz w:val="24"/>
        </w:rPr>
        <w:t xml:space="preserve">during the course of the meet, by an official from </w:t>
      </w:r>
      <w:r w:rsidR="009B5036">
        <w:rPr>
          <w:b w:val="0"/>
          <w:sz w:val="24"/>
        </w:rPr>
        <w:t>Jersey Swimming Club</w:t>
      </w:r>
    </w:p>
    <w:p w14:paraId="494AD331" w14:textId="77777777" w:rsidR="0012286F" w:rsidRDefault="0012286F" w:rsidP="0012286F">
      <w:pPr>
        <w:pStyle w:val="Title"/>
        <w:ind w:left="720"/>
        <w:jc w:val="both"/>
        <w:rPr>
          <w:b w:val="0"/>
          <w:sz w:val="24"/>
        </w:rPr>
      </w:pPr>
    </w:p>
    <w:p w14:paraId="5694E647" w14:textId="39A31066" w:rsidR="0012286F" w:rsidRDefault="0012286F" w:rsidP="0012286F">
      <w:pPr>
        <w:pStyle w:val="Title"/>
        <w:ind w:left="720"/>
        <w:jc w:val="both"/>
        <w:rPr>
          <w:b w:val="0"/>
          <w:sz w:val="24"/>
        </w:rPr>
      </w:pPr>
      <w:r>
        <w:rPr>
          <w:b w:val="0"/>
          <w:sz w:val="24"/>
        </w:rPr>
        <w:t xml:space="preserve">All competitors will receive a certificate within three weeks of the meet recording their achievement.  </w:t>
      </w:r>
    </w:p>
    <w:p w14:paraId="295305B7" w14:textId="77777777" w:rsidR="0012286F" w:rsidRDefault="0012286F" w:rsidP="0012286F">
      <w:pPr>
        <w:pStyle w:val="Title"/>
        <w:ind w:left="720"/>
        <w:jc w:val="both"/>
        <w:rPr>
          <w:b w:val="0"/>
          <w:sz w:val="24"/>
        </w:rPr>
      </w:pPr>
    </w:p>
    <w:p w14:paraId="710F01BD" w14:textId="77777777" w:rsidR="0012286F" w:rsidRPr="00662725" w:rsidRDefault="0012286F" w:rsidP="0012286F">
      <w:pPr>
        <w:pStyle w:val="Title"/>
        <w:ind w:left="720"/>
        <w:jc w:val="both"/>
        <w:rPr>
          <w:sz w:val="24"/>
        </w:rPr>
      </w:pPr>
      <w:r w:rsidRPr="00662725">
        <w:rPr>
          <w:sz w:val="24"/>
        </w:rPr>
        <w:t>Trophies</w:t>
      </w:r>
    </w:p>
    <w:p w14:paraId="67C29BB4" w14:textId="77777777" w:rsidR="0012286F" w:rsidRDefault="0012286F" w:rsidP="0012286F">
      <w:pPr>
        <w:pStyle w:val="Title"/>
        <w:ind w:left="720"/>
        <w:jc w:val="both"/>
        <w:rPr>
          <w:b w:val="0"/>
          <w:sz w:val="24"/>
        </w:rPr>
      </w:pPr>
    </w:p>
    <w:p w14:paraId="2FDC45E6" w14:textId="77777777" w:rsidR="0012286F" w:rsidRDefault="0012286F" w:rsidP="0012286F">
      <w:pPr>
        <w:pStyle w:val="Title"/>
        <w:ind w:left="720"/>
        <w:jc w:val="both"/>
        <w:rPr>
          <w:b w:val="0"/>
          <w:sz w:val="24"/>
        </w:rPr>
      </w:pPr>
      <w:r>
        <w:rPr>
          <w:b w:val="0"/>
          <w:sz w:val="24"/>
        </w:rPr>
        <w:t xml:space="preserve">There are top boy and girl trophies for the highest number of points accumulated during the meet – all swims to count. </w:t>
      </w:r>
    </w:p>
    <w:p w14:paraId="3072458C" w14:textId="77777777" w:rsidR="0012286F" w:rsidRDefault="0012286F" w:rsidP="0012286F">
      <w:pPr>
        <w:pStyle w:val="Title"/>
        <w:ind w:left="720"/>
        <w:jc w:val="both"/>
        <w:rPr>
          <w:b w:val="0"/>
          <w:sz w:val="24"/>
        </w:rPr>
      </w:pPr>
    </w:p>
    <w:p w14:paraId="2AE2E028" w14:textId="77777777" w:rsidR="0012286F" w:rsidRPr="008278CC" w:rsidRDefault="0012286F" w:rsidP="0012286F">
      <w:pPr>
        <w:pStyle w:val="Title"/>
        <w:ind w:left="720"/>
        <w:jc w:val="both"/>
        <w:rPr>
          <w:sz w:val="24"/>
        </w:rPr>
      </w:pPr>
      <w:r w:rsidRPr="008278CC">
        <w:rPr>
          <w:sz w:val="24"/>
        </w:rPr>
        <w:t>Discretionary</w:t>
      </w:r>
    </w:p>
    <w:p w14:paraId="5CBE1F45" w14:textId="77777777" w:rsidR="0012286F" w:rsidRDefault="0012286F" w:rsidP="0012286F">
      <w:pPr>
        <w:pStyle w:val="Title"/>
        <w:ind w:left="720"/>
        <w:jc w:val="both"/>
        <w:rPr>
          <w:b w:val="0"/>
          <w:sz w:val="24"/>
        </w:rPr>
      </w:pPr>
    </w:p>
    <w:p w14:paraId="04C27183" w14:textId="1F99FBB8" w:rsidR="002D41C5" w:rsidRDefault="0012286F" w:rsidP="002D41C5">
      <w:pPr>
        <w:pStyle w:val="Title"/>
        <w:ind w:left="720"/>
        <w:jc w:val="both"/>
        <w:rPr>
          <w:b w:val="0"/>
          <w:sz w:val="24"/>
        </w:rPr>
      </w:pPr>
      <w:r>
        <w:rPr>
          <w:b w:val="0"/>
          <w:sz w:val="24"/>
        </w:rPr>
        <w:t xml:space="preserve">For each Club </w:t>
      </w:r>
      <w:r w:rsidR="006D3384">
        <w:rPr>
          <w:b w:val="0"/>
          <w:sz w:val="24"/>
        </w:rPr>
        <w:t>–</w:t>
      </w:r>
      <w:r>
        <w:rPr>
          <w:b w:val="0"/>
          <w:sz w:val="24"/>
        </w:rPr>
        <w:t xml:space="preserve"> one boy / one girl we have a set of quality kit items.  Nominations will be accepted from each head coach or senior official towards the end of the day.  Their decisions will be based on criteria which include team commitment and support for </w:t>
      </w:r>
      <w:r w:rsidR="009C7783">
        <w:rPr>
          <w:b w:val="0"/>
          <w:sz w:val="24"/>
        </w:rPr>
        <w:t>teammates</w:t>
      </w:r>
      <w:r>
        <w:rPr>
          <w:b w:val="0"/>
          <w:sz w:val="24"/>
        </w:rPr>
        <w:t xml:space="preserve">, exemplary </w:t>
      </w:r>
      <w:r w:rsidR="00E2729A">
        <w:rPr>
          <w:b w:val="0"/>
          <w:sz w:val="24"/>
        </w:rPr>
        <w:t>behaviour,</w:t>
      </w:r>
      <w:r>
        <w:rPr>
          <w:b w:val="0"/>
          <w:sz w:val="24"/>
        </w:rPr>
        <w:t xml:space="preserve"> and attitude, wearing of club kit, and achievement in relation to ability.   </w:t>
      </w:r>
    </w:p>
    <w:p w14:paraId="104A5C93" w14:textId="06ACF862" w:rsidR="003F42FB" w:rsidRDefault="003F42FB" w:rsidP="003F42FB">
      <w:pPr>
        <w:pStyle w:val="Title"/>
        <w:jc w:val="both"/>
        <w:rPr>
          <w:color w:val="0070C0"/>
          <w:sz w:val="24"/>
        </w:rPr>
      </w:pPr>
    </w:p>
    <w:p w14:paraId="34C17815" w14:textId="7D28851B" w:rsidR="00C62053" w:rsidRDefault="00C62053" w:rsidP="003F42FB">
      <w:pPr>
        <w:pStyle w:val="Title"/>
        <w:jc w:val="both"/>
        <w:rPr>
          <w:color w:val="0070C0"/>
          <w:sz w:val="24"/>
        </w:rPr>
      </w:pPr>
    </w:p>
    <w:p w14:paraId="168767F4" w14:textId="63ABBAF4" w:rsidR="00C62053" w:rsidRDefault="00C62053" w:rsidP="003F42FB">
      <w:pPr>
        <w:pStyle w:val="Title"/>
        <w:jc w:val="both"/>
        <w:rPr>
          <w:color w:val="0070C0"/>
          <w:sz w:val="24"/>
        </w:rPr>
      </w:pPr>
    </w:p>
    <w:p w14:paraId="4E300F23" w14:textId="77777777" w:rsidR="00C62053" w:rsidRDefault="00C62053" w:rsidP="003F42FB">
      <w:pPr>
        <w:pStyle w:val="Title"/>
        <w:jc w:val="both"/>
        <w:rPr>
          <w:color w:val="0070C0"/>
          <w:sz w:val="24"/>
        </w:rPr>
      </w:pPr>
    </w:p>
    <w:p w14:paraId="29226296" w14:textId="77777777" w:rsidR="00C62053" w:rsidRDefault="00C62053" w:rsidP="003F42FB">
      <w:pPr>
        <w:pStyle w:val="Title"/>
        <w:jc w:val="both"/>
        <w:rPr>
          <w:color w:val="0070C0"/>
          <w:sz w:val="24"/>
        </w:rPr>
      </w:pPr>
    </w:p>
    <w:p w14:paraId="32896118" w14:textId="313DC103" w:rsidR="0012286F" w:rsidRPr="00C62053" w:rsidRDefault="00177464" w:rsidP="00C62053">
      <w:pPr>
        <w:pStyle w:val="Title"/>
        <w:shd w:val="clear" w:color="auto" w:fill="00B0F0"/>
        <w:jc w:val="both"/>
        <w:rPr>
          <w:b w:val="0"/>
          <w:sz w:val="24"/>
        </w:rPr>
      </w:pPr>
      <w:r w:rsidRPr="00C62053">
        <w:rPr>
          <w:sz w:val="24"/>
        </w:rPr>
        <w:t>5</w:t>
      </w:r>
      <w:r w:rsidR="0012286F" w:rsidRPr="00C62053">
        <w:rPr>
          <w:sz w:val="24"/>
        </w:rPr>
        <w:t>.</w:t>
      </w:r>
      <w:r w:rsidR="0012286F" w:rsidRPr="00C62053">
        <w:rPr>
          <w:sz w:val="24"/>
        </w:rPr>
        <w:tab/>
        <w:t>Entries</w:t>
      </w:r>
    </w:p>
    <w:p w14:paraId="5B5E9987" w14:textId="77777777" w:rsidR="00034554" w:rsidRDefault="00034554" w:rsidP="0012286F">
      <w:pPr>
        <w:jc w:val="both"/>
        <w:rPr>
          <w:b/>
          <w:color w:val="0070C0"/>
          <w:sz w:val="24"/>
        </w:rPr>
      </w:pPr>
    </w:p>
    <w:p w14:paraId="5734B8A4" w14:textId="77777777" w:rsidR="00034554" w:rsidRPr="00034554" w:rsidRDefault="00034554" w:rsidP="00034554">
      <w:pPr>
        <w:pStyle w:val="ListParagraph"/>
        <w:numPr>
          <w:ilvl w:val="0"/>
          <w:numId w:val="2"/>
        </w:numPr>
        <w:jc w:val="both"/>
        <w:rPr>
          <w:sz w:val="24"/>
        </w:rPr>
      </w:pPr>
      <w:r w:rsidRPr="00034554">
        <w:rPr>
          <w:sz w:val="24"/>
        </w:rPr>
        <w:t>This meet is open to Jersey Swimming Club, Calligo Tigers, Barracudas and Guernsey Swimming Club.</w:t>
      </w:r>
    </w:p>
    <w:p w14:paraId="1C9C5B4C" w14:textId="77777777" w:rsidR="0012286F" w:rsidRPr="00FE3E42" w:rsidRDefault="0012286F" w:rsidP="0012286F">
      <w:pPr>
        <w:jc w:val="both"/>
        <w:rPr>
          <w:sz w:val="24"/>
        </w:rPr>
      </w:pPr>
    </w:p>
    <w:p w14:paraId="356745C8" w14:textId="77777777" w:rsidR="0012286F" w:rsidRPr="00FE3E42" w:rsidRDefault="0012286F" w:rsidP="0012286F">
      <w:pPr>
        <w:numPr>
          <w:ilvl w:val="0"/>
          <w:numId w:val="2"/>
        </w:numPr>
        <w:jc w:val="both"/>
        <w:rPr>
          <w:sz w:val="24"/>
        </w:rPr>
      </w:pPr>
      <w:r w:rsidRPr="00FE3E42">
        <w:rPr>
          <w:sz w:val="24"/>
        </w:rPr>
        <w:t xml:space="preserve">Entries </w:t>
      </w:r>
      <w:r>
        <w:rPr>
          <w:sz w:val="24"/>
        </w:rPr>
        <w:t>can</w:t>
      </w:r>
      <w:r w:rsidRPr="00FE3E42">
        <w:rPr>
          <w:sz w:val="24"/>
        </w:rPr>
        <w:t xml:space="preserve"> be made on the official entry form</w:t>
      </w:r>
      <w:r>
        <w:rPr>
          <w:sz w:val="24"/>
        </w:rPr>
        <w:t>, or submitted electronically on the proprietary software,</w:t>
      </w:r>
      <w:r w:rsidRPr="00FE3E42">
        <w:rPr>
          <w:sz w:val="24"/>
        </w:rPr>
        <w:t xml:space="preserve"> and be forwarded to the Meet Secretary by the closing date, together with entry fees.</w:t>
      </w:r>
    </w:p>
    <w:p w14:paraId="55ECD4F5" w14:textId="77777777" w:rsidR="0012286F" w:rsidRPr="00FE3E42" w:rsidRDefault="0012286F" w:rsidP="0012286F">
      <w:pPr>
        <w:ind w:left="1440"/>
        <w:jc w:val="both"/>
        <w:rPr>
          <w:sz w:val="24"/>
        </w:rPr>
      </w:pPr>
      <w:r w:rsidRPr="00FE3E42">
        <w:rPr>
          <w:sz w:val="24"/>
        </w:rPr>
        <w:t>Meet Secretary:</w:t>
      </w:r>
      <w:r w:rsidRPr="00FE3E42">
        <w:rPr>
          <w:sz w:val="24"/>
        </w:rPr>
        <w:tab/>
      </w:r>
      <w:r w:rsidRPr="00FE3E42">
        <w:rPr>
          <w:sz w:val="24"/>
        </w:rPr>
        <w:tab/>
      </w:r>
      <w:smartTag w:uri="urn:schemas-microsoft-com:office:smarttags" w:element="PersonName">
        <w:r w:rsidRPr="00FE3E42">
          <w:rPr>
            <w:sz w:val="24"/>
          </w:rPr>
          <w:t>Carole Penfold</w:t>
        </w:r>
      </w:smartTag>
    </w:p>
    <w:p w14:paraId="79B2A9E5" w14:textId="77777777" w:rsidR="0012286F" w:rsidRPr="00FE3E42" w:rsidRDefault="0012286F" w:rsidP="0012286F">
      <w:pPr>
        <w:ind w:left="1440"/>
        <w:jc w:val="both"/>
        <w:rPr>
          <w:sz w:val="24"/>
        </w:rPr>
      </w:pPr>
      <w:r w:rsidRPr="00FE3E42">
        <w:rPr>
          <w:sz w:val="24"/>
        </w:rPr>
        <w:tab/>
      </w:r>
      <w:r w:rsidRPr="00FE3E42">
        <w:rPr>
          <w:sz w:val="24"/>
        </w:rPr>
        <w:tab/>
      </w:r>
      <w:r w:rsidRPr="00FE3E42">
        <w:rPr>
          <w:sz w:val="24"/>
        </w:rPr>
        <w:tab/>
      </w:r>
      <w:r w:rsidRPr="00FE3E42">
        <w:rPr>
          <w:sz w:val="24"/>
        </w:rPr>
        <w:tab/>
      </w:r>
      <w:smartTag w:uri="urn:schemas-microsoft-com:office:smarttags" w:element="address">
        <w:smartTag w:uri="urn:schemas-microsoft-com:office:smarttags" w:element="Street">
          <w:r w:rsidRPr="00FE3E42">
            <w:rPr>
              <w:sz w:val="24"/>
            </w:rPr>
            <w:t>P.O.Box</w:t>
          </w:r>
        </w:smartTag>
        <w:r w:rsidRPr="00FE3E42">
          <w:rPr>
            <w:sz w:val="24"/>
          </w:rPr>
          <w:t xml:space="preserve"> 835</w:t>
        </w:r>
      </w:smartTag>
    </w:p>
    <w:p w14:paraId="562CAFCD" w14:textId="77777777" w:rsidR="0012286F" w:rsidRPr="00FE3E42" w:rsidRDefault="0012286F" w:rsidP="0012286F">
      <w:pPr>
        <w:ind w:left="1440"/>
        <w:jc w:val="both"/>
        <w:rPr>
          <w:sz w:val="24"/>
        </w:rPr>
      </w:pPr>
      <w:r w:rsidRPr="00FE3E42">
        <w:rPr>
          <w:sz w:val="24"/>
        </w:rPr>
        <w:tab/>
      </w:r>
      <w:r w:rsidRPr="00FE3E42">
        <w:rPr>
          <w:sz w:val="24"/>
        </w:rPr>
        <w:tab/>
      </w:r>
      <w:r w:rsidRPr="00FE3E42">
        <w:rPr>
          <w:sz w:val="24"/>
        </w:rPr>
        <w:tab/>
      </w:r>
      <w:r w:rsidRPr="00FE3E42">
        <w:rPr>
          <w:sz w:val="24"/>
        </w:rPr>
        <w:tab/>
      </w:r>
      <w:smartTag w:uri="urn:schemas-microsoft-com:office:smarttags" w:element="place">
        <w:r w:rsidRPr="00FE3E42">
          <w:rPr>
            <w:sz w:val="24"/>
          </w:rPr>
          <w:t>St. Helier</w:t>
        </w:r>
      </w:smartTag>
    </w:p>
    <w:p w14:paraId="0B611DD3" w14:textId="38DCC91E" w:rsidR="0012286F" w:rsidRPr="00FE3E42" w:rsidRDefault="0012286F" w:rsidP="0012286F">
      <w:pPr>
        <w:ind w:left="1440"/>
        <w:jc w:val="both"/>
        <w:rPr>
          <w:sz w:val="24"/>
        </w:rPr>
      </w:pPr>
      <w:r w:rsidRPr="00FE3E42">
        <w:rPr>
          <w:sz w:val="24"/>
        </w:rPr>
        <w:tab/>
      </w:r>
      <w:r w:rsidRPr="00FE3E42">
        <w:rPr>
          <w:sz w:val="24"/>
        </w:rPr>
        <w:tab/>
      </w:r>
      <w:r w:rsidRPr="00FE3E42">
        <w:rPr>
          <w:sz w:val="24"/>
        </w:rPr>
        <w:tab/>
      </w:r>
      <w:r w:rsidRPr="00FE3E42">
        <w:rPr>
          <w:sz w:val="24"/>
        </w:rPr>
        <w:tab/>
        <w:t>JE4 OUJ.</w:t>
      </w:r>
      <w:r>
        <w:rPr>
          <w:sz w:val="24"/>
        </w:rPr>
        <w:t xml:space="preserve">     Telephone </w:t>
      </w:r>
      <w:r w:rsidR="0049024B">
        <w:rPr>
          <w:sz w:val="24"/>
        </w:rPr>
        <w:t>07797 735499</w:t>
      </w:r>
    </w:p>
    <w:p w14:paraId="27C1CCAB" w14:textId="77777777" w:rsidR="0012286F" w:rsidRDefault="00177464" w:rsidP="0012286F">
      <w:pPr>
        <w:ind w:left="1440"/>
        <w:jc w:val="both"/>
        <w:rPr>
          <w:sz w:val="24"/>
        </w:rPr>
      </w:pPr>
      <w:r>
        <w:rPr>
          <w:sz w:val="24"/>
        </w:rPr>
        <w:t>Email:</w:t>
      </w:r>
      <w:r w:rsidR="0012286F">
        <w:rPr>
          <w:sz w:val="24"/>
        </w:rPr>
        <w:tab/>
      </w:r>
      <w:r w:rsidR="0012286F">
        <w:rPr>
          <w:sz w:val="24"/>
        </w:rPr>
        <w:tab/>
      </w:r>
      <w:r w:rsidR="0012286F">
        <w:rPr>
          <w:sz w:val="24"/>
        </w:rPr>
        <w:tab/>
      </w:r>
      <w:r w:rsidR="0012286F">
        <w:rPr>
          <w:sz w:val="24"/>
        </w:rPr>
        <w:tab/>
      </w:r>
      <w:hyperlink r:id="rId8" w:history="1">
        <w:r w:rsidR="00673340" w:rsidRPr="00193DAB">
          <w:rPr>
            <w:rStyle w:val="Hyperlink"/>
            <w:sz w:val="24"/>
          </w:rPr>
          <w:t>admin@jersey-swimming-club.</w:t>
        </w:r>
      </w:hyperlink>
      <w:r w:rsidR="00673340">
        <w:rPr>
          <w:rStyle w:val="Hyperlink"/>
          <w:sz w:val="24"/>
        </w:rPr>
        <w:t>org</w:t>
      </w:r>
    </w:p>
    <w:p w14:paraId="50D58B9F" w14:textId="04520E60" w:rsidR="0012286F" w:rsidRPr="00FE3E42" w:rsidRDefault="0012286F" w:rsidP="0012286F">
      <w:pPr>
        <w:ind w:left="1440"/>
        <w:jc w:val="both"/>
        <w:rPr>
          <w:sz w:val="24"/>
        </w:rPr>
      </w:pPr>
      <w:r w:rsidRPr="00FE3E42">
        <w:rPr>
          <w:sz w:val="24"/>
        </w:rPr>
        <w:t>Closing Date:</w:t>
      </w:r>
      <w:r w:rsidRPr="00FE3E42">
        <w:rPr>
          <w:sz w:val="24"/>
        </w:rPr>
        <w:tab/>
      </w:r>
      <w:r w:rsidRPr="00FE3E42">
        <w:rPr>
          <w:sz w:val="24"/>
        </w:rPr>
        <w:tab/>
      </w:r>
      <w:r w:rsidRPr="00FE3E42">
        <w:rPr>
          <w:sz w:val="24"/>
        </w:rPr>
        <w:tab/>
      </w:r>
      <w:r w:rsidR="009B5036">
        <w:rPr>
          <w:sz w:val="24"/>
        </w:rPr>
        <w:t>Sunday 5</w:t>
      </w:r>
      <w:r w:rsidR="002F037C" w:rsidRPr="002F037C">
        <w:rPr>
          <w:sz w:val="24"/>
          <w:vertAlign w:val="superscript"/>
        </w:rPr>
        <w:t>th</w:t>
      </w:r>
      <w:r w:rsidR="002F037C">
        <w:rPr>
          <w:sz w:val="24"/>
        </w:rPr>
        <w:t xml:space="preserve"> June 20</w:t>
      </w:r>
      <w:r w:rsidR="00AF1689">
        <w:rPr>
          <w:sz w:val="24"/>
        </w:rPr>
        <w:t>2</w:t>
      </w:r>
      <w:r w:rsidR="009B5036">
        <w:rPr>
          <w:sz w:val="24"/>
        </w:rPr>
        <w:t>2</w:t>
      </w:r>
    </w:p>
    <w:p w14:paraId="2B5A21E3" w14:textId="62157DB4" w:rsidR="0012286F" w:rsidRPr="00FE3E42" w:rsidRDefault="00A04048" w:rsidP="0012286F">
      <w:pPr>
        <w:ind w:left="1440"/>
        <w:jc w:val="both"/>
        <w:rPr>
          <w:sz w:val="24"/>
        </w:rPr>
      </w:pPr>
      <w:r>
        <w:rPr>
          <w:sz w:val="24"/>
        </w:rPr>
        <w:t>Entry Fee:</w:t>
      </w:r>
      <w:r>
        <w:rPr>
          <w:sz w:val="24"/>
        </w:rPr>
        <w:tab/>
      </w:r>
      <w:r>
        <w:rPr>
          <w:sz w:val="24"/>
        </w:rPr>
        <w:tab/>
      </w:r>
      <w:r>
        <w:rPr>
          <w:sz w:val="24"/>
        </w:rPr>
        <w:tab/>
        <w:t>£</w:t>
      </w:r>
      <w:r w:rsidR="009B5036">
        <w:rPr>
          <w:sz w:val="24"/>
        </w:rPr>
        <w:t>6</w:t>
      </w:r>
      <w:r w:rsidR="002F037C">
        <w:rPr>
          <w:sz w:val="24"/>
        </w:rPr>
        <w:t>.00</w:t>
      </w:r>
      <w:r w:rsidR="0012286F" w:rsidRPr="00FE3E42">
        <w:rPr>
          <w:sz w:val="24"/>
        </w:rPr>
        <w:t xml:space="preserve"> per event</w:t>
      </w:r>
    </w:p>
    <w:p w14:paraId="3BD2D41D" w14:textId="77777777" w:rsidR="0012286F" w:rsidRPr="00FE3E42" w:rsidRDefault="0012286F" w:rsidP="0012286F">
      <w:pPr>
        <w:ind w:left="1440"/>
        <w:jc w:val="both"/>
        <w:rPr>
          <w:sz w:val="24"/>
        </w:rPr>
      </w:pPr>
      <w:r w:rsidRPr="00FE3E42">
        <w:rPr>
          <w:sz w:val="24"/>
        </w:rPr>
        <w:t>Cheques made payable:</w:t>
      </w:r>
      <w:r w:rsidRPr="00FE3E42">
        <w:rPr>
          <w:sz w:val="24"/>
        </w:rPr>
        <w:tab/>
      </w:r>
      <w:smartTag w:uri="urn:schemas-microsoft-com:office:smarttags" w:element="place">
        <w:r w:rsidRPr="00FE3E42">
          <w:rPr>
            <w:sz w:val="24"/>
          </w:rPr>
          <w:t>Jersey</w:t>
        </w:r>
      </w:smartTag>
      <w:r w:rsidRPr="00FE3E42">
        <w:rPr>
          <w:sz w:val="24"/>
        </w:rPr>
        <w:t xml:space="preserve"> Swimming Club</w:t>
      </w:r>
    </w:p>
    <w:p w14:paraId="22201D6D" w14:textId="77777777" w:rsidR="0012286F" w:rsidRPr="00FE3E42" w:rsidRDefault="0012286F" w:rsidP="0012286F">
      <w:pPr>
        <w:jc w:val="both"/>
        <w:rPr>
          <w:sz w:val="24"/>
        </w:rPr>
      </w:pPr>
    </w:p>
    <w:p w14:paraId="45159D9D" w14:textId="77777777" w:rsidR="0012286F" w:rsidRDefault="0012286F" w:rsidP="0012286F">
      <w:pPr>
        <w:numPr>
          <w:ilvl w:val="0"/>
          <w:numId w:val="2"/>
        </w:numPr>
        <w:jc w:val="both"/>
        <w:rPr>
          <w:sz w:val="24"/>
        </w:rPr>
      </w:pPr>
      <w:r>
        <w:rPr>
          <w:sz w:val="24"/>
        </w:rPr>
        <w:t>All entries will be Graded either A or B based on the entry times submitted</w:t>
      </w:r>
    </w:p>
    <w:p w14:paraId="694C60A8" w14:textId="77777777" w:rsidR="0012286F" w:rsidRPr="00FE3E42" w:rsidRDefault="0012286F" w:rsidP="0012286F">
      <w:pPr>
        <w:numPr>
          <w:ilvl w:val="0"/>
          <w:numId w:val="2"/>
        </w:numPr>
        <w:jc w:val="both"/>
        <w:rPr>
          <w:sz w:val="24"/>
        </w:rPr>
      </w:pPr>
      <w:r w:rsidRPr="00FE3E42">
        <w:rPr>
          <w:sz w:val="24"/>
        </w:rPr>
        <w:t xml:space="preserve">The entry form must be signed by a club official </w:t>
      </w:r>
      <w:r>
        <w:rPr>
          <w:sz w:val="24"/>
        </w:rPr>
        <w:t>to acknowledge</w:t>
      </w:r>
      <w:r w:rsidRPr="00FE3E42">
        <w:rPr>
          <w:sz w:val="24"/>
        </w:rPr>
        <w:t xml:space="preserve"> that he/she has read the conditions of the championship and certifies the entered times.</w:t>
      </w:r>
    </w:p>
    <w:p w14:paraId="3224F7F5" w14:textId="37141A1E" w:rsidR="0012286F" w:rsidRDefault="0012286F" w:rsidP="0012286F">
      <w:pPr>
        <w:numPr>
          <w:ilvl w:val="0"/>
          <w:numId w:val="2"/>
        </w:numPr>
        <w:jc w:val="both"/>
        <w:rPr>
          <w:sz w:val="24"/>
        </w:rPr>
      </w:pPr>
      <w:r>
        <w:rPr>
          <w:sz w:val="24"/>
        </w:rPr>
        <w:t xml:space="preserve">Once entries are accepted no refunds will be allowed.  </w:t>
      </w:r>
    </w:p>
    <w:p w14:paraId="193ABD2E" w14:textId="027820DA" w:rsidR="00433508" w:rsidRPr="00FA268E" w:rsidRDefault="00FA268E" w:rsidP="00FA268E">
      <w:pPr>
        <w:pStyle w:val="BodyText"/>
        <w:numPr>
          <w:ilvl w:val="0"/>
          <w:numId w:val="2"/>
        </w:numPr>
        <w:spacing w:after="0"/>
        <w:rPr>
          <w:rFonts w:ascii="Verdana" w:hAnsi="Verdana" w:cs="Arial"/>
        </w:rPr>
      </w:pPr>
      <w:r w:rsidRPr="00EC12D2">
        <w:rPr>
          <w:rFonts w:ascii="Verdana" w:hAnsi="Verdana"/>
        </w:rPr>
        <w:t xml:space="preserve">In the event that the competition, be oversubscribed </w:t>
      </w:r>
      <w:bookmarkStart w:id="0" w:name="_Hlk33007563"/>
      <w:r w:rsidRPr="00EC12D2">
        <w:rPr>
          <w:rFonts w:ascii="Verdana" w:hAnsi="Verdana"/>
        </w:rPr>
        <w:t>acceptance of entries will be based on the fastest times.</w:t>
      </w:r>
    </w:p>
    <w:bookmarkEnd w:id="0"/>
    <w:p w14:paraId="4F492D32" w14:textId="77777777" w:rsidR="00177464" w:rsidRDefault="00177464" w:rsidP="00177464">
      <w:pPr>
        <w:jc w:val="both"/>
        <w:rPr>
          <w:color w:val="0070C0"/>
          <w:sz w:val="24"/>
        </w:rPr>
      </w:pPr>
    </w:p>
    <w:p w14:paraId="4557C409" w14:textId="77777777" w:rsidR="0012286F" w:rsidRPr="00C62053" w:rsidRDefault="00177464" w:rsidP="00C62053">
      <w:pPr>
        <w:shd w:val="clear" w:color="auto" w:fill="00B0F0"/>
        <w:jc w:val="both"/>
        <w:rPr>
          <w:sz w:val="24"/>
        </w:rPr>
      </w:pPr>
      <w:r w:rsidRPr="00C62053">
        <w:rPr>
          <w:sz w:val="24"/>
        </w:rPr>
        <w:t>6.</w:t>
      </w:r>
      <w:r w:rsidR="00673340" w:rsidRPr="00C62053">
        <w:rPr>
          <w:b/>
          <w:sz w:val="24"/>
        </w:rPr>
        <w:t xml:space="preserve">      </w:t>
      </w:r>
      <w:r w:rsidRPr="00C62053">
        <w:rPr>
          <w:b/>
          <w:sz w:val="24"/>
        </w:rPr>
        <w:t xml:space="preserve">   </w:t>
      </w:r>
      <w:r w:rsidR="0012286F" w:rsidRPr="00C62053">
        <w:rPr>
          <w:b/>
          <w:sz w:val="24"/>
        </w:rPr>
        <w:t>Pro</w:t>
      </w:r>
      <w:r w:rsidR="00673340" w:rsidRPr="00C62053">
        <w:rPr>
          <w:b/>
          <w:sz w:val="24"/>
        </w:rPr>
        <w:t>moter</w:t>
      </w:r>
    </w:p>
    <w:p w14:paraId="5308642F" w14:textId="77777777" w:rsidR="00007BE0" w:rsidRDefault="00007BE0" w:rsidP="00007BE0">
      <w:pPr>
        <w:pStyle w:val="ListParagraph"/>
        <w:ind w:left="1440"/>
        <w:jc w:val="both"/>
        <w:rPr>
          <w:b/>
          <w:color w:val="0070C0"/>
          <w:sz w:val="24"/>
        </w:rPr>
      </w:pPr>
    </w:p>
    <w:p w14:paraId="03F853E4" w14:textId="0560911A" w:rsidR="0012286F" w:rsidRPr="00C62053" w:rsidRDefault="005A723A" w:rsidP="00C62053">
      <w:pPr>
        <w:ind w:firstLine="720"/>
        <w:jc w:val="both"/>
        <w:rPr>
          <w:sz w:val="24"/>
        </w:rPr>
      </w:pPr>
      <w:r w:rsidRPr="00C62053">
        <w:rPr>
          <w:sz w:val="24"/>
        </w:rPr>
        <w:t>The 20</w:t>
      </w:r>
      <w:r w:rsidR="00C62053" w:rsidRPr="00C62053">
        <w:rPr>
          <w:sz w:val="24"/>
        </w:rPr>
        <w:t>2</w:t>
      </w:r>
      <w:r w:rsidR="009B5036">
        <w:rPr>
          <w:sz w:val="24"/>
        </w:rPr>
        <w:t>2</w:t>
      </w:r>
      <w:r w:rsidR="00007BE0" w:rsidRPr="00C62053">
        <w:rPr>
          <w:sz w:val="24"/>
        </w:rPr>
        <w:t xml:space="preserve"> Promoter is Ailie </w:t>
      </w:r>
      <w:r w:rsidR="002F037C" w:rsidRPr="00C62053">
        <w:rPr>
          <w:sz w:val="24"/>
        </w:rPr>
        <w:t>Brown</w:t>
      </w:r>
    </w:p>
    <w:p w14:paraId="68B70C1F" w14:textId="77777777" w:rsidR="0012286F" w:rsidRDefault="0012286F" w:rsidP="0012286F">
      <w:pPr>
        <w:jc w:val="both"/>
        <w:rPr>
          <w:b/>
          <w:sz w:val="24"/>
        </w:rPr>
      </w:pPr>
    </w:p>
    <w:p w14:paraId="5158E73D" w14:textId="77777777" w:rsidR="0012286F" w:rsidRPr="00C62053" w:rsidRDefault="00177464" w:rsidP="00C62053">
      <w:pPr>
        <w:shd w:val="clear" w:color="auto" w:fill="00B0F0"/>
        <w:jc w:val="both"/>
        <w:rPr>
          <w:sz w:val="24"/>
        </w:rPr>
      </w:pPr>
      <w:r w:rsidRPr="00C62053">
        <w:rPr>
          <w:b/>
          <w:sz w:val="24"/>
        </w:rPr>
        <w:t>7</w:t>
      </w:r>
      <w:r w:rsidR="0012286F" w:rsidRPr="00C62053">
        <w:rPr>
          <w:b/>
          <w:sz w:val="24"/>
        </w:rPr>
        <w:t xml:space="preserve">.    </w:t>
      </w:r>
      <w:r w:rsidR="007E1BDB" w:rsidRPr="00C62053">
        <w:rPr>
          <w:b/>
          <w:sz w:val="24"/>
        </w:rPr>
        <w:t xml:space="preserve">   </w:t>
      </w:r>
      <w:r w:rsidR="0012286F" w:rsidRPr="00C62053">
        <w:rPr>
          <w:b/>
          <w:sz w:val="24"/>
        </w:rPr>
        <w:t xml:space="preserve">  Referee’s decision</w:t>
      </w:r>
    </w:p>
    <w:p w14:paraId="5AABF12A" w14:textId="77777777" w:rsidR="0012286F" w:rsidRPr="00FE3E42" w:rsidRDefault="0012286F" w:rsidP="0012286F">
      <w:pPr>
        <w:jc w:val="both"/>
        <w:rPr>
          <w:sz w:val="24"/>
        </w:rPr>
      </w:pPr>
    </w:p>
    <w:p w14:paraId="114FC894" w14:textId="77777777" w:rsidR="0012286F" w:rsidRPr="00FE3E42" w:rsidRDefault="0012286F" w:rsidP="00C62053">
      <w:pPr>
        <w:ind w:firstLine="720"/>
        <w:jc w:val="both"/>
        <w:rPr>
          <w:sz w:val="24"/>
        </w:rPr>
      </w:pPr>
      <w:r>
        <w:rPr>
          <w:sz w:val="24"/>
        </w:rPr>
        <w:t>T</w:t>
      </w:r>
      <w:r w:rsidRPr="00FE3E42">
        <w:rPr>
          <w:sz w:val="24"/>
        </w:rPr>
        <w:t>he decision of the referee</w:t>
      </w:r>
      <w:r>
        <w:rPr>
          <w:sz w:val="24"/>
        </w:rPr>
        <w:t>(</w:t>
      </w:r>
      <w:r w:rsidRPr="00FE3E42">
        <w:rPr>
          <w:sz w:val="24"/>
        </w:rPr>
        <w:t>s</w:t>
      </w:r>
      <w:r>
        <w:rPr>
          <w:sz w:val="24"/>
        </w:rPr>
        <w:t>)</w:t>
      </w:r>
      <w:r w:rsidRPr="00FE3E42">
        <w:rPr>
          <w:sz w:val="24"/>
        </w:rPr>
        <w:t xml:space="preserve"> will be final.</w:t>
      </w:r>
    </w:p>
    <w:p w14:paraId="3CCE93F5" w14:textId="77777777" w:rsidR="0012286F" w:rsidRDefault="0012286F" w:rsidP="0012286F">
      <w:pPr>
        <w:jc w:val="both"/>
        <w:rPr>
          <w:sz w:val="24"/>
        </w:rPr>
      </w:pPr>
    </w:p>
    <w:p w14:paraId="5C0EEEB3" w14:textId="77777777" w:rsidR="0012286F" w:rsidRPr="00C62053" w:rsidRDefault="00177464" w:rsidP="00C62053">
      <w:pPr>
        <w:pStyle w:val="Title"/>
        <w:shd w:val="clear" w:color="auto" w:fill="00B0F0"/>
        <w:jc w:val="left"/>
        <w:rPr>
          <w:sz w:val="24"/>
        </w:rPr>
      </w:pPr>
      <w:r w:rsidRPr="00C62053">
        <w:rPr>
          <w:sz w:val="24"/>
        </w:rPr>
        <w:t>8</w:t>
      </w:r>
      <w:r w:rsidR="001413D5" w:rsidRPr="00C62053">
        <w:rPr>
          <w:sz w:val="24"/>
        </w:rPr>
        <w:t>.</w:t>
      </w:r>
      <w:r w:rsidR="0012286F" w:rsidRPr="00C62053">
        <w:rPr>
          <w:sz w:val="24"/>
        </w:rPr>
        <w:tab/>
        <w:t>General</w:t>
      </w:r>
    </w:p>
    <w:p w14:paraId="43E83AEB" w14:textId="77777777" w:rsidR="0012286F" w:rsidRDefault="0012286F" w:rsidP="0012286F">
      <w:pPr>
        <w:pStyle w:val="Title"/>
        <w:jc w:val="left"/>
        <w:rPr>
          <w:sz w:val="24"/>
        </w:rPr>
      </w:pPr>
    </w:p>
    <w:p w14:paraId="3F2926CF" w14:textId="2FF51FA5" w:rsidR="0012286F" w:rsidRDefault="0012286F" w:rsidP="00C62053">
      <w:pPr>
        <w:pStyle w:val="Title"/>
        <w:ind w:left="720"/>
        <w:jc w:val="both"/>
        <w:rPr>
          <w:b w:val="0"/>
          <w:sz w:val="24"/>
        </w:rPr>
      </w:pPr>
      <w:r>
        <w:rPr>
          <w:b w:val="0"/>
          <w:sz w:val="24"/>
        </w:rPr>
        <w:t xml:space="preserve">Result sheets will be available for a small charge – these will also be posted in the Competitions Area at </w:t>
      </w:r>
      <w:hyperlink r:id="rId9" w:history="1">
        <w:r w:rsidR="00673340" w:rsidRPr="00193DAB">
          <w:rPr>
            <w:rStyle w:val="Hyperlink"/>
            <w:sz w:val="24"/>
          </w:rPr>
          <w:t>www.jersey-swimming-club.</w:t>
        </w:r>
      </w:hyperlink>
      <w:r w:rsidR="00F16DBB">
        <w:rPr>
          <w:rStyle w:val="Hyperlink"/>
          <w:sz w:val="24"/>
        </w:rPr>
        <w:t>org</w:t>
      </w:r>
      <w:r w:rsidR="00F16DBB">
        <w:rPr>
          <w:b w:val="0"/>
          <w:sz w:val="24"/>
        </w:rPr>
        <w:t xml:space="preserve"> </w:t>
      </w:r>
      <w:r>
        <w:rPr>
          <w:b w:val="0"/>
          <w:sz w:val="24"/>
        </w:rPr>
        <w:t xml:space="preserve">by 6 pm on Sunday </w:t>
      </w:r>
      <w:r w:rsidR="007E4018">
        <w:rPr>
          <w:b w:val="0"/>
          <w:sz w:val="24"/>
        </w:rPr>
        <w:t>3</w:t>
      </w:r>
      <w:r w:rsidR="007E4018" w:rsidRPr="007E4018">
        <w:rPr>
          <w:b w:val="0"/>
          <w:sz w:val="24"/>
          <w:vertAlign w:val="superscript"/>
        </w:rPr>
        <w:t>rd</w:t>
      </w:r>
      <w:r w:rsidR="007E4018">
        <w:rPr>
          <w:b w:val="0"/>
          <w:sz w:val="24"/>
        </w:rPr>
        <w:t xml:space="preserve"> </w:t>
      </w:r>
      <w:r w:rsidR="00BC6968">
        <w:rPr>
          <w:b w:val="0"/>
          <w:sz w:val="24"/>
        </w:rPr>
        <w:t xml:space="preserve"> July</w:t>
      </w:r>
      <w:r>
        <w:rPr>
          <w:b w:val="0"/>
          <w:sz w:val="24"/>
        </w:rPr>
        <w:t xml:space="preserve"> </w:t>
      </w:r>
    </w:p>
    <w:p w14:paraId="28C29A15" w14:textId="77777777" w:rsidR="0012286F" w:rsidRDefault="0012286F" w:rsidP="0012286F">
      <w:pPr>
        <w:pStyle w:val="Title"/>
        <w:jc w:val="both"/>
        <w:rPr>
          <w:b w:val="0"/>
          <w:sz w:val="24"/>
        </w:rPr>
      </w:pPr>
    </w:p>
    <w:p w14:paraId="4C9DEB06" w14:textId="77777777" w:rsidR="0012286F" w:rsidRDefault="0012286F" w:rsidP="00C62053">
      <w:pPr>
        <w:pStyle w:val="Title"/>
        <w:ind w:left="720"/>
        <w:jc w:val="both"/>
        <w:rPr>
          <w:b w:val="0"/>
          <w:sz w:val="24"/>
        </w:rPr>
      </w:pPr>
      <w:r>
        <w:rPr>
          <w:b w:val="0"/>
          <w:sz w:val="24"/>
        </w:rPr>
        <w:t>Possessions and articles should not be left unattended as the promoters and pool management will not accept liability for any loss or damages that may occur during this meet.</w:t>
      </w:r>
    </w:p>
    <w:p w14:paraId="614E2563" w14:textId="77777777" w:rsidR="0012286F" w:rsidRDefault="0012286F" w:rsidP="0012286F">
      <w:pPr>
        <w:pStyle w:val="Title"/>
        <w:jc w:val="both"/>
        <w:rPr>
          <w:b w:val="0"/>
          <w:sz w:val="24"/>
        </w:rPr>
      </w:pPr>
    </w:p>
    <w:p w14:paraId="0DFD2980" w14:textId="6FE41A0C" w:rsidR="0012286F" w:rsidRDefault="0012286F" w:rsidP="00C62053">
      <w:pPr>
        <w:pStyle w:val="Title"/>
        <w:ind w:left="720"/>
        <w:jc w:val="both"/>
        <w:rPr>
          <w:b w:val="0"/>
          <w:sz w:val="24"/>
        </w:rPr>
      </w:pPr>
      <w:r>
        <w:rPr>
          <w:b w:val="0"/>
          <w:sz w:val="24"/>
        </w:rPr>
        <w:t>Any conditions not covered in these competition rules will be dealt with in</w:t>
      </w:r>
      <w:r w:rsidR="00C62053">
        <w:rPr>
          <w:b w:val="0"/>
          <w:sz w:val="24"/>
        </w:rPr>
        <w:tab/>
      </w:r>
      <w:r>
        <w:rPr>
          <w:b w:val="0"/>
          <w:sz w:val="24"/>
        </w:rPr>
        <w:t>accordance with the laws of the sport and at the discretion of the Promoter.</w:t>
      </w:r>
    </w:p>
    <w:p w14:paraId="442DC182" w14:textId="77777777" w:rsidR="00177464" w:rsidRDefault="00177464" w:rsidP="00177464">
      <w:pPr>
        <w:tabs>
          <w:tab w:val="left" w:pos="1276"/>
        </w:tabs>
        <w:jc w:val="both"/>
        <w:rPr>
          <w:b/>
          <w:color w:val="00B0F0"/>
          <w:sz w:val="24"/>
        </w:rPr>
      </w:pPr>
    </w:p>
    <w:p w14:paraId="31A05687" w14:textId="77777777" w:rsidR="002D41C5" w:rsidRDefault="002D41C5" w:rsidP="00177464">
      <w:pPr>
        <w:tabs>
          <w:tab w:val="left" w:pos="1276"/>
        </w:tabs>
        <w:jc w:val="both"/>
        <w:rPr>
          <w:b/>
          <w:color w:val="00B0F0"/>
          <w:sz w:val="24"/>
        </w:rPr>
      </w:pPr>
    </w:p>
    <w:p w14:paraId="6F245068" w14:textId="77777777" w:rsidR="002D41C5" w:rsidRDefault="002D41C5" w:rsidP="00177464">
      <w:pPr>
        <w:tabs>
          <w:tab w:val="left" w:pos="1276"/>
        </w:tabs>
        <w:jc w:val="both"/>
        <w:rPr>
          <w:b/>
          <w:color w:val="00B0F0"/>
          <w:sz w:val="24"/>
        </w:rPr>
      </w:pPr>
    </w:p>
    <w:p w14:paraId="5F2D9E0A" w14:textId="77777777" w:rsidR="00177464" w:rsidRPr="00C62053" w:rsidRDefault="00177464" w:rsidP="00C62053">
      <w:pPr>
        <w:shd w:val="clear" w:color="auto" w:fill="00B0F0"/>
        <w:tabs>
          <w:tab w:val="left" w:pos="1276"/>
        </w:tabs>
        <w:jc w:val="both"/>
        <w:rPr>
          <w:b/>
          <w:sz w:val="24"/>
          <w:szCs w:val="24"/>
        </w:rPr>
      </w:pPr>
      <w:r w:rsidRPr="00C62053">
        <w:rPr>
          <w:b/>
          <w:sz w:val="24"/>
        </w:rPr>
        <w:t xml:space="preserve">9.         </w:t>
      </w:r>
      <w:r w:rsidRPr="00C62053">
        <w:rPr>
          <w:b/>
          <w:sz w:val="24"/>
          <w:szCs w:val="24"/>
        </w:rPr>
        <w:t xml:space="preserve">Explanation of A and B Divisions </w:t>
      </w:r>
    </w:p>
    <w:p w14:paraId="7414D400" w14:textId="77777777" w:rsidR="00177464" w:rsidRDefault="00177464" w:rsidP="00177464">
      <w:pPr>
        <w:jc w:val="both"/>
      </w:pPr>
    </w:p>
    <w:p w14:paraId="5E15F331" w14:textId="77777777" w:rsidR="00177464" w:rsidRPr="001413D5" w:rsidRDefault="00177464" w:rsidP="00177464">
      <w:pPr>
        <w:ind w:left="720"/>
        <w:jc w:val="both"/>
        <w:rPr>
          <w:sz w:val="24"/>
          <w:szCs w:val="24"/>
        </w:rPr>
      </w:pPr>
      <w:r>
        <w:rPr>
          <w:sz w:val="24"/>
          <w:szCs w:val="24"/>
        </w:rPr>
        <w:t>‘A’ and ‘B’ designations are there to encourage swimmers who might not normally feature on the podium.  Every swimmer will have a designation for each event, b</w:t>
      </w:r>
      <w:r w:rsidRPr="00025231">
        <w:rPr>
          <w:sz w:val="24"/>
          <w:szCs w:val="24"/>
        </w:rPr>
        <w:t xml:space="preserve">ased on </w:t>
      </w:r>
      <w:r>
        <w:rPr>
          <w:sz w:val="24"/>
          <w:szCs w:val="24"/>
        </w:rPr>
        <w:t>their entered time.  I</w:t>
      </w:r>
      <w:r w:rsidRPr="00025231">
        <w:rPr>
          <w:sz w:val="24"/>
          <w:szCs w:val="24"/>
        </w:rPr>
        <w:t xml:space="preserve">t is common for </w:t>
      </w:r>
      <w:r>
        <w:rPr>
          <w:sz w:val="24"/>
          <w:szCs w:val="24"/>
        </w:rPr>
        <w:t>a swimmer</w:t>
      </w:r>
      <w:r w:rsidRPr="00025231">
        <w:rPr>
          <w:sz w:val="24"/>
          <w:szCs w:val="24"/>
        </w:rPr>
        <w:t xml:space="preserve"> to enter as an ‘A’ swimmer in several events and as ‘B’ in others.  For each event you will find the </w:t>
      </w:r>
      <w:r>
        <w:rPr>
          <w:sz w:val="24"/>
          <w:szCs w:val="24"/>
        </w:rPr>
        <w:t xml:space="preserve">relevant </w:t>
      </w:r>
      <w:r w:rsidRPr="00025231">
        <w:rPr>
          <w:sz w:val="24"/>
          <w:szCs w:val="24"/>
        </w:rPr>
        <w:t xml:space="preserve">cut off time </w:t>
      </w:r>
      <w:r>
        <w:rPr>
          <w:sz w:val="24"/>
          <w:szCs w:val="24"/>
        </w:rPr>
        <w:t>later in the program</w:t>
      </w:r>
      <w:r w:rsidRPr="00025231">
        <w:rPr>
          <w:sz w:val="24"/>
          <w:szCs w:val="24"/>
        </w:rPr>
        <w:t xml:space="preserve">.  </w:t>
      </w:r>
      <w:r>
        <w:rPr>
          <w:sz w:val="24"/>
          <w:szCs w:val="24"/>
        </w:rPr>
        <w:t xml:space="preserve">This applies to all age groups except the 9 year olds where there is no distinction. </w:t>
      </w:r>
    </w:p>
    <w:p w14:paraId="0B1F8DEC" w14:textId="77777777" w:rsidR="001413D5" w:rsidRDefault="001413D5" w:rsidP="001413D5">
      <w:pPr>
        <w:pStyle w:val="Title"/>
        <w:jc w:val="left"/>
        <w:rPr>
          <w:sz w:val="24"/>
        </w:rPr>
      </w:pPr>
    </w:p>
    <w:p w14:paraId="54945885" w14:textId="77777777" w:rsidR="001413D5" w:rsidRDefault="001413D5" w:rsidP="00F16DBB">
      <w:pPr>
        <w:pStyle w:val="Title"/>
        <w:jc w:val="left"/>
        <w:rPr>
          <w:color w:val="0070C0"/>
          <w:sz w:val="24"/>
        </w:rPr>
      </w:pPr>
    </w:p>
    <w:p w14:paraId="5A14D296" w14:textId="77777777" w:rsidR="00034554" w:rsidRDefault="00034554" w:rsidP="00F16DBB">
      <w:pPr>
        <w:pStyle w:val="Title"/>
        <w:jc w:val="left"/>
        <w:rPr>
          <w:color w:val="0070C0"/>
          <w:sz w:val="24"/>
        </w:rPr>
      </w:pPr>
    </w:p>
    <w:p w14:paraId="7F7EB561" w14:textId="45363147" w:rsidR="00F85999" w:rsidRPr="00C62053" w:rsidRDefault="0012286F" w:rsidP="00C62053">
      <w:pPr>
        <w:pStyle w:val="Title"/>
        <w:shd w:val="clear" w:color="auto" w:fill="00B0F0"/>
        <w:jc w:val="left"/>
        <w:rPr>
          <w:sz w:val="24"/>
        </w:rPr>
      </w:pPr>
      <w:r w:rsidRPr="00C62053">
        <w:rPr>
          <w:sz w:val="24"/>
        </w:rPr>
        <w:t>10</w:t>
      </w:r>
      <w:r w:rsidRPr="00C62053">
        <w:rPr>
          <w:sz w:val="24"/>
        </w:rPr>
        <w:tab/>
        <w:t xml:space="preserve">A and B Cut Off Times  </w:t>
      </w:r>
    </w:p>
    <w:p w14:paraId="5600D106" w14:textId="77777777" w:rsidR="00C62053" w:rsidRDefault="00C62053"/>
    <w:p w14:paraId="3B014E56" w14:textId="4B0D3D98" w:rsidR="003150C0" w:rsidRDefault="003150C0">
      <w:r>
        <w:t>NOTE: - In the 9 year age group there is no grading</w:t>
      </w:r>
    </w:p>
    <w:p w14:paraId="3C271C13" w14:textId="77777777" w:rsidR="003150C0" w:rsidRDefault="003150C0"/>
    <w:p w14:paraId="436CCEC8" w14:textId="77777777" w:rsidR="00270A61" w:rsidRDefault="00270A61" w:rsidP="00D00BCF">
      <w:pPr>
        <w:rPr>
          <w:b/>
          <w:sz w:val="28"/>
        </w:rPr>
      </w:pPr>
      <w:r>
        <w:rPr>
          <w:b/>
          <w:sz w:val="28"/>
        </w:rPr>
        <w:t>Boys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794"/>
        <w:gridCol w:w="794"/>
        <w:gridCol w:w="794"/>
        <w:gridCol w:w="794"/>
        <w:gridCol w:w="1304"/>
        <w:gridCol w:w="794"/>
        <w:gridCol w:w="794"/>
        <w:gridCol w:w="794"/>
        <w:gridCol w:w="794"/>
        <w:gridCol w:w="794"/>
      </w:tblGrid>
      <w:tr w:rsidR="00B43B74" w14:paraId="301FE806" w14:textId="77777777" w:rsidTr="00CB2617">
        <w:tc>
          <w:tcPr>
            <w:tcW w:w="3970" w:type="dxa"/>
            <w:gridSpan w:val="5"/>
          </w:tcPr>
          <w:p w14:paraId="4045AC3E" w14:textId="77777777" w:rsidR="00B43B74" w:rsidRDefault="00B43B74" w:rsidP="00270A61">
            <w:pPr>
              <w:rPr>
                <w:b/>
                <w:snapToGrid w:val="0"/>
                <w:color w:val="000000"/>
                <w:lang w:val="en-US"/>
              </w:rPr>
            </w:pPr>
            <w:r w:rsidRPr="00B43B74">
              <w:rPr>
                <w:b/>
                <w:snapToGrid w:val="0"/>
                <w:color w:val="000000"/>
                <w:lang w:val="en-US"/>
              </w:rPr>
              <w:t>Devision “A”</w:t>
            </w:r>
            <w:r>
              <w:rPr>
                <w:b/>
                <w:snapToGrid w:val="0"/>
                <w:color w:val="000000"/>
                <w:lang w:val="en-US"/>
              </w:rPr>
              <w:t xml:space="preserve"> – Upper QualifyingTimes</w:t>
            </w:r>
          </w:p>
          <w:p w14:paraId="4BED9B58" w14:textId="3B72617D" w:rsidR="00B43B74" w:rsidRPr="00B43B74" w:rsidRDefault="00B43B74" w:rsidP="00270A61">
            <w:pPr>
              <w:rPr>
                <w:snapToGrid w:val="0"/>
                <w:color w:val="000000"/>
                <w:lang w:val="en-US"/>
              </w:rPr>
            </w:pPr>
            <w:r w:rsidRPr="00B43B74">
              <w:rPr>
                <w:snapToGrid w:val="0"/>
                <w:color w:val="000000"/>
                <w:lang w:val="en-US"/>
              </w:rPr>
              <w:t>(based on South R</w:t>
            </w:r>
            <w:r w:rsidR="0065430E">
              <w:rPr>
                <w:snapToGrid w:val="0"/>
                <w:color w:val="000000"/>
                <w:lang w:val="en-US"/>
              </w:rPr>
              <w:t>egion Auto Qualifying times 20</w:t>
            </w:r>
            <w:r w:rsidR="00A02D01">
              <w:rPr>
                <w:snapToGrid w:val="0"/>
                <w:color w:val="000000"/>
                <w:lang w:val="en-US"/>
              </w:rPr>
              <w:t>2</w:t>
            </w:r>
            <w:r w:rsidR="00E2729A">
              <w:rPr>
                <w:snapToGrid w:val="0"/>
                <w:color w:val="000000"/>
                <w:lang w:val="en-US"/>
              </w:rPr>
              <w:t>0</w:t>
            </w:r>
            <w:r w:rsidRPr="00B43B74">
              <w:rPr>
                <w:snapToGrid w:val="0"/>
                <w:color w:val="000000"/>
                <w:lang w:val="en-US"/>
              </w:rPr>
              <w:t>)</w:t>
            </w:r>
          </w:p>
        </w:tc>
        <w:tc>
          <w:tcPr>
            <w:tcW w:w="1304" w:type="dxa"/>
          </w:tcPr>
          <w:p w14:paraId="756D4A1E" w14:textId="77777777" w:rsidR="00B43B74" w:rsidRDefault="00B43B74" w:rsidP="00270A61">
            <w:pPr>
              <w:jc w:val="center"/>
              <w:rPr>
                <w:b/>
                <w:snapToGrid w:val="0"/>
                <w:color w:val="000000"/>
                <w:lang w:val="en-US"/>
              </w:rPr>
            </w:pPr>
          </w:p>
        </w:tc>
        <w:tc>
          <w:tcPr>
            <w:tcW w:w="3970" w:type="dxa"/>
            <w:gridSpan w:val="5"/>
          </w:tcPr>
          <w:p w14:paraId="7CC16837" w14:textId="77777777" w:rsidR="00B43B74" w:rsidRDefault="00B43B74" w:rsidP="00B43B74">
            <w:pPr>
              <w:rPr>
                <w:b/>
                <w:snapToGrid w:val="0"/>
                <w:color w:val="000000"/>
                <w:lang w:val="en-US"/>
              </w:rPr>
            </w:pPr>
            <w:r>
              <w:rPr>
                <w:b/>
                <w:snapToGrid w:val="0"/>
                <w:color w:val="000000"/>
                <w:lang w:val="en-US"/>
              </w:rPr>
              <w:t xml:space="preserve">Devision “A” must be faster than stated </w:t>
            </w:r>
          </w:p>
          <w:p w14:paraId="22C807FC" w14:textId="77777777" w:rsidR="00B43B74" w:rsidRDefault="00B43B74" w:rsidP="00B43B74">
            <w:pPr>
              <w:rPr>
                <w:b/>
                <w:snapToGrid w:val="0"/>
                <w:color w:val="000000"/>
                <w:lang w:val="en-US"/>
              </w:rPr>
            </w:pPr>
          </w:p>
          <w:p w14:paraId="6EE707B7" w14:textId="77777777" w:rsidR="00B43B74" w:rsidRDefault="00B43B74" w:rsidP="00B43B74">
            <w:pPr>
              <w:rPr>
                <w:b/>
                <w:snapToGrid w:val="0"/>
                <w:color w:val="000000"/>
                <w:lang w:val="en-US"/>
              </w:rPr>
            </w:pPr>
            <w:r>
              <w:rPr>
                <w:b/>
                <w:snapToGrid w:val="0"/>
                <w:color w:val="000000"/>
                <w:lang w:val="en-US"/>
              </w:rPr>
              <w:t>Devision “B” must be slower than stated</w:t>
            </w:r>
          </w:p>
        </w:tc>
      </w:tr>
      <w:tr w:rsidR="00544A5E" w14:paraId="65F2D6E5" w14:textId="77777777" w:rsidTr="00270A61">
        <w:tc>
          <w:tcPr>
            <w:tcW w:w="794" w:type="dxa"/>
          </w:tcPr>
          <w:p w14:paraId="5315016D" w14:textId="77777777" w:rsidR="005B1BFB" w:rsidRDefault="005B1BFB" w:rsidP="00270A61">
            <w:pPr>
              <w:jc w:val="center"/>
              <w:rPr>
                <w:b/>
                <w:snapToGrid w:val="0"/>
                <w:color w:val="000000"/>
                <w:lang w:val="en-US"/>
              </w:rPr>
            </w:pPr>
            <w:r>
              <w:rPr>
                <w:b/>
                <w:snapToGrid w:val="0"/>
                <w:color w:val="000000"/>
                <w:lang w:val="en-US"/>
              </w:rPr>
              <w:t>9</w:t>
            </w:r>
          </w:p>
        </w:tc>
        <w:tc>
          <w:tcPr>
            <w:tcW w:w="794" w:type="dxa"/>
          </w:tcPr>
          <w:p w14:paraId="67E484DE" w14:textId="77777777" w:rsidR="005B1BFB" w:rsidRDefault="005B1BFB" w:rsidP="00270A61">
            <w:pPr>
              <w:jc w:val="center"/>
              <w:rPr>
                <w:b/>
                <w:snapToGrid w:val="0"/>
                <w:color w:val="000000"/>
                <w:lang w:val="en-US"/>
              </w:rPr>
            </w:pPr>
            <w:r>
              <w:rPr>
                <w:b/>
                <w:snapToGrid w:val="0"/>
                <w:color w:val="000000"/>
                <w:lang w:val="en-US"/>
              </w:rPr>
              <w:t>10</w:t>
            </w:r>
          </w:p>
        </w:tc>
        <w:tc>
          <w:tcPr>
            <w:tcW w:w="794" w:type="dxa"/>
          </w:tcPr>
          <w:p w14:paraId="44CA236C" w14:textId="77777777" w:rsidR="005B1BFB" w:rsidRDefault="005B1BFB" w:rsidP="00270A61">
            <w:pPr>
              <w:jc w:val="center"/>
              <w:rPr>
                <w:b/>
                <w:snapToGrid w:val="0"/>
                <w:color w:val="000000"/>
                <w:lang w:val="en-US"/>
              </w:rPr>
            </w:pPr>
            <w:r>
              <w:rPr>
                <w:b/>
                <w:snapToGrid w:val="0"/>
                <w:color w:val="000000"/>
                <w:lang w:val="en-US"/>
              </w:rPr>
              <w:t>11</w:t>
            </w:r>
          </w:p>
        </w:tc>
        <w:tc>
          <w:tcPr>
            <w:tcW w:w="794" w:type="dxa"/>
          </w:tcPr>
          <w:p w14:paraId="19BDB9DB" w14:textId="77777777" w:rsidR="005B1BFB" w:rsidRDefault="005B1BFB" w:rsidP="00270A61">
            <w:pPr>
              <w:jc w:val="center"/>
              <w:rPr>
                <w:b/>
                <w:snapToGrid w:val="0"/>
                <w:color w:val="000000"/>
                <w:lang w:val="en-US"/>
              </w:rPr>
            </w:pPr>
            <w:r>
              <w:rPr>
                <w:b/>
                <w:snapToGrid w:val="0"/>
                <w:color w:val="000000"/>
                <w:lang w:val="en-US"/>
              </w:rPr>
              <w:t>12</w:t>
            </w:r>
          </w:p>
        </w:tc>
        <w:tc>
          <w:tcPr>
            <w:tcW w:w="794" w:type="dxa"/>
          </w:tcPr>
          <w:p w14:paraId="1E8FD550" w14:textId="77777777" w:rsidR="005B1BFB" w:rsidRDefault="005B1BFB" w:rsidP="00270A61">
            <w:pPr>
              <w:jc w:val="center"/>
              <w:rPr>
                <w:b/>
                <w:snapToGrid w:val="0"/>
                <w:color w:val="000000"/>
                <w:lang w:val="en-US"/>
              </w:rPr>
            </w:pPr>
            <w:r>
              <w:rPr>
                <w:b/>
                <w:snapToGrid w:val="0"/>
                <w:color w:val="000000"/>
                <w:lang w:val="en-US"/>
              </w:rPr>
              <w:t>13</w:t>
            </w:r>
          </w:p>
        </w:tc>
        <w:tc>
          <w:tcPr>
            <w:tcW w:w="1304" w:type="dxa"/>
          </w:tcPr>
          <w:p w14:paraId="0EF70DDF" w14:textId="77777777" w:rsidR="005B1BFB" w:rsidRDefault="005B1BFB" w:rsidP="00270A61">
            <w:pPr>
              <w:jc w:val="center"/>
              <w:rPr>
                <w:b/>
                <w:snapToGrid w:val="0"/>
                <w:color w:val="000000"/>
                <w:lang w:val="en-US"/>
              </w:rPr>
            </w:pPr>
            <w:r>
              <w:rPr>
                <w:b/>
                <w:snapToGrid w:val="0"/>
                <w:color w:val="000000"/>
                <w:lang w:val="en-US"/>
              </w:rPr>
              <w:t>Event</w:t>
            </w:r>
          </w:p>
        </w:tc>
        <w:tc>
          <w:tcPr>
            <w:tcW w:w="794" w:type="dxa"/>
          </w:tcPr>
          <w:p w14:paraId="36DBD324" w14:textId="77777777" w:rsidR="005B1BFB" w:rsidRDefault="005B1BFB" w:rsidP="00270A61">
            <w:pPr>
              <w:jc w:val="center"/>
              <w:rPr>
                <w:b/>
                <w:snapToGrid w:val="0"/>
                <w:color w:val="000000"/>
                <w:lang w:val="en-US"/>
              </w:rPr>
            </w:pPr>
            <w:r>
              <w:rPr>
                <w:b/>
                <w:snapToGrid w:val="0"/>
                <w:color w:val="000000"/>
                <w:lang w:val="en-US"/>
              </w:rPr>
              <w:t>9</w:t>
            </w:r>
          </w:p>
        </w:tc>
        <w:tc>
          <w:tcPr>
            <w:tcW w:w="794" w:type="dxa"/>
          </w:tcPr>
          <w:p w14:paraId="2A3FEF96" w14:textId="77777777" w:rsidR="005B1BFB" w:rsidRDefault="005B1BFB" w:rsidP="00270A61">
            <w:pPr>
              <w:jc w:val="center"/>
              <w:rPr>
                <w:b/>
                <w:snapToGrid w:val="0"/>
                <w:color w:val="000000"/>
                <w:lang w:val="en-US"/>
              </w:rPr>
            </w:pPr>
            <w:r>
              <w:rPr>
                <w:b/>
                <w:snapToGrid w:val="0"/>
                <w:color w:val="000000"/>
                <w:lang w:val="en-US"/>
              </w:rPr>
              <w:t>10</w:t>
            </w:r>
          </w:p>
        </w:tc>
        <w:tc>
          <w:tcPr>
            <w:tcW w:w="794" w:type="dxa"/>
          </w:tcPr>
          <w:p w14:paraId="71D7095B" w14:textId="77777777" w:rsidR="005B1BFB" w:rsidRDefault="005B1BFB" w:rsidP="00270A61">
            <w:pPr>
              <w:jc w:val="center"/>
              <w:rPr>
                <w:b/>
                <w:snapToGrid w:val="0"/>
                <w:color w:val="000000"/>
                <w:lang w:val="en-US"/>
              </w:rPr>
            </w:pPr>
            <w:r>
              <w:rPr>
                <w:b/>
                <w:snapToGrid w:val="0"/>
                <w:color w:val="000000"/>
                <w:lang w:val="en-US"/>
              </w:rPr>
              <w:t>11</w:t>
            </w:r>
          </w:p>
        </w:tc>
        <w:tc>
          <w:tcPr>
            <w:tcW w:w="794" w:type="dxa"/>
          </w:tcPr>
          <w:p w14:paraId="618EED48" w14:textId="77777777" w:rsidR="005B1BFB" w:rsidRDefault="005B1BFB" w:rsidP="00270A61">
            <w:pPr>
              <w:jc w:val="center"/>
              <w:rPr>
                <w:b/>
                <w:snapToGrid w:val="0"/>
                <w:color w:val="000000"/>
                <w:lang w:val="en-US"/>
              </w:rPr>
            </w:pPr>
            <w:r>
              <w:rPr>
                <w:b/>
                <w:snapToGrid w:val="0"/>
                <w:color w:val="000000"/>
                <w:lang w:val="en-US"/>
              </w:rPr>
              <w:t>12</w:t>
            </w:r>
          </w:p>
        </w:tc>
        <w:tc>
          <w:tcPr>
            <w:tcW w:w="794" w:type="dxa"/>
          </w:tcPr>
          <w:p w14:paraId="4331BB7F" w14:textId="77777777" w:rsidR="005B1BFB" w:rsidRDefault="005B1BFB" w:rsidP="00270A61">
            <w:pPr>
              <w:jc w:val="center"/>
              <w:rPr>
                <w:b/>
                <w:snapToGrid w:val="0"/>
                <w:color w:val="000000"/>
                <w:lang w:val="en-US"/>
              </w:rPr>
            </w:pPr>
            <w:r>
              <w:rPr>
                <w:b/>
                <w:snapToGrid w:val="0"/>
                <w:color w:val="000000"/>
                <w:lang w:val="en-US"/>
              </w:rPr>
              <w:t>13</w:t>
            </w:r>
          </w:p>
        </w:tc>
      </w:tr>
      <w:tr w:rsidR="007E4018" w14:paraId="44CEAB02" w14:textId="77777777" w:rsidTr="00270A61">
        <w:tc>
          <w:tcPr>
            <w:tcW w:w="794" w:type="dxa"/>
            <w:vAlign w:val="bottom"/>
          </w:tcPr>
          <w:p w14:paraId="302AEE47" w14:textId="20D87C1D" w:rsidR="007E4018" w:rsidRDefault="007E4018" w:rsidP="007E4018">
            <w:pPr>
              <w:jc w:val="center"/>
              <w:rPr>
                <w:rFonts w:cs="Arial"/>
              </w:rPr>
            </w:pPr>
            <w:r>
              <w:rPr>
                <w:rFonts w:cs="Arial"/>
              </w:rPr>
              <w:t>(2013)</w:t>
            </w:r>
          </w:p>
        </w:tc>
        <w:tc>
          <w:tcPr>
            <w:tcW w:w="794" w:type="dxa"/>
            <w:vAlign w:val="bottom"/>
          </w:tcPr>
          <w:p w14:paraId="7A03E086" w14:textId="19C29A4F" w:rsidR="007E4018" w:rsidRDefault="007E4018" w:rsidP="007E4018">
            <w:pPr>
              <w:jc w:val="center"/>
              <w:rPr>
                <w:rFonts w:cs="Arial"/>
              </w:rPr>
            </w:pPr>
            <w:r>
              <w:rPr>
                <w:rFonts w:cs="Arial"/>
              </w:rPr>
              <w:t>(2012)</w:t>
            </w:r>
          </w:p>
        </w:tc>
        <w:tc>
          <w:tcPr>
            <w:tcW w:w="794" w:type="dxa"/>
            <w:vAlign w:val="bottom"/>
          </w:tcPr>
          <w:p w14:paraId="01C96081" w14:textId="62A8FF82" w:rsidR="007E4018" w:rsidRDefault="007E4018" w:rsidP="007E4018">
            <w:pPr>
              <w:jc w:val="center"/>
              <w:rPr>
                <w:rFonts w:cs="Arial"/>
              </w:rPr>
            </w:pPr>
            <w:r>
              <w:rPr>
                <w:rFonts w:cs="Arial"/>
              </w:rPr>
              <w:t>(2011)</w:t>
            </w:r>
          </w:p>
        </w:tc>
        <w:tc>
          <w:tcPr>
            <w:tcW w:w="794" w:type="dxa"/>
            <w:vAlign w:val="bottom"/>
          </w:tcPr>
          <w:p w14:paraId="2587F707" w14:textId="437B5B01" w:rsidR="007E4018" w:rsidRDefault="007E4018" w:rsidP="007E4018">
            <w:pPr>
              <w:jc w:val="center"/>
              <w:rPr>
                <w:rFonts w:cs="Arial"/>
              </w:rPr>
            </w:pPr>
            <w:r>
              <w:rPr>
                <w:rFonts w:cs="Arial"/>
              </w:rPr>
              <w:t>(2010)</w:t>
            </w:r>
          </w:p>
        </w:tc>
        <w:tc>
          <w:tcPr>
            <w:tcW w:w="794" w:type="dxa"/>
            <w:vAlign w:val="bottom"/>
          </w:tcPr>
          <w:p w14:paraId="6C1C89EE" w14:textId="507AE831" w:rsidR="007E4018" w:rsidRDefault="007E4018" w:rsidP="007E4018">
            <w:pPr>
              <w:jc w:val="center"/>
              <w:rPr>
                <w:rFonts w:cs="Arial"/>
              </w:rPr>
            </w:pPr>
            <w:r>
              <w:rPr>
                <w:rFonts w:cs="Arial"/>
              </w:rPr>
              <w:t>(2009)</w:t>
            </w:r>
          </w:p>
        </w:tc>
        <w:tc>
          <w:tcPr>
            <w:tcW w:w="1304" w:type="dxa"/>
          </w:tcPr>
          <w:p w14:paraId="1DE45DC2" w14:textId="77777777" w:rsidR="007E4018" w:rsidRDefault="007E4018" w:rsidP="007E4018">
            <w:pPr>
              <w:jc w:val="center"/>
              <w:rPr>
                <w:b/>
                <w:snapToGrid w:val="0"/>
                <w:color w:val="000000"/>
                <w:lang w:val="en-US"/>
              </w:rPr>
            </w:pPr>
          </w:p>
        </w:tc>
        <w:tc>
          <w:tcPr>
            <w:tcW w:w="794" w:type="dxa"/>
            <w:vAlign w:val="bottom"/>
          </w:tcPr>
          <w:p w14:paraId="5CED9D56" w14:textId="1897A617" w:rsidR="007E4018" w:rsidRDefault="007E4018" w:rsidP="007E4018">
            <w:pPr>
              <w:jc w:val="center"/>
              <w:rPr>
                <w:rFonts w:cs="Arial"/>
              </w:rPr>
            </w:pPr>
            <w:r>
              <w:rPr>
                <w:rFonts w:cs="Arial"/>
              </w:rPr>
              <w:t>(2013)</w:t>
            </w:r>
          </w:p>
        </w:tc>
        <w:tc>
          <w:tcPr>
            <w:tcW w:w="794" w:type="dxa"/>
            <w:vAlign w:val="bottom"/>
          </w:tcPr>
          <w:p w14:paraId="22B9DF7C" w14:textId="736F8C53" w:rsidR="007E4018" w:rsidRDefault="007E4018" w:rsidP="007E4018">
            <w:pPr>
              <w:jc w:val="center"/>
              <w:rPr>
                <w:rFonts w:cs="Arial"/>
              </w:rPr>
            </w:pPr>
            <w:r>
              <w:rPr>
                <w:rFonts w:cs="Arial"/>
              </w:rPr>
              <w:t>(2012)</w:t>
            </w:r>
          </w:p>
        </w:tc>
        <w:tc>
          <w:tcPr>
            <w:tcW w:w="794" w:type="dxa"/>
            <w:vAlign w:val="bottom"/>
          </w:tcPr>
          <w:p w14:paraId="4FBF5975" w14:textId="2A1FD9DC" w:rsidR="007E4018" w:rsidRDefault="007E4018" w:rsidP="007E4018">
            <w:pPr>
              <w:jc w:val="center"/>
              <w:rPr>
                <w:rFonts w:cs="Arial"/>
              </w:rPr>
            </w:pPr>
            <w:r>
              <w:rPr>
                <w:rFonts w:cs="Arial"/>
              </w:rPr>
              <w:t>(2011)</w:t>
            </w:r>
          </w:p>
        </w:tc>
        <w:tc>
          <w:tcPr>
            <w:tcW w:w="794" w:type="dxa"/>
            <w:vAlign w:val="bottom"/>
          </w:tcPr>
          <w:p w14:paraId="7AD7CD4B" w14:textId="43424D13" w:rsidR="007E4018" w:rsidRDefault="007E4018" w:rsidP="007E4018">
            <w:pPr>
              <w:jc w:val="center"/>
              <w:rPr>
                <w:rFonts w:cs="Arial"/>
              </w:rPr>
            </w:pPr>
            <w:r>
              <w:rPr>
                <w:rFonts w:cs="Arial"/>
              </w:rPr>
              <w:t>(2010)</w:t>
            </w:r>
          </w:p>
        </w:tc>
        <w:tc>
          <w:tcPr>
            <w:tcW w:w="794" w:type="dxa"/>
            <w:vAlign w:val="bottom"/>
          </w:tcPr>
          <w:p w14:paraId="43EBB6C0" w14:textId="7995052A" w:rsidR="007E4018" w:rsidRDefault="007E4018" w:rsidP="007E4018">
            <w:pPr>
              <w:jc w:val="center"/>
              <w:rPr>
                <w:rFonts w:cs="Arial"/>
              </w:rPr>
            </w:pPr>
            <w:r>
              <w:rPr>
                <w:rFonts w:cs="Arial"/>
              </w:rPr>
              <w:t>(2009)</w:t>
            </w:r>
          </w:p>
        </w:tc>
      </w:tr>
      <w:tr w:rsidR="007E4018" w14:paraId="14012F64" w14:textId="77777777" w:rsidTr="00423590">
        <w:tc>
          <w:tcPr>
            <w:tcW w:w="794" w:type="dxa"/>
            <w:shd w:val="clear" w:color="auto" w:fill="auto"/>
          </w:tcPr>
          <w:p w14:paraId="47833B9A" w14:textId="77777777" w:rsidR="007E4018" w:rsidRDefault="007E4018" w:rsidP="007E4018">
            <w:pPr>
              <w:jc w:val="right"/>
            </w:pPr>
            <w:r w:rsidRPr="00C56A09">
              <w:rPr>
                <w:rFonts w:cs="Arial"/>
              </w:rPr>
              <w:t>NT</w:t>
            </w:r>
          </w:p>
        </w:tc>
        <w:tc>
          <w:tcPr>
            <w:tcW w:w="794" w:type="dxa"/>
            <w:shd w:val="clear" w:color="auto" w:fill="auto"/>
          </w:tcPr>
          <w:p w14:paraId="10924E8D" w14:textId="77777777" w:rsidR="007E4018" w:rsidRDefault="007E4018" w:rsidP="007E4018">
            <w:pPr>
              <w:jc w:val="right"/>
            </w:pPr>
            <w:r w:rsidRPr="00C56A09">
              <w:rPr>
                <w:rFonts w:cs="Arial"/>
              </w:rPr>
              <w:t>NT</w:t>
            </w:r>
          </w:p>
        </w:tc>
        <w:tc>
          <w:tcPr>
            <w:tcW w:w="794" w:type="dxa"/>
            <w:shd w:val="clear" w:color="auto" w:fill="auto"/>
            <w:vAlign w:val="bottom"/>
          </w:tcPr>
          <w:p w14:paraId="57DC3543" w14:textId="5C9322B4" w:rsidR="007E4018" w:rsidRDefault="007E4018" w:rsidP="007E4018">
            <w:pPr>
              <w:jc w:val="right"/>
              <w:rPr>
                <w:rFonts w:cs="Arial"/>
              </w:rPr>
            </w:pPr>
            <w:r>
              <w:rPr>
                <w:rFonts w:cs="Arial"/>
              </w:rPr>
              <w:t>30.50</w:t>
            </w:r>
          </w:p>
        </w:tc>
        <w:tc>
          <w:tcPr>
            <w:tcW w:w="794" w:type="dxa"/>
            <w:shd w:val="clear" w:color="auto" w:fill="auto"/>
            <w:vAlign w:val="bottom"/>
          </w:tcPr>
          <w:p w14:paraId="35F43477" w14:textId="13BD9139" w:rsidR="007E4018" w:rsidRDefault="007E4018" w:rsidP="007E4018">
            <w:pPr>
              <w:jc w:val="right"/>
              <w:rPr>
                <w:rFonts w:cs="Arial"/>
              </w:rPr>
            </w:pPr>
            <w:r>
              <w:rPr>
                <w:rFonts w:cs="Arial"/>
              </w:rPr>
              <w:t>30.50</w:t>
            </w:r>
          </w:p>
        </w:tc>
        <w:tc>
          <w:tcPr>
            <w:tcW w:w="794" w:type="dxa"/>
            <w:shd w:val="clear" w:color="auto" w:fill="auto"/>
            <w:vAlign w:val="bottom"/>
          </w:tcPr>
          <w:p w14:paraId="748D8CFF" w14:textId="2048A5E2" w:rsidR="007E4018" w:rsidRDefault="007E4018" w:rsidP="007E4018">
            <w:pPr>
              <w:jc w:val="right"/>
              <w:rPr>
                <w:rFonts w:cs="Arial"/>
              </w:rPr>
            </w:pPr>
            <w:r>
              <w:rPr>
                <w:rFonts w:cs="Arial"/>
              </w:rPr>
              <w:t>2</w:t>
            </w:r>
            <w:r w:rsidR="00E2729A">
              <w:rPr>
                <w:rFonts w:cs="Arial"/>
              </w:rPr>
              <w:t>8</w:t>
            </w:r>
            <w:r>
              <w:rPr>
                <w:rFonts w:cs="Arial"/>
              </w:rPr>
              <w:t>.40</w:t>
            </w:r>
          </w:p>
        </w:tc>
        <w:tc>
          <w:tcPr>
            <w:tcW w:w="1304" w:type="dxa"/>
          </w:tcPr>
          <w:p w14:paraId="756715AF" w14:textId="77777777" w:rsidR="007E4018" w:rsidRDefault="007E4018" w:rsidP="007E4018">
            <w:pPr>
              <w:jc w:val="center"/>
              <w:rPr>
                <w:b/>
                <w:snapToGrid w:val="0"/>
                <w:color w:val="000000"/>
                <w:lang w:val="en-US"/>
              </w:rPr>
            </w:pPr>
            <w:r>
              <w:rPr>
                <w:b/>
                <w:snapToGrid w:val="0"/>
                <w:color w:val="000000"/>
                <w:lang w:val="en-US"/>
              </w:rPr>
              <w:t>50m Free</w:t>
            </w:r>
          </w:p>
        </w:tc>
        <w:tc>
          <w:tcPr>
            <w:tcW w:w="794" w:type="dxa"/>
            <w:shd w:val="clear" w:color="auto" w:fill="auto"/>
            <w:vAlign w:val="bottom"/>
          </w:tcPr>
          <w:p w14:paraId="0EB7CEF1" w14:textId="77777777" w:rsidR="007E4018" w:rsidRDefault="007E4018" w:rsidP="007E4018">
            <w:pPr>
              <w:jc w:val="right"/>
              <w:rPr>
                <w:rFonts w:cs="Arial"/>
              </w:rPr>
            </w:pPr>
            <w:r>
              <w:rPr>
                <w:rFonts w:cs="Arial"/>
              </w:rPr>
              <w:t>NT</w:t>
            </w:r>
          </w:p>
        </w:tc>
        <w:tc>
          <w:tcPr>
            <w:tcW w:w="794" w:type="dxa"/>
            <w:shd w:val="clear" w:color="auto" w:fill="auto"/>
            <w:vAlign w:val="bottom"/>
          </w:tcPr>
          <w:p w14:paraId="3C8AAA79" w14:textId="3D1BFDB8" w:rsidR="007E4018" w:rsidRDefault="007E4018" w:rsidP="007E4018">
            <w:pPr>
              <w:jc w:val="right"/>
              <w:rPr>
                <w:rFonts w:cs="Arial"/>
              </w:rPr>
            </w:pPr>
            <w:r>
              <w:rPr>
                <w:rFonts w:cs="Arial"/>
              </w:rPr>
              <w:t xml:space="preserve">    38.00</w:t>
            </w:r>
          </w:p>
        </w:tc>
        <w:tc>
          <w:tcPr>
            <w:tcW w:w="794" w:type="dxa"/>
            <w:shd w:val="clear" w:color="auto" w:fill="auto"/>
            <w:vAlign w:val="bottom"/>
          </w:tcPr>
          <w:p w14:paraId="2EBAC344" w14:textId="75E13E74" w:rsidR="007E4018" w:rsidRDefault="007E4018" w:rsidP="007E4018">
            <w:pPr>
              <w:jc w:val="right"/>
              <w:rPr>
                <w:rFonts w:cs="Arial"/>
              </w:rPr>
            </w:pPr>
            <w:r>
              <w:rPr>
                <w:rFonts w:cs="Arial"/>
              </w:rPr>
              <w:t xml:space="preserve">  35.90</w:t>
            </w:r>
          </w:p>
        </w:tc>
        <w:tc>
          <w:tcPr>
            <w:tcW w:w="794" w:type="dxa"/>
            <w:shd w:val="clear" w:color="auto" w:fill="auto"/>
            <w:vAlign w:val="bottom"/>
          </w:tcPr>
          <w:p w14:paraId="4DE1E357" w14:textId="0358812A" w:rsidR="007E4018" w:rsidRDefault="007E4018" w:rsidP="007E4018">
            <w:pPr>
              <w:jc w:val="right"/>
              <w:rPr>
                <w:rFonts w:cs="Arial"/>
              </w:rPr>
            </w:pPr>
            <w:r>
              <w:rPr>
                <w:rFonts w:cs="Arial"/>
              </w:rPr>
              <w:t xml:space="preserve">  33.90</w:t>
            </w:r>
          </w:p>
        </w:tc>
        <w:tc>
          <w:tcPr>
            <w:tcW w:w="794" w:type="dxa"/>
            <w:shd w:val="clear" w:color="auto" w:fill="auto"/>
            <w:vAlign w:val="bottom"/>
          </w:tcPr>
          <w:p w14:paraId="6DDB6010" w14:textId="55E75DE3" w:rsidR="007E4018" w:rsidRDefault="007E4018" w:rsidP="007E4018">
            <w:pPr>
              <w:jc w:val="right"/>
              <w:rPr>
                <w:rFonts w:cs="Arial"/>
              </w:rPr>
            </w:pPr>
            <w:r>
              <w:rPr>
                <w:rFonts w:cs="Arial"/>
              </w:rPr>
              <w:t>32.10</w:t>
            </w:r>
          </w:p>
        </w:tc>
      </w:tr>
      <w:tr w:rsidR="007E4018" w14:paraId="007C22A3" w14:textId="77777777" w:rsidTr="00423590">
        <w:tc>
          <w:tcPr>
            <w:tcW w:w="794" w:type="dxa"/>
            <w:shd w:val="clear" w:color="auto" w:fill="000000" w:themeFill="text1"/>
          </w:tcPr>
          <w:p w14:paraId="0C83C043" w14:textId="77777777" w:rsidR="007E4018" w:rsidRDefault="007E4018" w:rsidP="007E4018">
            <w:pPr>
              <w:jc w:val="right"/>
            </w:pPr>
          </w:p>
        </w:tc>
        <w:tc>
          <w:tcPr>
            <w:tcW w:w="794" w:type="dxa"/>
            <w:shd w:val="clear" w:color="auto" w:fill="auto"/>
          </w:tcPr>
          <w:p w14:paraId="35736EE8" w14:textId="77777777" w:rsidR="007E4018" w:rsidRDefault="007E4018" w:rsidP="007E4018">
            <w:pPr>
              <w:jc w:val="right"/>
            </w:pPr>
            <w:r w:rsidRPr="00C56A09">
              <w:rPr>
                <w:rFonts w:cs="Arial"/>
              </w:rPr>
              <w:t>NT</w:t>
            </w:r>
          </w:p>
        </w:tc>
        <w:tc>
          <w:tcPr>
            <w:tcW w:w="794" w:type="dxa"/>
            <w:shd w:val="clear" w:color="auto" w:fill="auto"/>
            <w:vAlign w:val="bottom"/>
          </w:tcPr>
          <w:p w14:paraId="28728656" w14:textId="73416D40" w:rsidR="007E4018" w:rsidRDefault="007E4018" w:rsidP="007E4018">
            <w:pPr>
              <w:jc w:val="right"/>
              <w:rPr>
                <w:rFonts w:cs="Arial"/>
              </w:rPr>
            </w:pPr>
            <w:r>
              <w:rPr>
                <w:rFonts w:cs="Arial"/>
              </w:rPr>
              <w:t>1:05.90</w:t>
            </w:r>
          </w:p>
        </w:tc>
        <w:tc>
          <w:tcPr>
            <w:tcW w:w="794" w:type="dxa"/>
            <w:shd w:val="clear" w:color="auto" w:fill="auto"/>
            <w:vAlign w:val="bottom"/>
          </w:tcPr>
          <w:p w14:paraId="4C9852BB" w14:textId="0CEAE301" w:rsidR="007E4018" w:rsidRDefault="007E4018" w:rsidP="007E4018">
            <w:pPr>
              <w:jc w:val="right"/>
              <w:rPr>
                <w:rFonts w:cs="Arial"/>
              </w:rPr>
            </w:pPr>
            <w:r>
              <w:rPr>
                <w:rFonts w:cs="Arial"/>
              </w:rPr>
              <w:t>1:05.90</w:t>
            </w:r>
          </w:p>
        </w:tc>
        <w:tc>
          <w:tcPr>
            <w:tcW w:w="794" w:type="dxa"/>
            <w:shd w:val="clear" w:color="auto" w:fill="auto"/>
            <w:vAlign w:val="bottom"/>
          </w:tcPr>
          <w:p w14:paraId="0AAAA056" w14:textId="3592862C" w:rsidR="007E4018" w:rsidRDefault="007E4018" w:rsidP="007E4018">
            <w:pPr>
              <w:jc w:val="right"/>
              <w:rPr>
                <w:rFonts w:cs="Arial"/>
              </w:rPr>
            </w:pPr>
            <w:r>
              <w:rPr>
                <w:rFonts w:cs="Arial"/>
              </w:rPr>
              <w:t>1:01.80</w:t>
            </w:r>
          </w:p>
        </w:tc>
        <w:tc>
          <w:tcPr>
            <w:tcW w:w="1304" w:type="dxa"/>
          </w:tcPr>
          <w:p w14:paraId="4ED5B2E5" w14:textId="77777777" w:rsidR="007E4018" w:rsidRDefault="007E4018" w:rsidP="007E4018">
            <w:pPr>
              <w:jc w:val="center"/>
              <w:rPr>
                <w:b/>
                <w:snapToGrid w:val="0"/>
                <w:color w:val="000000"/>
                <w:lang w:val="en-US"/>
              </w:rPr>
            </w:pPr>
            <w:r>
              <w:rPr>
                <w:b/>
                <w:snapToGrid w:val="0"/>
                <w:color w:val="000000"/>
                <w:lang w:val="en-US"/>
              </w:rPr>
              <w:t>100m Free</w:t>
            </w:r>
          </w:p>
        </w:tc>
        <w:tc>
          <w:tcPr>
            <w:tcW w:w="794" w:type="dxa"/>
            <w:shd w:val="clear" w:color="auto" w:fill="000000" w:themeFill="text1"/>
            <w:vAlign w:val="bottom"/>
          </w:tcPr>
          <w:p w14:paraId="773CE91C" w14:textId="77777777" w:rsidR="007E4018" w:rsidRDefault="007E4018" w:rsidP="007E4018">
            <w:pPr>
              <w:jc w:val="right"/>
              <w:rPr>
                <w:rFonts w:cs="Arial"/>
              </w:rPr>
            </w:pPr>
          </w:p>
        </w:tc>
        <w:tc>
          <w:tcPr>
            <w:tcW w:w="794" w:type="dxa"/>
            <w:shd w:val="clear" w:color="auto" w:fill="auto"/>
            <w:vAlign w:val="bottom"/>
          </w:tcPr>
          <w:p w14:paraId="76C7C2EA" w14:textId="2809B624" w:rsidR="007E4018" w:rsidRDefault="007E4018" w:rsidP="007E4018">
            <w:pPr>
              <w:jc w:val="right"/>
              <w:rPr>
                <w:rFonts w:cs="Arial"/>
              </w:rPr>
            </w:pPr>
            <w:r>
              <w:rPr>
                <w:rFonts w:cs="Arial"/>
              </w:rPr>
              <w:t xml:space="preserve"> 1:22.90</w:t>
            </w:r>
          </w:p>
        </w:tc>
        <w:tc>
          <w:tcPr>
            <w:tcW w:w="794" w:type="dxa"/>
            <w:shd w:val="clear" w:color="auto" w:fill="auto"/>
            <w:vAlign w:val="bottom"/>
          </w:tcPr>
          <w:p w14:paraId="688D9300" w14:textId="179D5367" w:rsidR="007E4018" w:rsidRDefault="007E4018" w:rsidP="007E4018">
            <w:pPr>
              <w:jc w:val="right"/>
              <w:rPr>
                <w:rFonts w:cs="Arial"/>
              </w:rPr>
            </w:pPr>
            <w:r>
              <w:rPr>
                <w:rFonts w:cs="Arial"/>
              </w:rPr>
              <w:t xml:space="preserve"> 1:17.80</w:t>
            </w:r>
          </w:p>
        </w:tc>
        <w:tc>
          <w:tcPr>
            <w:tcW w:w="794" w:type="dxa"/>
            <w:shd w:val="clear" w:color="auto" w:fill="auto"/>
            <w:vAlign w:val="bottom"/>
          </w:tcPr>
          <w:p w14:paraId="1A4D5AEB" w14:textId="09956579" w:rsidR="007E4018" w:rsidRDefault="007E4018" w:rsidP="007E4018">
            <w:pPr>
              <w:jc w:val="right"/>
              <w:rPr>
                <w:rFonts w:cs="Arial"/>
              </w:rPr>
            </w:pPr>
            <w:r>
              <w:rPr>
                <w:rFonts w:cs="Arial"/>
              </w:rPr>
              <w:t xml:space="preserve"> 1:13.20</w:t>
            </w:r>
          </w:p>
        </w:tc>
        <w:tc>
          <w:tcPr>
            <w:tcW w:w="794" w:type="dxa"/>
            <w:shd w:val="clear" w:color="auto" w:fill="auto"/>
            <w:vAlign w:val="bottom"/>
          </w:tcPr>
          <w:p w14:paraId="24A59CC6" w14:textId="43627845" w:rsidR="007E4018" w:rsidRDefault="007E4018" w:rsidP="007E4018">
            <w:pPr>
              <w:jc w:val="right"/>
              <w:rPr>
                <w:rFonts w:cs="Arial"/>
              </w:rPr>
            </w:pPr>
            <w:r>
              <w:rPr>
                <w:rFonts w:cs="Arial"/>
              </w:rPr>
              <w:t xml:space="preserve"> 1:08.90</w:t>
            </w:r>
          </w:p>
        </w:tc>
      </w:tr>
      <w:tr w:rsidR="007E4018" w14:paraId="5F211A8E" w14:textId="77777777" w:rsidTr="00423590">
        <w:tc>
          <w:tcPr>
            <w:tcW w:w="794" w:type="dxa"/>
            <w:shd w:val="clear" w:color="auto" w:fill="auto"/>
          </w:tcPr>
          <w:p w14:paraId="35497E5D" w14:textId="77777777" w:rsidR="007E4018" w:rsidRDefault="007E4018" w:rsidP="007E4018">
            <w:pPr>
              <w:jc w:val="right"/>
            </w:pPr>
            <w:r w:rsidRPr="00C56A09">
              <w:rPr>
                <w:rFonts w:cs="Arial"/>
              </w:rPr>
              <w:t>NT</w:t>
            </w:r>
          </w:p>
        </w:tc>
        <w:tc>
          <w:tcPr>
            <w:tcW w:w="794" w:type="dxa"/>
            <w:shd w:val="clear" w:color="auto" w:fill="auto"/>
          </w:tcPr>
          <w:p w14:paraId="5F8183A3" w14:textId="77777777" w:rsidR="007E4018" w:rsidRDefault="007E4018" w:rsidP="007E4018">
            <w:pPr>
              <w:jc w:val="right"/>
            </w:pPr>
            <w:r w:rsidRPr="00C56A09">
              <w:rPr>
                <w:rFonts w:cs="Arial"/>
              </w:rPr>
              <w:t>NT</w:t>
            </w:r>
          </w:p>
        </w:tc>
        <w:tc>
          <w:tcPr>
            <w:tcW w:w="794" w:type="dxa"/>
            <w:shd w:val="clear" w:color="auto" w:fill="auto"/>
            <w:vAlign w:val="bottom"/>
          </w:tcPr>
          <w:p w14:paraId="06A3DEFF" w14:textId="5EB7F58F" w:rsidR="007E4018" w:rsidRDefault="007E4018" w:rsidP="007E4018">
            <w:pPr>
              <w:jc w:val="right"/>
              <w:rPr>
                <w:rFonts w:cs="Arial"/>
              </w:rPr>
            </w:pPr>
            <w:r>
              <w:rPr>
                <w:rFonts w:cs="Arial"/>
              </w:rPr>
              <w:t>40.30</w:t>
            </w:r>
          </w:p>
        </w:tc>
        <w:tc>
          <w:tcPr>
            <w:tcW w:w="794" w:type="dxa"/>
            <w:shd w:val="clear" w:color="auto" w:fill="auto"/>
            <w:vAlign w:val="bottom"/>
          </w:tcPr>
          <w:p w14:paraId="57AE7F1A" w14:textId="0B1C69A6" w:rsidR="007E4018" w:rsidRDefault="007E4018" w:rsidP="007E4018">
            <w:pPr>
              <w:jc w:val="right"/>
              <w:rPr>
                <w:rFonts w:cs="Arial"/>
              </w:rPr>
            </w:pPr>
            <w:r>
              <w:rPr>
                <w:rFonts w:cs="Arial"/>
              </w:rPr>
              <w:t>40.30</w:t>
            </w:r>
          </w:p>
        </w:tc>
        <w:tc>
          <w:tcPr>
            <w:tcW w:w="794" w:type="dxa"/>
            <w:shd w:val="clear" w:color="auto" w:fill="auto"/>
            <w:vAlign w:val="bottom"/>
          </w:tcPr>
          <w:p w14:paraId="5C4EF790" w14:textId="749A7537" w:rsidR="007E4018" w:rsidRDefault="007E4018" w:rsidP="007E4018">
            <w:pPr>
              <w:jc w:val="right"/>
              <w:rPr>
                <w:rFonts w:cs="Arial"/>
              </w:rPr>
            </w:pPr>
            <w:r>
              <w:rPr>
                <w:rFonts w:cs="Arial"/>
              </w:rPr>
              <w:t>37.20</w:t>
            </w:r>
          </w:p>
        </w:tc>
        <w:tc>
          <w:tcPr>
            <w:tcW w:w="1304" w:type="dxa"/>
          </w:tcPr>
          <w:p w14:paraId="5C7C3776" w14:textId="77777777" w:rsidR="007E4018" w:rsidRDefault="007E4018" w:rsidP="007E4018">
            <w:pPr>
              <w:jc w:val="center"/>
              <w:rPr>
                <w:b/>
                <w:snapToGrid w:val="0"/>
                <w:color w:val="000000"/>
                <w:lang w:val="en-US"/>
              </w:rPr>
            </w:pPr>
            <w:r>
              <w:rPr>
                <w:b/>
                <w:snapToGrid w:val="0"/>
                <w:color w:val="000000"/>
                <w:lang w:val="en-US"/>
              </w:rPr>
              <w:t>50m Breast</w:t>
            </w:r>
          </w:p>
        </w:tc>
        <w:tc>
          <w:tcPr>
            <w:tcW w:w="794" w:type="dxa"/>
            <w:shd w:val="clear" w:color="auto" w:fill="auto"/>
            <w:vAlign w:val="bottom"/>
          </w:tcPr>
          <w:p w14:paraId="24689624" w14:textId="77777777" w:rsidR="007E4018" w:rsidRDefault="007E4018" w:rsidP="007E4018">
            <w:pPr>
              <w:jc w:val="right"/>
              <w:rPr>
                <w:rFonts w:cs="Arial"/>
              </w:rPr>
            </w:pPr>
            <w:r>
              <w:rPr>
                <w:rFonts w:cs="Arial"/>
              </w:rPr>
              <w:t>NT</w:t>
            </w:r>
          </w:p>
        </w:tc>
        <w:tc>
          <w:tcPr>
            <w:tcW w:w="794" w:type="dxa"/>
            <w:shd w:val="clear" w:color="auto" w:fill="auto"/>
            <w:vAlign w:val="bottom"/>
          </w:tcPr>
          <w:p w14:paraId="5B54A89C" w14:textId="33ACDA71" w:rsidR="007E4018" w:rsidRDefault="007E4018" w:rsidP="007E4018">
            <w:pPr>
              <w:jc w:val="right"/>
              <w:rPr>
                <w:rFonts w:cs="Arial"/>
              </w:rPr>
            </w:pPr>
            <w:r>
              <w:rPr>
                <w:rFonts w:cs="Arial"/>
              </w:rPr>
              <w:t xml:space="preserve">  49.60</w:t>
            </w:r>
          </w:p>
        </w:tc>
        <w:tc>
          <w:tcPr>
            <w:tcW w:w="794" w:type="dxa"/>
            <w:shd w:val="clear" w:color="auto" w:fill="auto"/>
            <w:vAlign w:val="bottom"/>
          </w:tcPr>
          <w:p w14:paraId="59D55817" w14:textId="0944DFB2" w:rsidR="007E4018" w:rsidRDefault="007E4018" w:rsidP="007E4018">
            <w:pPr>
              <w:jc w:val="right"/>
              <w:rPr>
                <w:rFonts w:cs="Arial"/>
              </w:rPr>
            </w:pPr>
            <w:r>
              <w:rPr>
                <w:rFonts w:cs="Arial"/>
              </w:rPr>
              <w:t xml:space="preserve">  46.50</w:t>
            </w:r>
          </w:p>
        </w:tc>
        <w:tc>
          <w:tcPr>
            <w:tcW w:w="794" w:type="dxa"/>
            <w:shd w:val="clear" w:color="auto" w:fill="auto"/>
            <w:vAlign w:val="bottom"/>
          </w:tcPr>
          <w:p w14:paraId="68A14804" w14:textId="32465D72" w:rsidR="007E4018" w:rsidRDefault="007E4018" w:rsidP="007E4018">
            <w:pPr>
              <w:jc w:val="right"/>
              <w:rPr>
                <w:rFonts w:cs="Arial"/>
              </w:rPr>
            </w:pPr>
            <w:r>
              <w:rPr>
                <w:rFonts w:cs="Arial"/>
              </w:rPr>
              <w:t xml:space="preserve">  43.70</w:t>
            </w:r>
          </w:p>
        </w:tc>
        <w:tc>
          <w:tcPr>
            <w:tcW w:w="794" w:type="dxa"/>
            <w:shd w:val="clear" w:color="auto" w:fill="auto"/>
            <w:vAlign w:val="bottom"/>
          </w:tcPr>
          <w:p w14:paraId="0E549D3E" w14:textId="507BB794" w:rsidR="007E4018" w:rsidRDefault="007E4018" w:rsidP="007E4018">
            <w:pPr>
              <w:jc w:val="right"/>
              <w:rPr>
                <w:rFonts w:cs="Arial"/>
              </w:rPr>
            </w:pPr>
            <w:r>
              <w:rPr>
                <w:rFonts w:cs="Arial"/>
              </w:rPr>
              <w:t xml:space="preserve">  40.70</w:t>
            </w:r>
          </w:p>
        </w:tc>
      </w:tr>
      <w:tr w:rsidR="007E4018" w14:paraId="2ED60434" w14:textId="77777777" w:rsidTr="00AC6142">
        <w:tc>
          <w:tcPr>
            <w:tcW w:w="794" w:type="dxa"/>
            <w:shd w:val="clear" w:color="auto" w:fill="000000" w:themeFill="text1"/>
          </w:tcPr>
          <w:p w14:paraId="14049AEC" w14:textId="77777777" w:rsidR="007E4018" w:rsidRDefault="007E4018" w:rsidP="007E4018">
            <w:pPr>
              <w:jc w:val="right"/>
            </w:pPr>
          </w:p>
        </w:tc>
        <w:tc>
          <w:tcPr>
            <w:tcW w:w="794" w:type="dxa"/>
            <w:shd w:val="clear" w:color="auto" w:fill="auto"/>
          </w:tcPr>
          <w:p w14:paraId="0FB80157" w14:textId="77777777" w:rsidR="007E4018" w:rsidRDefault="007E4018" w:rsidP="007E4018">
            <w:pPr>
              <w:jc w:val="right"/>
            </w:pPr>
            <w:r w:rsidRPr="00C56A09">
              <w:rPr>
                <w:rFonts w:cs="Arial"/>
              </w:rPr>
              <w:t>NT</w:t>
            </w:r>
          </w:p>
        </w:tc>
        <w:tc>
          <w:tcPr>
            <w:tcW w:w="794" w:type="dxa"/>
            <w:shd w:val="clear" w:color="auto" w:fill="auto"/>
            <w:vAlign w:val="bottom"/>
          </w:tcPr>
          <w:p w14:paraId="21182386" w14:textId="7B3605AC" w:rsidR="007E4018" w:rsidRDefault="007E4018" w:rsidP="007E4018">
            <w:pPr>
              <w:jc w:val="right"/>
              <w:rPr>
                <w:rFonts w:cs="Arial"/>
              </w:rPr>
            </w:pPr>
            <w:r>
              <w:rPr>
                <w:rFonts w:cs="Arial"/>
              </w:rPr>
              <w:t>1:28.30</w:t>
            </w:r>
          </w:p>
        </w:tc>
        <w:tc>
          <w:tcPr>
            <w:tcW w:w="794" w:type="dxa"/>
            <w:shd w:val="clear" w:color="auto" w:fill="auto"/>
            <w:vAlign w:val="bottom"/>
          </w:tcPr>
          <w:p w14:paraId="36179902" w14:textId="44228B82" w:rsidR="007E4018" w:rsidRDefault="007E4018" w:rsidP="007E4018">
            <w:pPr>
              <w:jc w:val="right"/>
              <w:rPr>
                <w:rFonts w:cs="Arial"/>
              </w:rPr>
            </w:pPr>
            <w:r>
              <w:rPr>
                <w:rFonts w:cs="Arial"/>
              </w:rPr>
              <w:t>1:28.30</w:t>
            </w:r>
          </w:p>
        </w:tc>
        <w:tc>
          <w:tcPr>
            <w:tcW w:w="794" w:type="dxa"/>
            <w:shd w:val="clear" w:color="auto" w:fill="auto"/>
            <w:vAlign w:val="bottom"/>
          </w:tcPr>
          <w:p w14:paraId="4255A696" w14:textId="1C893885" w:rsidR="007E4018" w:rsidRDefault="007E4018" w:rsidP="007E4018">
            <w:pPr>
              <w:jc w:val="right"/>
              <w:rPr>
                <w:rFonts w:cs="Arial"/>
              </w:rPr>
            </w:pPr>
            <w:r>
              <w:rPr>
                <w:rFonts w:cs="Arial"/>
              </w:rPr>
              <w:t>1:21.40</w:t>
            </w:r>
          </w:p>
        </w:tc>
        <w:tc>
          <w:tcPr>
            <w:tcW w:w="1304" w:type="dxa"/>
          </w:tcPr>
          <w:p w14:paraId="6AE49F8E" w14:textId="77777777" w:rsidR="007E4018" w:rsidRDefault="007E4018" w:rsidP="007E4018">
            <w:pPr>
              <w:jc w:val="center"/>
              <w:rPr>
                <w:b/>
                <w:snapToGrid w:val="0"/>
                <w:color w:val="000000"/>
                <w:lang w:val="en-US"/>
              </w:rPr>
            </w:pPr>
            <w:r>
              <w:rPr>
                <w:b/>
                <w:snapToGrid w:val="0"/>
                <w:color w:val="000000"/>
                <w:lang w:val="en-US"/>
              </w:rPr>
              <w:t>100m Breast</w:t>
            </w:r>
          </w:p>
        </w:tc>
        <w:tc>
          <w:tcPr>
            <w:tcW w:w="794" w:type="dxa"/>
            <w:shd w:val="clear" w:color="auto" w:fill="000000" w:themeFill="text1"/>
            <w:vAlign w:val="bottom"/>
          </w:tcPr>
          <w:p w14:paraId="5FCA0D56" w14:textId="77777777" w:rsidR="007E4018" w:rsidRDefault="007E4018" w:rsidP="007E4018">
            <w:pPr>
              <w:jc w:val="right"/>
              <w:rPr>
                <w:rFonts w:cs="Arial"/>
              </w:rPr>
            </w:pPr>
          </w:p>
        </w:tc>
        <w:tc>
          <w:tcPr>
            <w:tcW w:w="794" w:type="dxa"/>
            <w:shd w:val="clear" w:color="auto" w:fill="auto"/>
            <w:vAlign w:val="bottom"/>
          </w:tcPr>
          <w:p w14:paraId="656E74BB" w14:textId="353E8873" w:rsidR="007E4018" w:rsidRDefault="007E4018" w:rsidP="007E4018">
            <w:pPr>
              <w:jc w:val="right"/>
              <w:rPr>
                <w:rFonts w:cs="Arial"/>
              </w:rPr>
            </w:pPr>
            <w:r>
              <w:rPr>
                <w:rFonts w:cs="Arial"/>
              </w:rPr>
              <w:t xml:space="preserve"> 1:48.10</w:t>
            </w:r>
          </w:p>
        </w:tc>
        <w:tc>
          <w:tcPr>
            <w:tcW w:w="794" w:type="dxa"/>
            <w:shd w:val="clear" w:color="auto" w:fill="auto"/>
            <w:vAlign w:val="bottom"/>
          </w:tcPr>
          <w:p w14:paraId="598117A1" w14:textId="3B057BE5" w:rsidR="007E4018" w:rsidRDefault="007E4018" w:rsidP="007E4018">
            <w:pPr>
              <w:jc w:val="right"/>
              <w:rPr>
                <w:rFonts w:cs="Arial"/>
              </w:rPr>
            </w:pPr>
            <w:r>
              <w:rPr>
                <w:rFonts w:cs="Arial"/>
              </w:rPr>
              <w:t xml:space="preserve"> 1:40.10</w:t>
            </w:r>
          </w:p>
        </w:tc>
        <w:tc>
          <w:tcPr>
            <w:tcW w:w="794" w:type="dxa"/>
            <w:shd w:val="clear" w:color="auto" w:fill="auto"/>
            <w:vAlign w:val="bottom"/>
          </w:tcPr>
          <w:p w14:paraId="48745254" w14:textId="5C6ECB0B" w:rsidR="007E4018" w:rsidRDefault="007E4018" w:rsidP="007E4018">
            <w:pPr>
              <w:jc w:val="right"/>
              <w:rPr>
                <w:rFonts w:cs="Arial"/>
              </w:rPr>
            </w:pPr>
            <w:r>
              <w:rPr>
                <w:rFonts w:cs="Arial"/>
              </w:rPr>
              <w:t xml:space="preserve"> 1:33.80</w:t>
            </w:r>
          </w:p>
        </w:tc>
        <w:tc>
          <w:tcPr>
            <w:tcW w:w="794" w:type="dxa"/>
            <w:shd w:val="clear" w:color="auto" w:fill="auto"/>
            <w:vAlign w:val="bottom"/>
          </w:tcPr>
          <w:p w14:paraId="31874E5D" w14:textId="21705072" w:rsidR="007E4018" w:rsidRDefault="007E4018" w:rsidP="007E4018">
            <w:pPr>
              <w:jc w:val="right"/>
              <w:rPr>
                <w:rFonts w:cs="Arial"/>
              </w:rPr>
            </w:pPr>
            <w:r>
              <w:rPr>
                <w:rFonts w:cs="Arial"/>
              </w:rPr>
              <w:t xml:space="preserve"> 1:27.40</w:t>
            </w:r>
          </w:p>
        </w:tc>
      </w:tr>
      <w:tr w:rsidR="007E4018" w14:paraId="0F2A13E7" w14:textId="77777777" w:rsidTr="00423590">
        <w:tc>
          <w:tcPr>
            <w:tcW w:w="794" w:type="dxa"/>
            <w:shd w:val="clear" w:color="auto" w:fill="auto"/>
          </w:tcPr>
          <w:p w14:paraId="636BFE21" w14:textId="77777777" w:rsidR="007E4018" w:rsidRDefault="007E4018" w:rsidP="007E4018">
            <w:pPr>
              <w:jc w:val="right"/>
            </w:pPr>
            <w:r w:rsidRPr="00C56A09">
              <w:rPr>
                <w:rFonts w:cs="Arial"/>
              </w:rPr>
              <w:t>NT</w:t>
            </w:r>
          </w:p>
        </w:tc>
        <w:tc>
          <w:tcPr>
            <w:tcW w:w="794" w:type="dxa"/>
            <w:shd w:val="clear" w:color="auto" w:fill="auto"/>
          </w:tcPr>
          <w:p w14:paraId="41011D84" w14:textId="77777777" w:rsidR="007E4018" w:rsidRDefault="007E4018" w:rsidP="007E4018">
            <w:pPr>
              <w:jc w:val="right"/>
            </w:pPr>
            <w:r w:rsidRPr="00C56A09">
              <w:rPr>
                <w:rFonts w:cs="Arial"/>
              </w:rPr>
              <w:t>NT</w:t>
            </w:r>
          </w:p>
        </w:tc>
        <w:tc>
          <w:tcPr>
            <w:tcW w:w="794" w:type="dxa"/>
            <w:shd w:val="clear" w:color="auto" w:fill="auto"/>
            <w:vAlign w:val="bottom"/>
          </w:tcPr>
          <w:p w14:paraId="62D62F83" w14:textId="4A7F15D0" w:rsidR="007E4018" w:rsidRDefault="007E4018" w:rsidP="007E4018">
            <w:pPr>
              <w:jc w:val="right"/>
              <w:rPr>
                <w:rFonts w:cs="Arial"/>
              </w:rPr>
            </w:pPr>
            <w:r>
              <w:rPr>
                <w:rFonts w:cs="Arial"/>
              </w:rPr>
              <w:t>33.70</w:t>
            </w:r>
          </w:p>
        </w:tc>
        <w:tc>
          <w:tcPr>
            <w:tcW w:w="794" w:type="dxa"/>
            <w:shd w:val="clear" w:color="auto" w:fill="auto"/>
            <w:vAlign w:val="bottom"/>
          </w:tcPr>
          <w:p w14:paraId="4DE99745" w14:textId="0BB605A4" w:rsidR="007E4018" w:rsidRDefault="007E4018" w:rsidP="007E4018">
            <w:pPr>
              <w:jc w:val="right"/>
              <w:rPr>
                <w:rFonts w:cs="Arial"/>
              </w:rPr>
            </w:pPr>
            <w:r>
              <w:rPr>
                <w:rFonts w:cs="Arial"/>
              </w:rPr>
              <w:t>33.70</w:t>
            </w:r>
          </w:p>
        </w:tc>
        <w:tc>
          <w:tcPr>
            <w:tcW w:w="794" w:type="dxa"/>
            <w:shd w:val="clear" w:color="auto" w:fill="auto"/>
            <w:vAlign w:val="bottom"/>
          </w:tcPr>
          <w:p w14:paraId="155D1460" w14:textId="72C83920" w:rsidR="007E4018" w:rsidRDefault="007E4018" w:rsidP="007E4018">
            <w:pPr>
              <w:jc w:val="right"/>
              <w:rPr>
                <w:rFonts w:cs="Arial"/>
              </w:rPr>
            </w:pPr>
            <w:r>
              <w:rPr>
                <w:rFonts w:cs="Arial"/>
              </w:rPr>
              <w:t>31.40</w:t>
            </w:r>
          </w:p>
        </w:tc>
        <w:tc>
          <w:tcPr>
            <w:tcW w:w="1304" w:type="dxa"/>
          </w:tcPr>
          <w:p w14:paraId="2EE36657" w14:textId="77777777" w:rsidR="007E4018" w:rsidRDefault="007E4018" w:rsidP="007E4018">
            <w:pPr>
              <w:jc w:val="center"/>
              <w:rPr>
                <w:b/>
                <w:snapToGrid w:val="0"/>
                <w:color w:val="000000"/>
                <w:lang w:val="en-US"/>
              </w:rPr>
            </w:pPr>
            <w:r>
              <w:rPr>
                <w:b/>
                <w:snapToGrid w:val="0"/>
                <w:color w:val="000000"/>
                <w:lang w:val="en-US"/>
              </w:rPr>
              <w:t>50m Fly</w:t>
            </w:r>
          </w:p>
        </w:tc>
        <w:tc>
          <w:tcPr>
            <w:tcW w:w="794" w:type="dxa"/>
            <w:shd w:val="clear" w:color="auto" w:fill="auto"/>
            <w:vAlign w:val="bottom"/>
          </w:tcPr>
          <w:p w14:paraId="64D9EBAC" w14:textId="77777777" w:rsidR="007E4018" w:rsidRDefault="007E4018" w:rsidP="007E4018">
            <w:pPr>
              <w:jc w:val="right"/>
              <w:rPr>
                <w:rFonts w:cs="Arial"/>
              </w:rPr>
            </w:pPr>
            <w:r>
              <w:rPr>
                <w:rFonts w:cs="Arial"/>
              </w:rPr>
              <w:t>NT</w:t>
            </w:r>
          </w:p>
        </w:tc>
        <w:tc>
          <w:tcPr>
            <w:tcW w:w="794" w:type="dxa"/>
            <w:shd w:val="clear" w:color="auto" w:fill="auto"/>
            <w:vAlign w:val="bottom"/>
          </w:tcPr>
          <w:p w14:paraId="17331E0C" w14:textId="6CCAEB05" w:rsidR="007E4018" w:rsidRDefault="007E4018" w:rsidP="007E4018">
            <w:pPr>
              <w:jc w:val="right"/>
              <w:rPr>
                <w:rFonts w:cs="Arial"/>
              </w:rPr>
            </w:pPr>
            <w:r>
              <w:rPr>
                <w:rFonts w:cs="Arial"/>
              </w:rPr>
              <w:t xml:space="preserve">  42.40</w:t>
            </w:r>
          </w:p>
        </w:tc>
        <w:tc>
          <w:tcPr>
            <w:tcW w:w="794" w:type="dxa"/>
            <w:shd w:val="clear" w:color="auto" w:fill="auto"/>
            <w:vAlign w:val="bottom"/>
          </w:tcPr>
          <w:p w14:paraId="1F146FCE" w14:textId="3FA71534" w:rsidR="007E4018" w:rsidRDefault="007E4018" w:rsidP="007E4018">
            <w:pPr>
              <w:jc w:val="right"/>
              <w:rPr>
                <w:rFonts w:cs="Arial"/>
              </w:rPr>
            </w:pPr>
            <w:r>
              <w:rPr>
                <w:rFonts w:cs="Arial"/>
              </w:rPr>
              <w:t xml:space="preserve">  39.60</w:t>
            </w:r>
          </w:p>
        </w:tc>
        <w:tc>
          <w:tcPr>
            <w:tcW w:w="794" w:type="dxa"/>
            <w:shd w:val="clear" w:color="auto" w:fill="auto"/>
            <w:vAlign w:val="bottom"/>
          </w:tcPr>
          <w:p w14:paraId="6E11E336" w14:textId="4C116F71" w:rsidR="007E4018" w:rsidRDefault="007E4018" w:rsidP="007E4018">
            <w:pPr>
              <w:jc w:val="right"/>
              <w:rPr>
                <w:rFonts w:cs="Arial"/>
              </w:rPr>
            </w:pPr>
            <w:r>
              <w:rPr>
                <w:rFonts w:cs="Arial"/>
              </w:rPr>
              <w:t xml:space="preserve">  37..50</w:t>
            </w:r>
          </w:p>
        </w:tc>
        <w:tc>
          <w:tcPr>
            <w:tcW w:w="794" w:type="dxa"/>
            <w:shd w:val="clear" w:color="auto" w:fill="auto"/>
            <w:vAlign w:val="bottom"/>
          </w:tcPr>
          <w:p w14:paraId="3F46835B" w14:textId="53ED275A" w:rsidR="007E4018" w:rsidRDefault="007E4018" w:rsidP="007E4018">
            <w:pPr>
              <w:jc w:val="right"/>
              <w:rPr>
                <w:rFonts w:cs="Arial"/>
              </w:rPr>
            </w:pPr>
            <w:r>
              <w:rPr>
                <w:rFonts w:cs="Arial"/>
              </w:rPr>
              <w:t xml:space="preserve">  35.30</w:t>
            </w:r>
          </w:p>
        </w:tc>
      </w:tr>
      <w:tr w:rsidR="007E4018" w14:paraId="222C786A" w14:textId="77777777" w:rsidTr="00AC6142">
        <w:tc>
          <w:tcPr>
            <w:tcW w:w="794" w:type="dxa"/>
            <w:shd w:val="clear" w:color="auto" w:fill="000000" w:themeFill="text1"/>
          </w:tcPr>
          <w:p w14:paraId="5C4A303A" w14:textId="77777777" w:rsidR="007E4018" w:rsidRDefault="007E4018" w:rsidP="007E4018">
            <w:pPr>
              <w:jc w:val="right"/>
            </w:pPr>
          </w:p>
        </w:tc>
        <w:tc>
          <w:tcPr>
            <w:tcW w:w="794" w:type="dxa"/>
            <w:shd w:val="clear" w:color="auto" w:fill="000000" w:themeFill="text1"/>
          </w:tcPr>
          <w:p w14:paraId="2528FA76" w14:textId="77777777" w:rsidR="007E4018" w:rsidRDefault="007E4018" w:rsidP="007E4018">
            <w:pPr>
              <w:jc w:val="center"/>
            </w:pPr>
          </w:p>
        </w:tc>
        <w:tc>
          <w:tcPr>
            <w:tcW w:w="794" w:type="dxa"/>
            <w:shd w:val="clear" w:color="auto" w:fill="auto"/>
            <w:vAlign w:val="bottom"/>
          </w:tcPr>
          <w:p w14:paraId="301D4F18" w14:textId="25308EB6" w:rsidR="007E4018" w:rsidRDefault="007E4018" w:rsidP="007E4018">
            <w:pPr>
              <w:jc w:val="right"/>
              <w:rPr>
                <w:rFonts w:cs="Arial"/>
              </w:rPr>
            </w:pPr>
            <w:r>
              <w:rPr>
                <w:rFonts w:cs="Arial"/>
              </w:rPr>
              <w:t>1:17.40</w:t>
            </w:r>
          </w:p>
        </w:tc>
        <w:tc>
          <w:tcPr>
            <w:tcW w:w="794" w:type="dxa"/>
            <w:shd w:val="clear" w:color="auto" w:fill="auto"/>
            <w:vAlign w:val="bottom"/>
          </w:tcPr>
          <w:p w14:paraId="6F701778" w14:textId="1C323E12" w:rsidR="007E4018" w:rsidRDefault="007E4018" w:rsidP="007E4018">
            <w:pPr>
              <w:jc w:val="right"/>
              <w:rPr>
                <w:rFonts w:cs="Arial"/>
              </w:rPr>
            </w:pPr>
            <w:r>
              <w:rPr>
                <w:rFonts w:cs="Arial"/>
              </w:rPr>
              <w:t>1:17.40</w:t>
            </w:r>
          </w:p>
        </w:tc>
        <w:tc>
          <w:tcPr>
            <w:tcW w:w="794" w:type="dxa"/>
            <w:shd w:val="clear" w:color="auto" w:fill="auto"/>
            <w:vAlign w:val="bottom"/>
          </w:tcPr>
          <w:p w14:paraId="3A4148EF" w14:textId="0A77B788" w:rsidR="007E4018" w:rsidRDefault="007E4018" w:rsidP="007E4018">
            <w:pPr>
              <w:jc w:val="right"/>
              <w:rPr>
                <w:rFonts w:cs="Arial"/>
              </w:rPr>
            </w:pPr>
            <w:r>
              <w:rPr>
                <w:rFonts w:cs="Arial"/>
              </w:rPr>
              <w:t>1:10.40</w:t>
            </w:r>
          </w:p>
        </w:tc>
        <w:tc>
          <w:tcPr>
            <w:tcW w:w="1304" w:type="dxa"/>
          </w:tcPr>
          <w:p w14:paraId="7597D9DA" w14:textId="77777777" w:rsidR="007E4018" w:rsidRDefault="007E4018" w:rsidP="007E4018">
            <w:pPr>
              <w:jc w:val="center"/>
              <w:rPr>
                <w:b/>
                <w:snapToGrid w:val="0"/>
                <w:color w:val="000000"/>
                <w:lang w:val="en-US"/>
              </w:rPr>
            </w:pPr>
            <w:r>
              <w:rPr>
                <w:b/>
                <w:snapToGrid w:val="0"/>
                <w:color w:val="000000"/>
                <w:lang w:val="en-US"/>
              </w:rPr>
              <w:t>100m Fly</w:t>
            </w:r>
          </w:p>
        </w:tc>
        <w:tc>
          <w:tcPr>
            <w:tcW w:w="794" w:type="dxa"/>
            <w:shd w:val="clear" w:color="auto" w:fill="000000" w:themeFill="text1"/>
            <w:vAlign w:val="bottom"/>
          </w:tcPr>
          <w:p w14:paraId="5D8D8903" w14:textId="77777777" w:rsidR="007E4018" w:rsidRDefault="007E4018" w:rsidP="007E4018">
            <w:pPr>
              <w:jc w:val="right"/>
              <w:rPr>
                <w:rFonts w:cs="Arial"/>
              </w:rPr>
            </w:pPr>
            <w:r>
              <w:rPr>
                <w:rFonts w:cs="Arial"/>
              </w:rPr>
              <w:t xml:space="preserve"> </w:t>
            </w:r>
          </w:p>
        </w:tc>
        <w:tc>
          <w:tcPr>
            <w:tcW w:w="794" w:type="dxa"/>
            <w:shd w:val="clear" w:color="auto" w:fill="000000" w:themeFill="text1"/>
            <w:vAlign w:val="bottom"/>
          </w:tcPr>
          <w:p w14:paraId="19CE2C02" w14:textId="77777777" w:rsidR="007E4018" w:rsidRDefault="007E4018" w:rsidP="007E4018">
            <w:pPr>
              <w:jc w:val="right"/>
              <w:rPr>
                <w:rFonts w:cs="Arial"/>
              </w:rPr>
            </w:pPr>
          </w:p>
        </w:tc>
        <w:tc>
          <w:tcPr>
            <w:tcW w:w="794" w:type="dxa"/>
            <w:shd w:val="clear" w:color="auto" w:fill="auto"/>
            <w:vAlign w:val="bottom"/>
          </w:tcPr>
          <w:p w14:paraId="157AFC21" w14:textId="4C0B97B6" w:rsidR="007E4018" w:rsidRDefault="007E4018" w:rsidP="007E4018">
            <w:pPr>
              <w:jc w:val="right"/>
              <w:rPr>
                <w:rFonts w:cs="Arial"/>
              </w:rPr>
            </w:pPr>
            <w:r>
              <w:rPr>
                <w:rFonts w:cs="Arial"/>
              </w:rPr>
              <w:t xml:space="preserve"> 1:27.60</w:t>
            </w:r>
          </w:p>
        </w:tc>
        <w:tc>
          <w:tcPr>
            <w:tcW w:w="794" w:type="dxa"/>
            <w:shd w:val="clear" w:color="auto" w:fill="auto"/>
            <w:vAlign w:val="bottom"/>
          </w:tcPr>
          <w:p w14:paraId="2A2748B2" w14:textId="73C81028" w:rsidR="007E4018" w:rsidRDefault="007E4018" w:rsidP="007E4018">
            <w:pPr>
              <w:jc w:val="right"/>
              <w:rPr>
                <w:rFonts w:cs="Arial"/>
              </w:rPr>
            </w:pPr>
            <w:r>
              <w:rPr>
                <w:rFonts w:cs="Arial"/>
              </w:rPr>
              <w:t xml:space="preserve"> 1:22.00</w:t>
            </w:r>
          </w:p>
        </w:tc>
        <w:tc>
          <w:tcPr>
            <w:tcW w:w="794" w:type="dxa"/>
            <w:shd w:val="clear" w:color="auto" w:fill="auto"/>
            <w:vAlign w:val="bottom"/>
          </w:tcPr>
          <w:p w14:paraId="401C8BD0" w14:textId="5D20D613" w:rsidR="007E4018" w:rsidRDefault="007E4018" w:rsidP="007E4018">
            <w:pPr>
              <w:jc w:val="right"/>
              <w:rPr>
                <w:rFonts w:cs="Arial"/>
              </w:rPr>
            </w:pPr>
            <w:r>
              <w:rPr>
                <w:rFonts w:cs="Arial"/>
              </w:rPr>
              <w:t xml:space="preserve"> 1:16.70</w:t>
            </w:r>
          </w:p>
        </w:tc>
      </w:tr>
      <w:tr w:rsidR="007E4018" w14:paraId="3041057B" w14:textId="77777777" w:rsidTr="00423590">
        <w:tc>
          <w:tcPr>
            <w:tcW w:w="794" w:type="dxa"/>
            <w:shd w:val="clear" w:color="auto" w:fill="auto"/>
          </w:tcPr>
          <w:p w14:paraId="1F1449C9" w14:textId="77777777" w:rsidR="007E4018" w:rsidRDefault="007E4018" w:rsidP="007E4018">
            <w:pPr>
              <w:jc w:val="right"/>
            </w:pPr>
            <w:r w:rsidRPr="00C56A09">
              <w:rPr>
                <w:rFonts w:cs="Arial"/>
              </w:rPr>
              <w:t>NT</w:t>
            </w:r>
          </w:p>
        </w:tc>
        <w:tc>
          <w:tcPr>
            <w:tcW w:w="794" w:type="dxa"/>
            <w:shd w:val="clear" w:color="auto" w:fill="auto"/>
          </w:tcPr>
          <w:p w14:paraId="685F5E3D" w14:textId="77777777" w:rsidR="007E4018" w:rsidRDefault="007E4018" w:rsidP="007E4018">
            <w:pPr>
              <w:jc w:val="right"/>
            </w:pPr>
            <w:r w:rsidRPr="00C56A09">
              <w:rPr>
                <w:rFonts w:cs="Arial"/>
              </w:rPr>
              <w:t>NT</w:t>
            </w:r>
          </w:p>
        </w:tc>
        <w:tc>
          <w:tcPr>
            <w:tcW w:w="794" w:type="dxa"/>
            <w:shd w:val="clear" w:color="auto" w:fill="auto"/>
            <w:vAlign w:val="bottom"/>
          </w:tcPr>
          <w:p w14:paraId="2DAF292C" w14:textId="039213C7" w:rsidR="007E4018" w:rsidRDefault="007E4018" w:rsidP="007E4018">
            <w:pPr>
              <w:jc w:val="right"/>
              <w:rPr>
                <w:rFonts w:cs="Arial"/>
              </w:rPr>
            </w:pPr>
            <w:r>
              <w:rPr>
                <w:rFonts w:cs="Arial"/>
              </w:rPr>
              <w:t>35.70</w:t>
            </w:r>
          </w:p>
        </w:tc>
        <w:tc>
          <w:tcPr>
            <w:tcW w:w="794" w:type="dxa"/>
            <w:shd w:val="clear" w:color="auto" w:fill="auto"/>
            <w:vAlign w:val="bottom"/>
          </w:tcPr>
          <w:p w14:paraId="33CB3CC0" w14:textId="195AF28A" w:rsidR="007E4018" w:rsidRDefault="007E4018" w:rsidP="007E4018">
            <w:pPr>
              <w:jc w:val="right"/>
              <w:rPr>
                <w:rFonts w:cs="Arial"/>
              </w:rPr>
            </w:pPr>
            <w:r>
              <w:rPr>
                <w:rFonts w:cs="Arial"/>
              </w:rPr>
              <w:t>35.70</w:t>
            </w:r>
          </w:p>
        </w:tc>
        <w:tc>
          <w:tcPr>
            <w:tcW w:w="794" w:type="dxa"/>
            <w:shd w:val="clear" w:color="auto" w:fill="auto"/>
            <w:vAlign w:val="bottom"/>
          </w:tcPr>
          <w:p w14:paraId="16E65B55" w14:textId="05A57262" w:rsidR="007E4018" w:rsidRDefault="007E4018" w:rsidP="007E4018">
            <w:pPr>
              <w:jc w:val="right"/>
              <w:rPr>
                <w:rFonts w:cs="Arial"/>
              </w:rPr>
            </w:pPr>
            <w:r>
              <w:rPr>
                <w:rFonts w:cs="Arial"/>
              </w:rPr>
              <w:t>33.00</w:t>
            </w:r>
          </w:p>
        </w:tc>
        <w:tc>
          <w:tcPr>
            <w:tcW w:w="1304" w:type="dxa"/>
          </w:tcPr>
          <w:p w14:paraId="1E4A8D98" w14:textId="77777777" w:rsidR="007E4018" w:rsidRDefault="007E4018" w:rsidP="007E4018">
            <w:pPr>
              <w:jc w:val="center"/>
              <w:rPr>
                <w:b/>
                <w:snapToGrid w:val="0"/>
                <w:color w:val="000000"/>
                <w:lang w:val="en-US"/>
              </w:rPr>
            </w:pPr>
            <w:r>
              <w:rPr>
                <w:b/>
                <w:snapToGrid w:val="0"/>
                <w:color w:val="000000"/>
                <w:lang w:val="en-US"/>
              </w:rPr>
              <w:t>50m Back</w:t>
            </w:r>
          </w:p>
        </w:tc>
        <w:tc>
          <w:tcPr>
            <w:tcW w:w="794" w:type="dxa"/>
            <w:shd w:val="clear" w:color="auto" w:fill="auto"/>
            <w:vAlign w:val="bottom"/>
          </w:tcPr>
          <w:p w14:paraId="2D26BF29" w14:textId="77777777" w:rsidR="007E4018" w:rsidRDefault="007E4018" w:rsidP="007E4018">
            <w:pPr>
              <w:jc w:val="right"/>
              <w:rPr>
                <w:rFonts w:cs="Arial"/>
              </w:rPr>
            </w:pPr>
            <w:r>
              <w:rPr>
                <w:rFonts w:cs="Arial"/>
              </w:rPr>
              <w:t>NT</w:t>
            </w:r>
          </w:p>
        </w:tc>
        <w:tc>
          <w:tcPr>
            <w:tcW w:w="794" w:type="dxa"/>
            <w:shd w:val="clear" w:color="auto" w:fill="auto"/>
            <w:vAlign w:val="bottom"/>
          </w:tcPr>
          <w:p w14:paraId="4280518D" w14:textId="4FC1875E" w:rsidR="007E4018" w:rsidRDefault="007E4018" w:rsidP="007E4018">
            <w:pPr>
              <w:jc w:val="right"/>
              <w:rPr>
                <w:rFonts w:cs="Arial"/>
              </w:rPr>
            </w:pPr>
            <w:r>
              <w:rPr>
                <w:rFonts w:cs="Arial"/>
              </w:rPr>
              <w:t xml:space="preserve">  43.60</w:t>
            </w:r>
          </w:p>
        </w:tc>
        <w:tc>
          <w:tcPr>
            <w:tcW w:w="794" w:type="dxa"/>
            <w:shd w:val="clear" w:color="auto" w:fill="auto"/>
            <w:vAlign w:val="bottom"/>
          </w:tcPr>
          <w:p w14:paraId="4FC556E7" w14:textId="4E7313A3" w:rsidR="007E4018" w:rsidRDefault="007E4018" w:rsidP="007E4018">
            <w:pPr>
              <w:jc w:val="right"/>
              <w:rPr>
                <w:rFonts w:cs="Arial"/>
              </w:rPr>
            </w:pPr>
            <w:r>
              <w:rPr>
                <w:rFonts w:cs="Arial"/>
              </w:rPr>
              <w:t xml:space="preserve">  41.20</w:t>
            </w:r>
          </w:p>
        </w:tc>
        <w:tc>
          <w:tcPr>
            <w:tcW w:w="794" w:type="dxa"/>
            <w:shd w:val="clear" w:color="auto" w:fill="auto"/>
            <w:vAlign w:val="bottom"/>
          </w:tcPr>
          <w:p w14:paraId="60A3BD19" w14:textId="42DF09C8" w:rsidR="007E4018" w:rsidRDefault="007E4018" w:rsidP="007E4018">
            <w:pPr>
              <w:jc w:val="right"/>
              <w:rPr>
                <w:rFonts w:cs="Arial"/>
              </w:rPr>
            </w:pPr>
            <w:r>
              <w:rPr>
                <w:rFonts w:cs="Arial"/>
              </w:rPr>
              <w:t>39.00</w:t>
            </w:r>
          </w:p>
        </w:tc>
        <w:tc>
          <w:tcPr>
            <w:tcW w:w="794" w:type="dxa"/>
            <w:shd w:val="clear" w:color="auto" w:fill="auto"/>
            <w:vAlign w:val="bottom"/>
          </w:tcPr>
          <w:p w14:paraId="049A587A" w14:textId="5D002280" w:rsidR="007E4018" w:rsidRDefault="007E4018" w:rsidP="007E4018">
            <w:pPr>
              <w:jc w:val="right"/>
              <w:rPr>
                <w:rFonts w:cs="Arial"/>
              </w:rPr>
            </w:pPr>
            <w:r>
              <w:rPr>
                <w:rFonts w:cs="Arial"/>
              </w:rPr>
              <w:t xml:space="preserve">  36.50</w:t>
            </w:r>
          </w:p>
        </w:tc>
      </w:tr>
      <w:tr w:rsidR="007E4018" w14:paraId="4B3F6AA7" w14:textId="77777777" w:rsidTr="009B1526">
        <w:trPr>
          <w:trHeight w:val="167"/>
        </w:trPr>
        <w:tc>
          <w:tcPr>
            <w:tcW w:w="794" w:type="dxa"/>
            <w:shd w:val="clear" w:color="auto" w:fill="000000" w:themeFill="text1"/>
          </w:tcPr>
          <w:p w14:paraId="497C0C43" w14:textId="77777777" w:rsidR="007E4018" w:rsidRDefault="007E4018" w:rsidP="007E4018">
            <w:pPr>
              <w:jc w:val="right"/>
            </w:pPr>
          </w:p>
        </w:tc>
        <w:tc>
          <w:tcPr>
            <w:tcW w:w="794" w:type="dxa"/>
            <w:shd w:val="clear" w:color="auto" w:fill="auto"/>
          </w:tcPr>
          <w:p w14:paraId="36EF323E" w14:textId="77777777" w:rsidR="007E4018" w:rsidRDefault="007E4018" w:rsidP="007E4018">
            <w:pPr>
              <w:jc w:val="right"/>
            </w:pPr>
            <w:r w:rsidRPr="00C56A09">
              <w:rPr>
                <w:rFonts w:cs="Arial"/>
              </w:rPr>
              <w:t>NT</w:t>
            </w:r>
          </w:p>
        </w:tc>
        <w:tc>
          <w:tcPr>
            <w:tcW w:w="794" w:type="dxa"/>
            <w:shd w:val="clear" w:color="auto" w:fill="auto"/>
            <w:vAlign w:val="bottom"/>
          </w:tcPr>
          <w:p w14:paraId="11674E71" w14:textId="25E51407" w:rsidR="007E4018" w:rsidRDefault="007E4018" w:rsidP="007E4018">
            <w:pPr>
              <w:jc w:val="right"/>
              <w:rPr>
                <w:rFonts w:cs="Arial"/>
              </w:rPr>
            </w:pPr>
            <w:r>
              <w:rPr>
                <w:rFonts w:cs="Arial"/>
              </w:rPr>
              <w:t>1:16.30</w:t>
            </w:r>
          </w:p>
        </w:tc>
        <w:tc>
          <w:tcPr>
            <w:tcW w:w="794" w:type="dxa"/>
            <w:shd w:val="clear" w:color="auto" w:fill="auto"/>
            <w:vAlign w:val="bottom"/>
          </w:tcPr>
          <w:p w14:paraId="4338F754" w14:textId="48496D2D" w:rsidR="007E4018" w:rsidRDefault="007E4018" w:rsidP="007E4018">
            <w:pPr>
              <w:jc w:val="right"/>
              <w:rPr>
                <w:rFonts w:cs="Arial"/>
              </w:rPr>
            </w:pPr>
            <w:r>
              <w:rPr>
                <w:rFonts w:cs="Arial"/>
              </w:rPr>
              <w:t>1:16.30</w:t>
            </w:r>
          </w:p>
        </w:tc>
        <w:tc>
          <w:tcPr>
            <w:tcW w:w="794" w:type="dxa"/>
            <w:shd w:val="clear" w:color="auto" w:fill="auto"/>
            <w:vAlign w:val="bottom"/>
          </w:tcPr>
          <w:p w14:paraId="7B7526C8" w14:textId="514CCA1A" w:rsidR="007E4018" w:rsidRDefault="007E4018" w:rsidP="007E4018">
            <w:pPr>
              <w:jc w:val="right"/>
              <w:rPr>
                <w:rFonts w:cs="Arial"/>
              </w:rPr>
            </w:pPr>
            <w:r>
              <w:rPr>
                <w:rFonts w:cs="Arial"/>
              </w:rPr>
              <w:t>1:11.20</w:t>
            </w:r>
          </w:p>
        </w:tc>
        <w:tc>
          <w:tcPr>
            <w:tcW w:w="1304" w:type="dxa"/>
          </w:tcPr>
          <w:p w14:paraId="585DBB9E" w14:textId="77777777" w:rsidR="007E4018" w:rsidRDefault="007E4018" w:rsidP="007E4018">
            <w:pPr>
              <w:jc w:val="center"/>
              <w:rPr>
                <w:b/>
                <w:snapToGrid w:val="0"/>
                <w:color w:val="000000"/>
                <w:lang w:val="en-US"/>
              </w:rPr>
            </w:pPr>
            <w:r>
              <w:rPr>
                <w:b/>
                <w:snapToGrid w:val="0"/>
                <w:color w:val="000000"/>
                <w:lang w:val="en-US"/>
              </w:rPr>
              <w:t>100m Back</w:t>
            </w:r>
          </w:p>
        </w:tc>
        <w:tc>
          <w:tcPr>
            <w:tcW w:w="794" w:type="dxa"/>
            <w:shd w:val="clear" w:color="auto" w:fill="000000" w:themeFill="text1"/>
            <w:vAlign w:val="bottom"/>
          </w:tcPr>
          <w:p w14:paraId="1EF38B12" w14:textId="77777777" w:rsidR="007E4018" w:rsidRDefault="007E4018" w:rsidP="007E4018">
            <w:pPr>
              <w:jc w:val="right"/>
              <w:rPr>
                <w:rFonts w:cs="Arial"/>
              </w:rPr>
            </w:pPr>
            <w:r>
              <w:rPr>
                <w:rFonts w:cs="Arial"/>
              </w:rPr>
              <w:t xml:space="preserve"> </w:t>
            </w:r>
          </w:p>
        </w:tc>
        <w:tc>
          <w:tcPr>
            <w:tcW w:w="794" w:type="dxa"/>
            <w:shd w:val="clear" w:color="auto" w:fill="auto"/>
            <w:vAlign w:val="bottom"/>
          </w:tcPr>
          <w:p w14:paraId="002AEFE2" w14:textId="01871DB8" w:rsidR="007E4018" w:rsidRDefault="007E4018" w:rsidP="007E4018">
            <w:pPr>
              <w:jc w:val="right"/>
              <w:rPr>
                <w:rFonts w:cs="Arial"/>
              </w:rPr>
            </w:pPr>
            <w:r>
              <w:rPr>
                <w:rFonts w:cs="Arial"/>
              </w:rPr>
              <w:t xml:space="preserve"> 1:34.70</w:t>
            </w:r>
          </w:p>
        </w:tc>
        <w:tc>
          <w:tcPr>
            <w:tcW w:w="794" w:type="dxa"/>
            <w:shd w:val="clear" w:color="auto" w:fill="auto"/>
            <w:vAlign w:val="bottom"/>
          </w:tcPr>
          <w:p w14:paraId="0A416960" w14:textId="378BCA13" w:rsidR="007E4018" w:rsidRDefault="007E4018" w:rsidP="007E4018">
            <w:pPr>
              <w:jc w:val="right"/>
              <w:rPr>
                <w:rFonts w:cs="Arial"/>
              </w:rPr>
            </w:pPr>
            <w:r>
              <w:rPr>
                <w:rFonts w:cs="Arial"/>
              </w:rPr>
              <w:t xml:space="preserve"> 1:27.60</w:t>
            </w:r>
          </w:p>
        </w:tc>
        <w:tc>
          <w:tcPr>
            <w:tcW w:w="794" w:type="dxa"/>
            <w:shd w:val="clear" w:color="auto" w:fill="auto"/>
            <w:vAlign w:val="bottom"/>
          </w:tcPr>
          <w:p w14:paraId="0A744B2A" w14:textId="08D41785" w:rsidR="007E4018" w:rsidRDefault="007E4018" w:rsidP="007E4018">
            <w:pPr>
              <w:jc w:val="right"/>
              <w:rPr>
                <w:rFonts w:cs="Arial"/>
              </w:rPr>
            </w:pPr>
            <w:r>
              <w:rPr>
                <w:rFonts w:cs="Arial"/>
              </w:rPr>
              <w:t xml:space="preserve"> 1:22.50</w:t>
            </w:r>
          </w:p>
        </w:tc>
        <w:tc>
          <w:tcPr>
            <w:tcW w:w="794" w:type="dxa"/>
            <w:shd w:val="clear" w:color="auto" w:fill="auto"/>
            <w:vAlign w:val="bottom"/>
          </w:tcPr>
          <w:p w14:paraId="2A745075" w14:textId="7D12B909" w:rsidR="007E4018" w:rsidRDefault="007E4018" w:rsidP="007E4018">
            <w:pPr>
              <w:jc w:val="right"/>
              <w:rPr>
                <w:rFonts w:cs="Arial"/>
              </w:rPr>
            </w:pPr>
            <w:r>
              <w:rPr>
                <w:rFonts w:cs="Arial"/>
              </w:rPr>
              <w:t xml:space="preserve"> 1:17.30</w:t>
            </w:r>
          </w:p>
        </w:tc>
      </w:tr>
      <w:tr w:rsidR="007E4018" w14:paraId="1C5C5D1D" w14:textId="77777777" w:rsidTr="00423590">
        <w:tc>
          <w:tcPr>
            <w:tcW w:w="794" w:type="dxa"/>
            <w:shd w:val="clear" w:color="auto" w:fill="auto"/>
          </w:tcPr>
          <w:p w14:paraId="5AEB6CEC" w14:textId="77777777" w:rsidR="007E4018" w:rsidRDefault="007E4018" w:rsidP="007E4018">
            <w:pPr>
              <w:jc w:val="right"/>
            </w:pPr>
            <w:r w:rsidRPr="00C56A09">
              <w:rPr>
                <w:rFonts w:cs="Arial"/>
              </w:rPr>
              <w:t>NT</w:t>
            </w:r>
          </w:p>
        </w:tc>
        <w:tc>
          <w:tcPr>
            <w:tcW w:w="794" w:type="dxa"/>
            <w:shd w:val="clear" w:color="auto" w:fill="auto"/>
          </w:tcPr>
          <w:p w14:paraId="14BE74ED" w14:textId="77777777" w:rsidR="007E4018" w:rsidRDefault="007E4018" w:rsidP="007E4018">
            <w:pPr>
              <w:jc w:val="right"/>
            </w:pPr>
            <w:r w:rsidRPr="00C56A09">
              <w:rPr>
                <w:rFonts w:cs="Arial"/>
              </w:rPr>
              <w:t>NT</w:t>
            </w:r>
          </w:p>
        </w:tc>
        <w:tc>
          <w:tcPr>
            <w:tcW w:w="794" w:type="dxa"/>
            <w:shd w:val="clear" w:color="auto" w:fill="auto"/>
          </w:tcPr>
          <w:p w14:paraId="69985DBE" w14:textId="77777777" w:rsidR="007E4018" w:rsidRDefault="007E4018" w:rsidP="007E4018">
            <w:pPr>
              <w:jc w:val="right"/>
            </w:pPr>
            <w:r w:rsidRPr="00572313">
              <w:rPr>
                <w:rFonts w:cs="Arial"/>
              </w:rPr>
              <w:t>NT</w:t>
            </w:r>
          </w:p>
        </w:tc>
        <w:tc>
          <w:tcPr>
            <w:tcW w:w="794" w:type="dxa"/>
            <w:shd w:val="clear" w:color="auto" w:fill="auto"/>
          </w:tcPr>
          <w:p w14:paraId="15514454" w14:textId="77777777" w:rsidR="007E4018" w:rsidRDefault="007E4018" w:rsidP="007E4018">
            <w:pPr>
              <w:jc w:val="right"/>
            </w:pPr>
            <w:r w:rsidRPr="00572313">
              <w:rPr>
                <w:rFonts w:cs="Arial"/>
              </w:rPr>
              <w:t>NT</w:t>
            </w:r>
          </w:p>
        </w:tc>
        <w:tc>
          <w:tcPr>
            <w:tcW w:w="794" w:type="dxa"/>
            <w:shd w:val="clear" w:color="auto" w:fill="auto"/>
          </w:tcPr>
          <w:p w14:paraId="69B6F91E" w14:textId="77777777" w:rsidR="007E4018" w:rsidRDefault="007E4018" w:rsidP="007E4018">
            <w:pPr>
              <w:jc w:val="right"/>
            </w:pPr>
            <w:r w:rsidRPr="00572313">
              <w:rPr>
                <w:rFonts w:cs="Arial"/>
              </w:rPr>
              <w:t>NT</w:t>
            </w:r>
          </w:p>
        </w:tc>
        <w:tc>
          <w:tcPr>
            <w:tcW w:w="1304" w:type="dxa"/>
          </w:tcPr>
          <w:p w14:paraId="2B7FF35A" w14:textId="77777777" w:rsidR="007E4018" w:rsidRDefault="007E4018" w:rsidP="007E4018">
            <w:pPr>
              <w:jc w:val="center"/>
              <w:rPr>
                <w:b/>
                <w:snapToGrid w:val="0"/>
                <w:color w:val="000000"/>
                <w:lang w:val="en-US"/>
              </w:rPr>
            </w:pPr>
            <w:r>
              <w:rPr>
                <w:b/>
                <w:snapToGrid w:val="0"/>
                <w:color w:val="000000"/>
                <w:lang w:val="en-US"/>
              </w:rPr>
              <w:t>100m IM</w:t>
            </w:r>
          </w:p>
        </w:tc>
        <w:tc>
          <w:tcPr>
            <w:tcW w:w="794" w:type="dxa"/>
            <w:shd w:val="clear" w:color="auto" w:fill="auto"/>
            <w:vAlign w:val="bottom"/>
          </w:tcPr>
          <w:p w14:paraId="66A79C69" w14:textId="77777777" w:rsidR="007E4018" w:rsidRDefault="007E4018" w:rsidP="007E4018">
            <w:pPr>
              <w:jc w:val="right"/>
              <w:rPr>
                <w:rFonts w:cs="Arial"/>
              </w:rPr>
            </w:pPr>
            <w:r>
              <w:rPr>
                <w:rFonts w:cs="Arial"/>
              </w:rPr>
              <w:t xml:space="preserve"> NT</w:t>
            </w:r>
          </w:p>
        </w:tc>
        <w:tc>
          <w:tcPr>
            <w:tcW w:w="794" w:type="dxa"/>
            <w:shd w:val="clear" w:color="auto" w:fill="auto"/>
            <w:vAlign w:val="bottom"/>
          </w:tcPr>
          <w:p w14:paraId="47284462" w14:textId="5E6CBFA4" w:rsidR="007E4018" w:rsidRDefault="007E4018" w:rsidP="007E4018">
            <w:pPr>
              <w:jc w:val="right"/>
              <w:rPr>
                <w:rFonts w:cs="Arial"/>
              </w:rPr>
            </w:pPr>
            <w:r>
              <w:rPr>
                <w:rFonts w:cs="Arial"/>
              </w:rPr>
              <w:t xml:space="preserve"> 1:36.20</w:t>
            </w:r>
          </w:p>
        </w:tc>
        <w:tc>
          <w:tcPr>
            <w:tcW w:w="794" w:type="dxa"/>
            <w:shd w:val="clear" w:color="auto" w:fill="auto"/>
            <w:vAlign w:val="bottom"/>
          </w:tcPr>
          <w:p w14:paraId="6ED42E14" w14:textId="0D00D3A4" w:rsidR="007E4018" w:rsidRDefault="007E4018" w:rsidP="007E4018">
            <w:pPr>
              <w:jc w:val="right"/>
              <w:rPr>
                <w:rFonts w:cs="Arial"/>
              </w:rPr>
            </w:pPr>
            <w:r>
              <w:rPr>
                <w:rFonts w:cs="Arial"/>
              </w:rPr>
              <w:t xml:space="preserve"> 1:30.90</w:t>
            </w:r>
          </w:p>
        </w:tc>
        <w:tc>
          <w:tcPr>
            <w:tcW w:w="794" w:type="dxa"/>
            <w:shd w:val="clear" w:color="auto" w:fill="auto"/>
            <w:vAlign w:val="bottom"/>
          </w:tcPr>
          <w:p w14:paraId="5CF8A43C" w14:textId="73C404FB" w:rsidR="007E4018" w:rsidRDefault="007E4018" w:rsidP="007E4018">
            <w:pPr>
              <w:jc w:val="right"/>
              <w:rPr>
                <w:rFonts w:cs="Arial"/>
              </w:rPr>
            </w:pPr>
            <w:r>
              <w:rPr>
                <w:rFonts w:cs="Arial"/>
              </w:rPr>
              <w:t xml:space="preserve"> 1:26.00</w:t>
            </w:r>
          </w:p>
        </w:tc>
        <w:tc>
          <w:tcPr>
            <w:tcW w:w="794" w:type="dxa"/>
            <w:shd w:val="clear" w:color="auto" w:fill="auto"/>
            <w:vAlign w:val="bottom"/>
          </w:tcPr>
          <w:p w14:paraId="49C16C16" w14:textId="53E3728F" w:rsidR="007E4018" w:rsidRDefault="007E4018" w:rsidP="007E4018">
            <w:pPr>
              <w:jc w:val="right"/>
              <w:rPr>
                <w:rFonts w:cs="Arial"/>
              </w:rPr>
            </w:pPr>
            <w:r>
              <w:rPr>
                <w:rFonts w:cs="Arial"/>
              </w:rPr>
              <w:t xml:space="preserve"> 1:20.70</w:t>
            </w:r>
          </w:p>
        </w:tc>
      </w:tr>
    </w:tbl>
    <w:p w14:paraId="1E6CE233" w14:textId="77777777" w:rsidR="00270A61" w:rsidRDefault="00D00BCF" w:rsidP="00D00BCF">
      <w:pPr>
        <w:rPr>
          <w:b/>
          <w:sz w:val="28"/>
        </w:rPr>
      </w:pPr>
      <w:r>
        <w:rPr>
          <w:b/>
          <w:sz w:val="28"/>
        </w:rPr>
        <w:tab/>
      </w:r>
      <w:r>
        <w:rPr>
          <w:b/>
          <w:sz w:val="28"/>
        </w:rPr>
        <w:tab/>
      </w:r>
      <w:r>
        <w:rPr>
          <w:b/>
          <w:sz w:val="28"/>
        </w:rPr>
        <w:tab/>
      </w:r>
    </w:p>
    <w:p w14:paraId="522E8F00" w14:textId="77777777" w:rsidR="00270A61" w:rsidRDefault="00270A61" w:rsidP="00D00BCF">
      <w:pPr>
        <w:rPr>
          <w:b/>
          <w:sz w:val="28"/>
        </w:rPr>
      </w:pPr>
    </w:p>
    <w:p w14:paraId="5F30CFFC" w14:textId="77777777" w:rsidR="00D00BCF" w:rsidRDefault="00AC6142" w:rsidP="00D00BCF">
      <w:pPr>
        <w:rPr>
          <w:b/>
          <w:sz w:val="28"/>
        </w:rPr>
      </w:pPr>
      <w:r>
        <w:rPr>
          <w:b/>
          <w:sz w:val="28"/>
        </w:rPr>
        <w:t>Girls</w:t>
      </w:r>
      <w:r w:rsidR="00D00BCF">
        <w:rPr>
          <w:b/>
          <w:sz w:val="28"/>
        </w:rPr>
        <w:tab/>
      </w:r>
      <w:r w:rsidR="00D00BCF">
        <w:rPr>
          <w:b/>
          <w:sz w:val="28"/>
        </w:rPr>
        <w:tab/>
      </w:r>
      <w:r w:rsidR="00D00BCF">
        <w:rPr>
          <w:b/>
          <w:sz w:val="28"/>
        </w:rPr>
        <w:tab/>
      </w:r>
      <w:r w:rsidR="00D00BCF">
        <w:rPr>
          <w:b/>
          <w:sz w:val="28"/>
        </w:rPr>
        <w:tab/>
      </w:r>
      <w:r w:rsidR="00D00BCF">
        <w:rPr>
          <w:b/>
          <w:sz w:val="28"/>
        </w:rPr>
        <w:tab/>
      </w:r>
      <w:r w:rsidR="00D00BCF">
        <w:rPr>
          <w:b/>
          <w:sz w:val="28"/>
        </w:rPr>
        <w:tab/>
      </w:r>
      <w:r w:rsidR="00D00BCF">
        <w:rPr>
          <w:b/>
          <w:sz w:val="28"/>
        </w:rPr>
        <w:tab/>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794"/>
        <w:gridCol w:w="794"/>
        <w:gridCol w:w="794"/>
        <w:gridCol w:w="794"/>
        <w:gridCol w:w="1304"/>
        <w:gridCol w:w="794"/>
        <w:gridCol w:w="794"/>
        <w:gridCol w:w="794"/>
        <w:gridCol w:w="794"/>
        <w:gridCol w:w="794"/>
      </w:tblGrid>
      <w:tr w:rsidR="00AC6142" w14:paraId="69DA8A2E" w14:textId="77777777" w:rsidTr="00246413">
        <w:tc>
          <w:tcPr>
            <w:tcW w:w="3970" w:type="dxa"/>
            <w:gridSpan w:val="5"/>
          </w:tcPr>
          <w:p w14:paraId="6EA7E058" w14:textId="77777777" w:rsidR="00AC6142" w:rsidRDefault="00AC6142" w:rsidP="00AC6142">
            <w:pPr>
              <w:rPr>
                <w:b/>
                <w:snapToGrid w:val="0"/>
                <w:color w:val="000000"/>
                <w:lang w:val="en-US"/>
              </w:rPr>
            </w:pPr>
            <w:r w:rsidRPr="00B43B74">
              <w:rPr>
                <w:b/>
                <w:snapToGrid w:val="0"/>
                <w:color w:val="000000"/>
                <w:lang w:val="en-US"/>
              </w:rPr>
              <w:t>Devision “A”</w:t>
            </w:r>
            <w:r>
              <w:rPr>
                <w:b/>
                <w:snapToGrid w:val="0"/>
                <w:color w:val="000000"/>
                <w:lang w:val="en-US"/>
              </w:rPr>
              <w:t xml:space="preserve"> – Upper QualifyingTimes</w:t>
            </w:r>
          </w:p>
          <w:p w14:paraId="39567C17" w14:textId="48BE97A9" w:rsidR="00AC6142" w:rsidRDefault="00AC6142" w:rsidP="00AC6142">
            <w:pPr>
              <w:rPr>
                <w:b/>
                <w:snapToGrid w:val="0"/>
                <w:color w:val="000000"/>
                <w:lang w:val="en-US"/>
              </w:rPr>
            </w:pPr>
            <w:r w:rsidRPr="00B43B74">
              <w:rPr>
                <w:snapToGrid w:val="0"/>
                <w:color w:val="000000"/>
                <w:lang w:val="en-US"/>
              </w:rPr>
              <w:t>(based on South Region Auto Qualifying</w:t>
            </w:r>
            <w:r>
              <w:rPr>
                <w:snapToGrid w:val="0"/>
                <w:color w:val="000000"/>
                <w:lang w:val="en-US"/>
              </w:rPr>
              <w:t xml:space="preserve"> times</w:t>
            </w:r>
            <w:r w:rsidR="00DC0DB7">
              <w:rPr>
                <w:snapToGrid w:val="0"/>
                <w:color w:val="000000"/>
                <w:lang w:val="en-US"/>
              </w:rPr>
              <w:t xml:space="preserve"> </w:t>
            </w:r>
            <w:r w:rsidRPr="00B43B74">
              <w:rPr>
                <w:snapToGrid w:val="0"/>
                <w:color w:val="000000"/>
                <w:lang w:val="en-US"/>
              </w:rPr>
              <w:t>20</w:t>
            </w:r>
            <w:r w:rsidR="00DC0DB7">
              <w:rPr>
                <w:snapToGrid w:val="0"/>
                <w:color w:val="000000"/>
                <w:lang w:val="en-US"/>
              </w:rPr>
              <w:t>2</w:t>
            </w:r>
            <w:r w:rsidR="00E2729A">
              <w:rPr>
                <w:snapToGrid w:val="0"/>
                <w:color w:val="000000"/>
                <w:lang w:val="en-US"/>
              </w:rPr>
              <w:t>0</w:t>
            </w:r>
            <w:r w:rsidRPr="00B43B74">
              <w:rPr>
                <w:snapToGrid w:val="0"/>
                <w:color w:val="000000"/>
                <w:lang w:val="en-US"/>
              </w:rPr>
              <w:t>)</w:t>
            </w:r>
          </w:p>
        </w:tc>
        <w:tc>
          <w:tcPr>
            <w:tcW w:w="1304" w:type="dxa"/>
          </w:tcPr>
          <w:p w14:paraId="45E35C64" w14:textId="77777777" w:rsidR="00AC6142" w:rsidRDefault="00AC6142" w:rsidP="00270A61">
            <w:pPr>
              <w:jc w:val="center"/>
              <w:rPr>
                <w:b/>
                <w:snapToGrid w:val="0"/>
                <w:color w:val="000000"/>
                <w:lang w:val="en-US"/>
              </w:rPr>
            </w:pPr>
          </w:p>
        </w:tc>
        <w:tc>
          <w:tcPr>
            <w:tcW w:w="3970" w:type="dxa"/>
            <w:gridSpan w:val="5"/>
          </w:tcPr>
          <w:p w14:paraId="3E5C4098" w14:textId="77777777" w:rsidR="00AC6142" w:rsidRDefault="00AC6142" w:rsidP="00AC6142">
            <w:pPr>
              <w:rPr>
                <w:b/>
                <w:snapToGrid w:val="0"/>
                <w:color w:val="000000"/>
                <w:lang w:val="en-US"/>
              </w:rPr>
            </w:pPr>
            <w:r>
              <w:rPr>
                <w:b/>
                <w:snapToGrid w:val="0"/>
                <w:color w:val="000000"/>
                <w:lang w:val="en-US"/>
              </w:rPr>
              <w:t xml:space="preserve">Devision “A” must be faster than stated </w:t>
            </w:r>
          </w:p>
          <w:p w14:paraId="7426E002" w14:textId="77777777" w:rsidR="00AC6142" w:rsidRDefault="00AC6142" w:rsidP="00AC6142">
            <w:pPr>
              <w:rPr>
                <w:b/>
                <w:snapToGrid w:val="0"/>
                <w:color w:val="000000"/>
                <w:lang w:val="en-US"/>
              </w:rPr>
            </w:pPr>
          </w:p>
          <w:p w14:paraId="126C8FEF" w14:textId="77777777" w:rsidR="00AC6142" w:rsidRDefault="00AC6142" w:rsidP="00AC6142">
            <w:pPr>
              <w:rPr>
                <w:b/>
                <w:snapToGrid w:val="0"/>
                <w:color w:val="000000"/>
                <w:lang w:val="en-US"/>
              </w:rPr>
            </w:pPr>
            <w:r>
              <w:rPr>
                <w:b/>
                <w:snapToGrid w:val="0"/>
                <w:color w:val="000000"/>
                <w:lang w:val="en-US"/>
              </w:rPr>
              <w:t xml:space="preserve">Devision “B” must be slower than stated </w:t>
            </w:r>
          </w:p>
        </w:tc>
      </w:tr>
      <w:tr w:rsidR="00270A61" w14:paraId="69A7A542" w14:textId="77777777" w:rsidTr="00270A61">
        <w:tc>
          <w:tcPr>
            <w:tcW w:w="794" w:type="dxa"/>
          </w:tcPr>
          <w:p w14:paraId="7FF3F60D" w14:textId="77777777" w:rsidR="00270A61" w:rsidRDefault="00270A61" w:rsidP="00270A61">
            <w:pPr>
              <w:jc w:val="center"/>
              <w:rPr>
                <w:b/>
                <w:snapToGrid w:val="0"/>
                <w:color w:val="000000"/>
                <w:lang w:val="en-US"/>
              </w:rPr>
            </w:pPr>
            <w:r>
              <w:rPr>
                <w:b/>
                <w:snapToGrid w:val="0"/>
                <w:color w:val="000000"/>
                <w:lang w:val="en-US"/>
              </w:rPr>
              <w:t>9</w:t>
            </w:r>
          </w:p>
        </w:tc>
        <w:tc>
          <w:tcPr>
            <w:tcW w:w="794" w:type="dxa"/>
          </w:tcPr>
          <w:p w14:paraId="4D334DC7" w14:textId="77777777" w:rsidR="00270A61" w:rsidRDefault="00270A61" w:rsidP="00270A61">
            <w:pPr>
              <w:jc w:val="center"/>
              <w:rPr>
                <w:b/>
                <w:snapToGrid w:val="0"/>
                <w:color w:val="000000"/>
                <w:lang w:val="en-US"/>
              </w:rPr>
            </w:pPr>
            <w:r>
              <w:rPr>
                <w:b/>
                <w:snapToGrid w:val="0"/>
                <w:color w:val="000000"/>
                <w:lang w:val="en-US"/>
              </w:rPr>
              <w:t>10</w:t>
            </w:r>
          </w:p>
        </w:tc>
        <w:tc>
          <w:tcPr>
            <w:tcW w:w="794" w:type="dxa"/>
          </w:tcPr>
          <w:p w14:paraId="443BAB47" w14:textId="77777777" w:rsidR="00270A61" w:rsidRDefault="00270A61" w:rsidP="00270A61">
            <w:pPr>
              <w:jc w:val="center"/>
              <w:rPr>
                <w:b/>
                <w:snapToGrid w:val="0"/>
                <w:color w:val="000000"/>
                <w:lang w:val="en-US"/>
              </w:rPr>
            </w:pPr>
            <w:r>
              <w:rPr>
                <w:b/>
                <w:snapToGrid w:val="0"/>
                <w:color w:val="000000"/>
                <w:lang w:val="en-US"/>
              </w:rPr>
              <w:t>11</w:t>
            </w:r>
          </w:p>
        </w:tc>
        <w:tc>
          <w:tcPr>
            <w:tcW w:w="794" w:type="dxa"/>
          </w:tcPr>
          <w:p w14:paraId="4026906B" w14:textId="77777777" w:rsidR="00270A61" w:rsidRDefault="00270A61" w:rsidP="00270A61">
            <w:pPr>
              <w:jc w:val="center"/>
              <w:rPr>
                <w:b/>
                <w:snapToGrid w:val="0"/>
                <w:color w:val="000000"/>
                <w:lang w:val="en-US"/>
              </w:rPr>
            </w:pPr>
            <w:r>
              <w:rPr>
                <w:b/>
                <w:snapToGrid w:val="0"/>
                <w:color w:val="000000"/>
                <w:lang w:val="en-US"/>
              </w:rPr>
              <w:t>12</w:t>
            </w:r>
          </w:p>
        </w:tc>
        <w:tc>
          <w:tcPr>
            <w:tcW w:w="794" w:type="dxa"/>
          </w:tcPr>
          <w:p w14:paraId="227F399B" w14:textId="77777777" w:rsidR="00270A61" w:rsidRDefault="00270A61" w:rsidP="00270A61">
            <w:pPr>
              <w:jc w:val="center"/>
              <w:rPr>
                <w:b/>
                <w:snapToGrid w:val="0"/>
                <w:color w:val="000000"/>
                <w:lang w:val="en-US"/>
              </w:rPr>
            </w:pPr>
            <w:r>
              <w:rPr>
                <w:b/>
                <w:snapToGrid w:val="0"/>
                <w:color w:val="000000"/>
                <w:lang w:val="en-US"/>
              </w:rPr>
              <w:t>13</w:t>
            </w:r>
          </w:p>
        </w:tc>
        <w:tc>
          <w:tcPr>
            <w:tcW w:w="1304" w:type="dxa"/>
          </w:tcPr>
          <w:p w14:paraId="05D1B5E5" w14:textId="77777777" w:rsidR="00270A61" w:rsidRDefault="00270A61" w:rsidP="00270A61">
            <w:pPr>
              <w:jc w:val="center"/>
              <w:rPr>
                <w:b/>
                <w:snapToGrid w:val="0"/>
                <w:color w:val="000000"/>
                <w:lang w:val="en-US"/>
              </w:rPr>
            </w:pPr>
            <w:r>
              <w:rPr>
                <w:b/>
                <w:snapToGrid w:val="0"/>
                <w:color w:val="000000"/>
                <w:lang w:val="en-US"/>
              </w:rPr>
              <w:t>Event</w:t>
            </w:r>
          </w:p>
        </w:tc>
        <w:tc>
          <w:tcPr>
            <w:tcW w:w="794" w:type="dxa"/>
          </w:tcPr>
          <w:p w14:paraId="593BC9B6" w14:textId="77777777" w:rsidR="00270A61" w:rsidRDefault="00270A61" w:rsidP="00270A61">
            <w:pPr>
              <w:jc w:val="center"/>
              <w:rPr>
                <w:b/>
                <w:snapToGrid w:val="0"/>
                <w:color w:val="000000"/>
                <w:lang w:val="en-US"/>
              </w:rPr>
            </w:pPr>
            <w:r>
              <w:rPr>
                <w:b/>
                <w:snapToGrid w:val="0"/>
                <w:color w:val="000000"/>
                <w:lang w:val="en-US"/>
              </w:rPr>
              <w:t>9</w:t>
            </w:r>
          </w:p>
        </w:tc>
        <w:tc>
          <w:tcPr>
            <w:tcW w:w="794" w:type="dxa"/>
          </w:tcPr>
          <w:p w14:paraId="65B63BCF" w14:textId="77777777" w:rsidR="00270A61" w:rsidRDefault="00270A61" w:rsidP="00270A61">
            <w:pPr>
              <w:jc w:val="center"/>
              <w:rPr>
                <w:b/>
                <w:snapToGrid w:val="0"/>
                <w:color w:val="000000"/>
                <w:lang w:val="en-US"/>
              </w:rPr>
            </w:pPr>
            <w:r>
              <w:rPr>
                <w:b/>
                <w:snapToGrid w:val="0"/>
                <w:color w:val="000000"/>
                <w:lang w:val="en-US"/>
              </w:rPr>
              <w:t>10</w:t>
            </w:r>
          </w:p>
        </w:tc>
        <w:tc>
          <w:tcPr>
            <w:tcW w:w="794" w:type="dxa"/>
          </w:tcPr>
          <w:p w14:paraId="1B21553C" w14:textId="77777777" w:rsidR="00270A61" w:rsidRDefault="00270A61" w:rsidP="00270A61">
            <w:pPr>
              <w:jc w:val="center"/>
              <w:rPr>
                <w:b/>
                <w:snapToGrid w:val="0"/>
                <w:color w:val="000000"/>
                <w:lang w:val="en-US"/>
              </w:rPr>
            </w:pPr>
            <w:r>
              <w:rPr>
                <w:b/>
                <w:snapToGrid w:val="0"/>
                <w:color w:val="000000"/>
                <w:lang w:val="en-US"/>
              </w:rPr>
              <w:t>11</w:t>
            </w:r>
          </w:p>
        </w:tc>
        <w:tc>
          <w:tcPr>
            <w:tcW w:w="794" w:type="dxa"/>
          </w:tcPr>
          <w:p w14:paraId="68CF9AE3" w14:textId="77777777" w:rsidR="00270A61" w:rsidRDefault="00270A61" w:rsidP="00270A61">
            <w:pPr>
              <w:jc w:val="center"/>
              <w:rPr>
                <w:b/>
                <w:snapToGrid w:val="0"/>
                <w:color w:val="000000"/>
                <w:lang w:val="en-US"/>
              </w:rPr>
            </w:pPr>
            <w:r>
              <w:rPr>
                <w:b/>
                <w:snapToGrid w:val="0"/>
                <w:color w:val="000000"/>
                <w:lang w:val="en-US"/>
              </w:rPr>
              <w:t>12</w:t>
            </w:r>
          </w:p>
        </w:tc>
        <w:tc>
          <w:tcPr>
            <w:tcW w:w="794" w:type="dxa"/>
          </w:tcPr>
          <w:p w14:paraId="7F75EA3A" w14:textId="77777777" w:rsidR="00270A61" w:rsidRDefault="00270A61" w:rsidP="00270A61">
            <w:pPr>
              <w:jc w:val="center"/>
              <w:rPr>
                <w:b/>
                <w:snapToGrid w:val="0"/>
                <w:color w:val="000000"/>
                <w:lang w:val="en-US"/>
              </w:rPr>
            </w:pPr>
            <w:r>
              <w:rPr>
                <w:b/>
                <w:snapToGrid w:val="0"/>
                <w:color w:val="000000"/>
                <w:lang w:val="en-US"/>
              </w:rPr>
              <w:t>13</w:t>
            </w:r>
          </w:p>
        </w:tc>
      </w:tr>
      <w:tr w:rsidR="007E4018" w14:paraId="6E3BF3CF" w14:textId="77777777" w:rsidTr="00270A61">
        <w:tc>
          <w:tcPr>
            <w:tcW w:w="794" w:type="dxa"/>
            <w:vAlign w:val="bottom"/>
          </w:tcPr>
          <w:p w14:paraId="5F7BCE49" w14:textId="094FFE25" w:rsidR="007E4018" w:rsidRDefault="007E4018" w:rsidP="007E4018">
            <w:pPr>
              <w:jc w:val="center"/>
              <w:rPr>
                <w:rFonts w:cs="Arial"/>
              </w:rPr>
            </w:pPr>
            <w:r>
              <w:rPr>
                <w:rFonts w:cs="Arial"/>
              </w:rPr>
              <w:t>(2013)</w:t>
            </w:r>
          </w:p>
        </w:tc>
        <w:tc>
          <w:tcPr>
            <w:tcW w:w="794" w:type="dxa"/>
            <w:vAlign w:val="bottom"/>
          </w:tcPr>
          <w:p w14:paraId="2BA5A348" w14:textId="29F5B50B" w:rsidR="007E4018" w:rsidRDefault="007E4018" w:rsidP="007E4018">
            <w:pPr>
              <w:jc w:val="center"/>
              <w:rPr>
                <w:rFonts w:cs="Arial"/>
              </w:rPr>
            </w:pPr>
            <w:r>
              <w:rPr>
                <w:rFonts w:cs="Arial"/>
              </w:rPr>
              <w:t>(2012)</w:t>
            </w:r>
          </w:p>
        </w:tc>
        <w:tc>
          <w:tcPr>
            <w:tcW w:w="794" w:type="dxa"/>
            <w:vAlign w:val="bottom"/>
          </w:tcPr>
          <w:p w14:paraId="0C75D60E" w14:textId="66AC2141" w:rsidR="007E4018" w:rsidRDefault="007E4018" w:rsidP="007E4018">
            <w:pPr>
              <w:jc w:val="center"/>
              <w:rPr>
                <w:rFonts w:cs="Arial"/>
              </w:rPr>
            </w:pPr>
            <w:r>
              <w:rPr>
                <w:rFonts w:cs="Arial"/>
              </w:rPr>
              <w:t>(2011)</w:t>
            </w:r>
          </w:p>
        </w:tc>
        <w:tc>
          <w:tcPr>
            <w:tcW w:w="794" w:type="dxa"/>
            <w:vAlign w:val="bottom"/>
          </w:tcPr>
          <w:p w14:paraId="1FA182D9" w14:textId="480D9DBD" w:rsidR="007E4018" w:rsidRDefault="007E4018" w:rsidP="007E4018">
            <w:pPr>
              <w:jc w:val="center"/>
              <w:rPr>
                <w:rFonts w:cs="Arial"/>
              </w:rPr>
            </w:pPr>
            <w:r>
              <w:rPr>
                <w:rFonts w:cs="Arial"/>
              </w:rPr>
              <w:t>(2010)</w:t>
            </w:r>
          </w:p>
        </w:tc>
        <w:tc>
          <w:tcPr>
            <w:tcW w:w="794" w:type="dxa"/>
            <w:vAlign w:val="bottom"/>
          </w:tcPr>
          <w:p w14:paraId="1225754F" w14:textId="55F19B4B" w:rsidR="007E4018" w:rsidRDefault="007E4018" w:rsidP="007E4018">
            <w:pPr>
              <w:jc w:val="center"/>
              <w:rPr>
                <w:rFonts w:cs="Arial"/>
              </w:rPr>
            </w:pPr>
            <w:r>
              <w:rPr>
                <w:rFonts w:cs="Arial"/>
              </w:rPr>
              <w:t>(2009)</w:t>
            </w:r>
          </w:p>
        </w:tc>
        <w:tc>
          <w:tcPr>
            <w:tcW w:w="1304" w:type="dxa"/>
          </w:tcPr>
          <w:p w14:paraId="42120D33" w14:textId="77777777" w:rsidR="007E4018" w:rsidRDefault="007E4018" w:rsidP="007E4018">
            <w:pPr>
              <w:jc w:val="center"/>
              <w:rPr>
                <w:b/>
                <w:snapToGrid w:val="0"/>
                <w:color w:val="000000"/>
                <w:lang w:val="en-US"/>
              </w:rPr>
            </w:pPr>
          </w:p>
        </w:tc>
        <w:tc>
          <w:tcPr>
            <w:tcW w:w="794" w:type="dxa"/>
            <w:vAlign w:val="bottom"/>
          </w:tcPr>
          <w:p w14:paraId="49912B87" w14:textId="3D6EFE60" w:rsidR="007E4018" w:rsidRDefault="007E4018" w:rsidP="007E4018">
            <w:pPr>
              <w:jc w:val="center"/>
              <w:rPr>
                <w:rFonts w:cs="Arial"/>
              </w:rPr>
            </w:pPr>
            <w:r>
              <w:rPr>
                <w:rFonts w:cs="Arial"/>
              </w:rPr>
              <w:t>(2013)</w:t>
            </w:r>
          </w:p>
        </w:tc>
        <w:tc>
          <w:tcPr>
            <w:tcW w:w="794" w:type="dxa"/>
            <w:vAlign w:val="bottom"/>
          </w:tcPr>
          <w:p w14:paraId="613FB741" w14:textId="2DF1200B" w:rsidR="007E4018" w:rsidRDefault="007E4018" w:rsidP="007E4018">
            <w:pPr>
              <w:jc w:val="center"/>
              <w:rPr>
                <w:rFonts w:cs="Arial"/>
              </w:rPr>
            </w:pPr>
            <w:r>
              <w:rPr>
                <w:rFonts w:cs="Arial"/>
              </w:rPr>
              <w:t>(2012)</w:t>
            </w:r>
          </w:p>
        </w:tc>
        <w:tc>
          <w:tcPr>
            <w:tcW w:w="794" w:type="dxa"/>
            <w:vAlign w:val="bottom"/>
          </w:tcPr>
          <w:p w14:paraId="646610F4" w14:textId="0A99A4CF" w:rsidR="007E4018" w:rsidRDefault="007E4018" w:rsidP="007E4018">
            <w:pPr>
              <w:jc w:val="center"/>
              <w:rPr>
                <w:rFonts w:cs="Arial"/>
              </w:rPr>
            </w:pPr>
            <w:r>
              <w:rPr>
                <w:rFonts w:cs="Arial"/>
              </w:rPr>
              <w:t>(2011)</w:t>
            </w:r>
          </w:p>
        </w:tc>
        <w:tc>
          <w:tcPr>
            <w:tcW w:w="794" w:type="dxa"/>
            <w:vAlign w:val="bottom"/>
          </w:tcPr>
          <w:p w14:paraId="3AA54066" w14:textId="15646B22" w:rsidR="007E4018" w:rsidRDefault="007E4018" w:rsidP="007E4018">
            <w:pPr>
              <w:jc w:val="center"/>
              <w:rPr>
                <w:rFonts w:cs="Arial"/>
              </w:rPr>
            </w:pPr>
            <w:r>
              <w:rPr>
                <w:rFonts w:cs="Arial"/>
              </w:rPr>
              <w:t>(2010)</w:t>
            </w:r>
          </w:p>
        </w:tc>
        <w:tc>
          <w:tcPr>
            <w:tcW w:w="794" w:type="dxa"/>
            <w:vAlign w:val="bottom"/>
          </w:tcPr>
          <w:p w14:paraId="70A46823" w14:textId="59CA2B1B" w:rsidR="007E4018" w:rsidRDefault="007E4018" w:rsidP="007E4018">
            <w:pPr>
              <w:jc w:val="center"/>
              <w:rPr>
                <w:rFonts w:cs="Arial"/>
              </w:rPr>
            </w:pPr>
            <w:r>
              <w:rPr>
                <w:rFonts w:cs="Arial"/>
              </w:rPr>
              <w:t>(2009)</w:t>
            </w:r>
          </w:p>
        </w:tc>
      </w:tr>
      <w:tr w:rsidR="007E4018" w14:paraId="00598878" w14:textId="77777777" w:rsidTr="001258F1">
        <w:tc>
          <w:tcPr>
            <w:tcW w:w="794" w:type="dxa"/>
            <w:shd w:val="clear" w:color="auto" w:fill="auto"/>
          </w:tcPr>
          <w:p w14:paraId="0D053806" w14:textId="77777777" w:rsidR="007E4018" w:rsidRDefault="007E4018" w:rsidP="007E4018">
            <w:pPr>
              <w:jc w:val="right"/>
            </w:pPr>
            <w:r w:rsidRPr="002A48B0">
              <w:rPr>
                <w:rFonts w:cs="Arial"/>
              </w:rPr>
              <w:t>NT</w:t>
            </w:r>
          </w:p>
        </w:tc>
        <w:tc>
          <w:tcPr>
            <w:tcW w:w="794" w:type="dxa"/>
            <w:shd w:val="clear" w:color="auto" w:fill="auto"/>
          </w:tcPr>
          <w:p w14:paraId="1C430058" w14:textId="77777777" w:rsidR="007E4018" w:rsidRDefault="007E4018" w:rsidP="007E4018">
            <w:pPr>
              <w:jc w:val="right"/>
            </w:pPr>
            <w:r w:rsidRPr="002A48B0">
              <w:rPr>
                <w:rFonts w:cs="Arial"/>
              </w:rPr>
              <w:t>NT</w:t>
            </w:r>
          </w:p>
        </w:tc>
        <w:tc>
          <w:tcPr>
            <w:tcW w:w="794" w:type="dxa"/>
            <w:vAlign w:val="bottom"/>
          </w:tcPr>
          <w:p w14:paraId="5170F25B" w14:textId="56771E88" w:rsidR="007E4018" w:rsidRDefault="007E4018" w:rsidP="007E4018">
            <w:pPr>
              <w:jc w:val="right"/>
              <w:rPr>
                <w:rFonts w:cs="Arial"/>
              </w:rPr>
            </w:pPr>
            <w:r>
              <w:rPr>
                <w:rFonts w:cs="Arial"/>
              </w:rPr>
              <w:t>30.30</w:t>
            </w:r>
          </w:p>
        </w:tc>
        <w:tc>
          <w:tcPr>
            <w:tcW w:w="794" w:type="dxa"/>
            <w:vAlign w:val="bottom"/>
          </w:tcPr>
          <w:p w14:paraId="750E6459" w14:textId="1D4F0BC6" w:rsidR="007E4018" w:rsidRDefault="007E4018" w:rsidP="007E4018">
            <w:pPr>
              <w:jc w:val="right"/>
              <w:rPr>
                <w:rFonts w:cs="Arial"/>
              </w:rPr>
            </w:pPr>
            <w:r>
              <w:rPr>
                <w:rFonts w:cs="Arial"/>
              </w:rPr>
              <w:t>30.30</w:t>
            </w:r>
          </w:p>
        </w:tc>
        <w:tc>
          <w:tcPr>
            <w:tcW w:w="794" w:type="dxa"/>
            <w:vAlign w:val="bottom"/>
          </w:tcPr>
          <w:p w14:paraId="442C9BA0" w14:textId="59F708DA" w:rsidR="007E4018" w:rsidRDefault="007E4018" w:rsidP="007E4018">
            <w:pPr>
              <w:jc w:val="right"/>
              <w:rPr>
                <w:rFonts w:cs="Arial"/>
              </w:rPr>
            </w:pPr>
            <w:r>
              <w:rPr>
                <w:rFonts w:cs="Arial"/>
              </w:rPr>
              <w:t>29.10</w:t>
            </w:r>
          </w:p>
        </w:tc>
        <w:tc>
          <w:tcPr>
            <w:tcW w:w="1304" w:type="dxa"/>
          </w:tcPr>
          <w:p w14:paraId="7E5B152C" w14:textId="77777777" w:rsidR="007E4018" w:rsidRDefault="007E4018" w:rsidP="007E4018">
            <w:pPr>
              <w:jc w:val="center"/>
              <w:rPr>
                <w:b/>
                <w:snapToGrid w:val="0"/>
                <w:color w:val="000000"/>
                <w:lang w:val="en-US"/>
              </w:rPr>
            </w:pPr>
            <w:r>
              <w:rPr>
                <w:b/>
                <w:snapToGrid w:val="0"/>
                <w:color w:val="000000"/>
                <w:lang w:val="en-US"/>
              </w:rPr>
              <w:t>50m Free</w:t>
            </w:r>
          </w:p>
        </w:tc>
        <w:tc>
          <w:tcPr>
            <w:tcW w:w="794" w:type="dxa"/>
            <w:shd w:val="clear" w:color="auto" w:fill="auto"/>
            <w:vAlign w:val="bottom"/>
          </w:tcPr>
          <w:p w14:paraId="07484734" w14:textId="77777777" w:rsidR="007E4018" w:rsidRDefault="007E4018" w:rsidP="007E4018">
            <w:pPr>
              <w:jc w:val="right"/>
              <w:rPr>
                <w:rFonts w:cs="Arial"/>
              </w:rPr>
            </w:pPr>
            <w:r>
              <w:rPr>
                <w:rFonts w:cs="Arial"/>
              </w:rPr>
              <w:t>NT</w:t>
            </w:r>
          </w:p>
        </w:tc>
        <w:tc>
          <w:tcPr>
            <w:tcW w:w="794" w:type="dxa"/>
            <w:shd w:val="clear" w:color="auto" w:fill="auto"/>
            <w:vAlign w:val="bottom"/>
          </w:tcPr>
          <w:p w14:paraId="7AE04012" w14:textId="77777777" w:rsidR="007E4018" w:rsidRDefault="007E4018" w:rsidP="007E4018">
            <w:pPr>
              <w:jc w:val="right"/>
              <w:rPr>
                <w:rFonts w:cs="Arial"/>
              </w:rPr>
            </w:pPr>
            <w:r>
              <w:rPr>
                <w:rFonts w:cs="Arial"/>
              </w:rPr>
              <w:t xml:space="preserve">  38.5</w:t>
            </w:r>
          </w:p>
        </w:tc>
        <w:tc>
          <w:tcPr>
            <w:tcW w:w="794" w:type="dxa"/>
            <w:vAlign w:val="bottom"/>
          </w:tcPr>
          <w:p w14:paraId="0806FCDC" w14:textId="77777777" w:rsidR="007E4018" w:rsidRDefault="007E4018" w:rsidP="007E4018">
            <w:pPr>
              <w:jc w:val="right"/>
              <w:rPr>
                <w:rFonts w:cs="Arial"/>
              </w:rPr>
            </w:pPr>
            <w:r>
              <w:rPr>
                <w:rFonts w:cs="Arial"/>
              </w:rPr>
              <w:t xml:space="preserve">  36.5</w:t>
            </w:r>
          </w:p>
        </w:tc>
        <w:tc>
          <w:tcPr>
            <w:tcW w:w="794" w:type="dxa"/>
            <w:vAlign w:val="bottom"/>
          </w:tcPr>
          <w:p w14:paraId="0F1F4364" w14:textId="77777777" w:rsidR="007E4018" w:rsidRDefault="007E4018" w:rsidP="007E4018">
            <w:pPr>
              <w:jc w:val="right"/>
              <w:rPr>
                <w:rFonts w:cs="Arial"/>
              </w:rPr>
            </w:pPr>
            <w:r>
              <w:rPr>
                <w:rFonts w:cs="Arial"/>
              </w:rPr>
              <w:t xml:space="preserve">  34.7</w:t>
            </w:r>
          </w:p>
        </w:tc>
        <w:tc>
          <w:tcPr>
            <w:tcW w:w="794" w:type="dxa"/>
            <w:vAlign w:val="bottom"/>
          </w:tcPr>
          <w:p w14:paraId="3D690109" w14:textId="77777777" w:rsidR="007E4018" w:rsidRDefault="007E4018" w:rsidP="007E4018">
            <w:pPr>
              <w:jc w:val="right"/>
              <w:rPr>
                <w:rFonts w:cs="Arial"/>
              </w:rPr>
            </w:pPr>
            <w:r>
              <w:rPr>
                <w:rFonts w:cs="Arial"/>
              </w:rPr>
              <w:t xml:space="preserve">  33.3</w:t>
            </w:r>
          </w:p>
        </w:tc>
      </w:tr>
      <w:tr w:rsidR="007E4018" w14:paraId="4F97E3E7" w14:textId="77777777" w:rsidTr="001258F1">
        <w:tc>
          <w:tcPr>
            <w:tcW w:w="794" w:type="dxa"/>
            <w:shd w:val="clear" w:color="auto" w:fill="000000" w:themeFill="text1"/>
          </w:tcPr>
          <w:p w14:paraId="05D5210A" w14:textId="77777777" w:rsidR="007E4018" w:rsidRDefault="007E4018" w:rsidP="007E4018">
            <w:pPr>
              <w:jc w:val="right"/>
            </w:pPr>
          </w:p>
        </w:tc>
        <w:tc>
          <w:tcPr>
            <w:tcW w:w="794" w:type="dxa"/>
            <w:shd w:val="clear" w:color="auto" w:fill="auto"/>
          </w:tcPr>
          <w:p w14:paraId="5C612E03" w14:textId="77777777" w:rsidR="007E4018" w:rsidRDefault="007E4018" w:rsidP="007E4018">
            <w:pPr>
              <w:jc w:val="right"/>
            </w:pPr>
            <w:r w:rsidRPr="002A48B0">
              <w:rPr>
                <w:rFonts w:cs="Arial"/>
              </w:rPr>
              <w:t>NT</w:t>
            </w:r>
          </w:p>
        </w:tc>
        <w:tc>
          <w:tcPr>
            <w:tcW w:w="794" w:type="dxa"/>
            <w:vAlign w:val="bottom"/>
          </w:tcPr>
          <w:p w14:paraId="172F05D7" w14:textId="3B96DCE3" w:rsidR="007E4018" w:rsidRDefault="007E4018" w:rsidP="007E4018">
            <w:pPr>
              <w:jc w:val="right"/>
              <w:rPr>
                <w:rFonts w:cs="Arial"/>
              </w:rPr>
            </w:pPr>
            <w:r>
              <w:rPr>
                <w:rFonts w:cs="Arial"/>
              </w:rPr>
              <w:t>1:06.10</w:t>
            </w:r>
          </w:p>
        </w:tc>
        <w:tc>
          <w:tcPr>
            <w:tcW w:w="794" w:type="dxa"/>
            <w:vAlign w:val="bottom"/>
          </w:tcPr>
          <w:p w14:paraId="01FFC726" w14:textId="3B570203" w:rsidR="007E4018" w:rsidRDefault="007E4018" w:rsidP="007E4018">
            <w:pPr>
              <w:jc w:val="right"/>
              <w:rPr>
                <w:rFonts w:cs="Arial"/>
              </w:rPr>
            </w:pPr>
            <w:r>
              <w:rPr>
                <w:rFonts w:cs="Arial"/>
              </w:rPr>
              <w:t>1:06.10</w:t>
            </w:r>
          </w:p>
        </w:tc>
        <w:tc>
          <w:tcPr>
            <w:tcW w:w="794" w:type="dxa"/>
            <w:vAlign w:val="bottom"/>
          </w:tcPr>
          <w:p w14:paraId="4C87BF91" w14:textId="69AE21B8" w:rsidR="007E4018" w:rsidRDefault="007E4018" w:rsidP="007E4018">
            <w:pPr>
              <w:jc w:val="right"/>
              <w:rPr>
                <w:rFonts w:cs="Arial"/>
              </w:rPr>
            </w:pPr>
            <w:r>
              <w:rPr>
                <w:rFonts w:cs="Arial"/>
              </w:rPr>
              <w:t>1:03.50</w:t>
            </w:r>
          </w:p>
        </w:tc>
        <w:tc>
          <w:tcPr>
            <w:tcW w:w="1304" w:type="dxa"/>
          </w:tcPr>
          <w:p w14:paraId="0ECCF174" w14:textId="77777777" w:rsidR="007E4018" w:rsidRDefault="007E4018" w:rsidP="007E4018">
            <w:pPr>
              <w:jc w:val="center"/>
              <w:rPr>
                <w:b/>
                <w:snapToGrid w:val="0"/>
                <w:color w:val="000000"/>
                <w:lang w:val="en-US"/>
              </w:rPr>
            </w:pPr>
            <w:r>
              <w:rPr>
                <w:b/>
                <w:snapToGrid w:val="0"/>
                <w:color w:val="000000"/>
                <w:lang w:val="en-US"/>
              </w:rPr>
              <w:t>100m Free</w:t>
            </w:r>
          </w:p>
        </w:tc>
        <w:tc>
          <w:tcPr>
            <w:tcW w:w="794" w:type="dxa"/>
            <w:shd w:val="clear" w:color="auto" w:fill="000000" w:themeFill="text1"/>
            <w:vAlign w:val="bottom"/>
          </w:tcPr>
          <w:p w14:paraId="6757961A" w14:textId="77777777" w:rsidR="007E4018" w:rsidRDefault="007E4018" w:rsidP="007E4018">
            <w:pPr>
              <w:jc w:val="right"/>
              <w:rPr>
                <w:rFonts w:cs="Arial"/>
              </w:rPr>
            </w:pPr>
            <w:r>
              <w:rPr>
                <w:rFonts w:cs="Arial"/>
              </w:rPr>
              <w:t xml:space="preserve"> </w:t>
            </w:r>
          </w:p>
        </w:tc>
        <w:tc>
          <w:tcPr>
            <w:tcW w:w="794" w:type="dxa"/>
            <w:shd w:val="clear" w:color="auto" w:fill="auto"/>
            <w:vAlign w:val="bottom"/>
          </w:tcPr>
          <w:p w14:paraId="26264EAB" w14:textId="77777777" w:rsidR="007E4018" w:rsidRDefault="007E4018" w:rsidP="007E4018">
            <w:pPr>
              <w:jc w:val="right"/>
              <w:rPr>
                <w:rFonts w:cs="Arial"/>
              </w:rPr>
            </w:pPr>
            <w:r>
              <w:rPr>
                <w:rFonts w:cs="Arial"/>
              </w:rPr>
              <w:t xml:space="preserve"> 1:24.6</w:t>
            </w:r>
          </w:p>
        </w:tc>
        <w:tc>
          <w:tcPr>
            <w:tcW w:w="794" w:type="dxa"/>
            <w:vAlign w:val="bottom"/>
          </w:tcPr>
          <w:p w14:paraId="26A4CD31" w14:textId="77777777" w:rsidR="007E4018" w:rsidRDefault="007E4018" w:rsidP="007E4018">
            <w:pPr>
              <w:jc w:val="right"/>
              <w:rPr>
                <w:rFonts w:cs="Arial"/>
              </w:rPr>
            </w:pPr>
            <w:r>
              <w:rPr>
                <w:rFonts w:cs="Arial"/>
              </w:rPr>
              <w:t xml:space="preserve"> 1:18.7</w:t>
            </w:r>
          </w:p>
        </w:tc>
        <w:tc>
          <w:tcPr>
            <w:tcW w:w="794" w:type="dxa"/>
            <w:vAlign w:val="bottom"/>
          </w:tcPr>
          <w:p w14:paraId="1B6086D4" w14:textId="77777777" w:rsidR="007E4018" w:rsidRDefault="007E4018" w:rsidP="007E4018">
            <w:pPr>
              <w:jc w:val="right"/>
              <w:rPr>
                <w:rFonts w:cs="Arial"/>
              </w:rPr>
            </w:pPr>
            <w:r>
              <w:rPr>
                <w:rFonts w:cs="Arial"/>
              </w:rPr>
              <w:t xml:space="preserve"> 1:14.3</w:t>
            </w:r>
          </w:p>
        </w:tc>
        <w:tc>
          <w:tcPr>
            <w:tcW w:w="794" w:type="dxa"/>
            <w:vAlign w:val="bottom"/>
          </w:tcPr>
          <w:p w14:paraId="61212511" w14:textId="77777777" w:rsidR="007E4018" w:rsidRDefault="007E4018" w:rsidP="007E4018">
            <w:pPr>
              <w:jc w:val="right"/>
              <w:rPr>
                <w:rFonts w:cs="Arial"/>
              </w:rPr>
            </w:pPr>
            <w:r>
              <w:rPr>
                <w:rFonts w:cs="Arial"/>
              </w:rPr>
              <w:t xml:space="preserve"> 1:11.5</w:t>
            </w:r>
          </w:p>
        </w:tc>
      </w:tr>
      <w:tr w:rsidR="007E4018" w14:paraId="634F1F26" w14:textId="77777777" w:rsidTr="001258F1">
        <w:tc>
          <w:tcPr>
            <w:tcW w:w="794" w:type="dxa"/>
            <w:shd w:val="clear" w:color="auto" w:fill="auto"/>
          </w:tcPr>
          <w:p w14:paraId="110EEFE2" w14:textId="77777777" w:rsidR="007E4018" w:rsidRDefault="007E4018" w:rsidP="007E4018">
            <w:pPr>
              <w:jc w:val="right"/>
            </w:pPr>
            <w:r w:rsidRPr="002A48B0">
              <w:rPr>
                <w:rFonts w:cs="Arial"/>
              </w:rPr>
              <w:t>NT</w:t>
            </w:r>
          </w:p>
        </w:tc>
        <w:tc>
          <w:tcPr>
            <w:tcW w:w="794" w:type="dxa"/>
            <w:shd w:val="clear" w:color="auto" w:fill="auto"/>
          </w:tcPr>
          <w:p w14:paraId="05157836" w14:textId="77777777" w:rsidR="007E4018" w:rsidRDefault="007E4018" w:rsidP="007E4018">
            <w:pPr>
              <w:jc w:val="right"/>
            </w:pPr>
            <w:r w:rsidRPr="002A48B0">
              <w:rPr>
                <w:rFonts w:cs="Arial"/>
              </w:rPr>
              <w:t>NT</w:t>
            </w:r>
          </w:p>
        </w:tc>
        <w:tc>
          <w:tcPr>
            <w:tcW w:w="794" w:type="dxa"/>
            <w:vAlign w:val="bottom"/>
          </w:tcPr>
          <w:p w14:paraId="23B1718E" w14:textId="20A5683B" w:rsidR="007E4018" w:rsidRDefault="007E4018" w:rsidP="007E4018">
            <w:pPr>
              <w:jc w:val="right"/>
              <w:rPr>
                <w:rFonts w:cs="Arial"/>
              </w:rPr>
            </w:pPr>
            <w:r>
              <w:rPr>
                <w:rFonts w:cs="Arial"/>
              </w:rPr>
              <w:t>39.30</w:t>
            </w:r>
          </w:p>
        </w:tc>
        <w:tc>
          <w:tcPr>
            <w:tcW w:w="794" w:type="dxa"/>
            <w:vAlign w:val="bottom"/>
          </w:tcPr>
          <w:p w14:paraId="695E286E" w14:textId="7E087096" w:rsidR="007E4018" w:rsidRDefault="007E4018" w:rsidP="007E4018">
            <w:pPr>
              <w:jc w:val="right"/>
              <w:rPr>
                <w:rFonts w:cs="Arial"/>
              </w:rPr>
            </w:pPr>
            <w:r>
              <w:rPr>
                <w:rFonts w:cs="Arial"/>
              </w:rPr>
              <w:t>39.30</w:t>
            </w:r>
          </w:p>
        </w:tc>
        <w:tc>
          <w:tcPr>
            <w:tcW w:w="794" w:type="dxa"/>
            <w:vAlign w:val="bottom"/>
          </w:tcPr>
          <w:p w14:paraId="5C41E79D" w14:textId="523A9A21" w:rsidR="007E4018" w:rsidRDefault="007E4018" w:rsidP="007E4018">
            <w:pPr>
              <w:jc w:val="right"/>
              <w:rPr>
                <w:rFonts w:cs="Arial"/>
              </w:rPr>
            </w:pPr>
            <w:r>
              <w:rPr>
                <w:rFonts w:cs="Arial"/>
              </w:rPr>
              <w:t>37.70</w:t>
            </w:r>
          </w:p>
        </w:tc>
        <w:tc>
          <w:tcPr>
            <w:tcW w:w="1304" w:type="dxa"/>
          </w:tcPr>
          <w:p w14:paraId="675F6233" w14:textId="77777777" w:rsidR="007E4018" w:rsidRDefault="007E4018" w:rsidP="007E4018">
            <w:pPr>
              <w:jc w:val="center"/>
              <w:rPr>
                <w:b/>
                <w:snapToGrid w:val="0"/>
                <w:color w:val="000000"/>
                <w:lang w:val="en-US"/>
              </w:rPr>
            </w:pPr>
            <w:r>
              <w:rPr>
                <w:b/>
                <w:snapToGrid w:val="0"/>
                <w:color w:val="000000"/>
                <w:lang w:val="en-US"/>
              </w:rPr>
              <w:t>50m Breast</w:t>
            </w:r>
          </w:p>
        </w:tc>
        <w:tc>
          <w:tcPr>
            <w:tcW w:w="794" w:type="dxa"/>
            <w:shd w:val="clear" w:color="auto" w:fill="auto"/>
            <w:vAlign w:val="bottom"/>
          </w:tcPr>
          <w:p w14:paraId="51473B82" w14:textId="77777777" w:rsidR="007E4018" w:rsidRDefault="007E4018" w:rsidP="007E4018">
            <w:pPr>
              <w:jc w:val="right"/>
              <w:rPr>
                <w:rFonts w:cs="Arial"/>
              </w:rPr>
            </w:pPr>
            <w:r>
              <w:rPr>
                <w:rFonts w:cs="Arial"/>
              </w:rPr>
              <w:t>NT</w:t>
            </w:r>
          </w:p>
        </w:tc>
        <w:tc>
          <w:tcPr>
            <w:tcW w:w="794" w:type="dxa"/>
            <w:shd w:val="clear" w:color="auto" w:fill="auto"/>
            <w:vAlign w:val="bottom"/>
          </w:tcPr>
          <w:p w14:paraId="34C2C32B" w14:textId="77777777" w:rsidR="007E4018" w:rsidRDefault="007E4018" w:rsidP="007E4018">
            <w:pPr>
              <w:jc w:val="right"/>
              <w:rPr>
                <w:rFonts w:cs="Arial"/>
              </w:rPr>
            </w:pPr>
            <w:r>
              <w:rPr>
                <w:rFonts w:cs="Arial"/>
              </w:rPr>
              <w:t xml:space="preserve">    50</w:t>
            </w:r>
          </w:p>
        </w:tc>
        <w:tc>
          <w:tcPr>
            <w:tcW w:w="794" w:type="dxa"/>
            <w:vAlign w:val="bottom"/>
          </w:tcPr>
          <w:p w14:paraId="2EC61367" w14:textId="77777777" w:rsidR="007E4018" w:rsidRDefault="007E4018" w:rsidP="007E4018">
            <w:pPr>
              <w:jc w:val="right"/>
              <w:rPr>
                <w:rFonts w:cs="Arial"/>
              </w:rPr>
            </w:pPr>
            <w:r>
              <w:rPr>
                <w:rFonts w:cs="Arial"/>
              </w:rPr>
              <w:t xml:space="preserve">  46.7</w:t>
            </w:r>
          </w:p>
        </w:tc>
        <w:tc>
          <w:tcPr>
            <w:tcW w:w="794" w:type="dxa"/>
            <w:vAlign w:val="bottom"/>
          </w:tcPr>
          <w:p w14:paraId="7FE31488" w14:textId="77777777" w:rsidR="007E4018" w:rsidRDefault="007E4018" w:rsidP="007E4018">
            <w:pPr>
              <w:jc w:val="right"/>
              <w:rPr>
                <w:rFonts w:cs="Arial"/>
              </w:rPr>
            </w:pPr>
            <w:r>
              <w:rPr>
                <w:rFonts w:cs="Arial"/>
              </w:rPr>
              <w:t xml:space="preserve"> 44</w:t>
            </w:r>
          </w:p>
        </w:tc>
        <w:tc>
          <w:tcPr>
            <w:tcW w:w="794" w:type="dxa"/>
            <w:vAlign w:val="bottom"/>
          </w:tcPr>
          <w:p w14:paraId="45979580" w14:textId="77777777" w:rsidR="007E4018" w:rsidRDefault="007E4018" w:rsidP="007E4018">
            <w:pPr>
              <w:jc w:val="right"/>
              <w:rPr>
                <w:rFonts w:cs="Arial"/>
              </w:rPr>
            </w:pPr>
            <w:r>
              <w:rPr>
                <w:rFonts w:cs="Arial"/>
              </w:rPr>
              <w:t xml:space="preserve">  42.1</w:t>
            </w:r>
          </w:p>
        </w:tc>
      </w:tr>
      <w:tr w:rsidR="007E4018" w14:paraId="286A3F5C" w14:textId="77777777" w:rsidTr="001258F1">
        <w:tc>
          <w:tcPr>
            <w:tcW w:w="794" w:type="dxa"/>
            <w:shd w:val="clear" w:color="auto" w:fill="000000" w:themeFill="text1"/>
          </w:tcPr>
          <w:p w14:paraId="6D6AD1DD" w14:textId="77777777" w:rsidR="007E4018" w:rsidRDefault="007E4018" w:rsidP="007E4018">
            <w:pPr>
              <w:jc w:val="right"/>
            </w:pPr>
          </w:p>
        </w:tc>
        <w:tc>
          <w:tcPr>
            <w:tcW w:w="794" w:type="dxa"/>
            <w:shd w:val="clear" w:color="auto" w:fill="auto"/>
          </w:tcPr>
          <w:p w14:paraId="3601FC0E" w14:textId="77777777" w:rsidR="007E4018" w:rsidRDefault="007E4018" w:rsidP="007E4018">
            <w:pPr>
              <w:jc w:val="right"/>
            </w:pPr>
            <w:r w:rsidRPr="002A48B0">
              <w:rPr>
                <w:rFonts w:cs="Arial"/>
              </w:rPr>
              <w:t>NT</w:t>
            </w:r>
          </w:p>
        </w:tc>
        <w:tc>
          <w:tcPr>
            <w:tcW w:w="794" w:type="dxa"/>
            <w:vAlign w:val="bottom"/>
          </w:tcPr>
          <w:p w14:paraId="052F66CD" w14:textId="2FA84670" w:rsidR="007E4018" w:rsidRDefault="007E4018" w:rsidP="007E4018">
            <w:pPr>
              <w:jc w:val="right"/>
              <w:rPr>
                <w:rFonts w:cs="Arial"/>
              </w:rPr>
            </w:pPr>
            <w:r>
              <w:rPr>
                <w:rFonts w:cs="Arial"/>
              </w:rPr>
              <w:t>1:25.90</w:t>
            </w:r>
          </w:p>
        </w:tc>
        <w:tc>
          <w:tcPr>
            <w:tcW w:w="794" w:type="dxa"/>
            <w:vAlign w:val="bottom"/>
          </w:tcPr>
          <w:p w14:paraId="0687856B" w14:textId="49EC2C53" w:rsidR="007E4018" w:rsidRDefault="007E4018" w:rsidP="007E4018">
            <w:pPr>
              <w:jc w:val="right"/>
              <w:rPr>
                <w:rFonts w:cs="Arial"/>
              </w:rPr>
            </w:pPr>
            <w:r>
              <w:rPr>
                <w:rFonts w:cs="Arial"/>
              </w:rPr>
              <w:t>1:25.90</w:t>
            </w:r>
          </w:p>
        </w:tc>
        <w:tc>
          <w:tcPr>
            <w:tcW w:w="794" w:type="dxa"/>
            <w:vAlign w:val="bottom"/>
          </w:tcPr>
          <w:p w14:paraId="1815FD2A" w14:textId="6CE9CC8D" w:rsidR="007E4018" w:rsidRDefault="007E4018" w:rsidP="007E4018">
            <w:pPr>
              <w:jc w:val="right"/>
              <w:rPr>
                <w:rFonts w:cs="Arial"/>
              </w:rPr>
            </w:pPr>
            <w:r>
              <w:rPr>
                <w:rFonts w:cs="Arial"/>
              </w:rPr>
              <w:t>1:22.00</w:t>
            </w:r>
          </w:p>
        </w:tc>
        <w:tc>
          <w:tcPr>
            <w:tcW w:w="1304" w:type="dxa"/>
          </w:tcPr>
          <w:p w14:paraId="1E9DFCF1" w14:textId="77777777" w:rsidR="007E4018" w:rsidRDefault="007E4018" w:rsidP="007E4018">
            <w:pPr>
              <w:jc w:val="center"/>
              <w:rPr>
                <w:b/>
                <w:snapToGrid w:val="0"/>
                <w:color w:val="000000"/>
                <w:lang w:val="en-US"/>
              </w:rPr>
            </w:pPr>
            <w:r>
              <w:rPr>
                <w:b/>
                <w:snapToGrid w:val="0"/>
                <w:color w:val="000000"/>
                <w:lang w:val="en-US"/>
              </w:rPr>
              <w:t>100m Breast</w:t>
            </w:r>
          </w:p>
        </w:tc>
        <w:tc>
          <w:tcPr>
            <w:tcW w:w="794" w:type="dxa"/>
            <w:shd w:val="clear" w:color="auto" w:fill="000000" w:themeFill="text1"/>
            <w:vAlign w:val="bottom"/>
          </w:tcPr>
          <w:p w14:paraId="2DFD645F" w14:textId="77777777" w:rsidR="007E4018" w:rsidRDefault="007E4018" w:rsidP="007E4018">
            <w:pPr>
              <w:jc w:val="right"/>
              <w:rPr>
                <w:rFonts w:cs="Arial"/>
              </w:rPr>
            </w:pPr>
            <w:r>
              <w:rPr>
                <w:rFonts w:cs="Arial"/>
              </w:rPr>
              <w:t xml:space="preserve"> </w:t>
            </w:r>
          </w:p>
        </w:tc>
        <w:tc>
          <w:tcPr>
            <w:tcW w:w="794" w:type="dxa"/>
            <w:shd w:val="clear" w:color="auto" w:fill="auto"/>
            <w:vAlign w:val="bottom"/>
          </w:tcPr>
          <w:p w14:paraId="6D005A8A" w14:textId="77777777" w:rsidR="007E4018" w:rsidRDefault="007E4018" w:rsidP="007E4018">
            <w:pPr>
              <w:jc w:val="right"/>
              <w:rPr>
                <w:rFonts w:cs="Arial"/>
              </w:rPr>
            </w:pPr>
            <w:r>
              <w:rPr>
                <w:rFonts w:cs="Arial"/>
              </w:rPr>
              <w:t xml:space="preserve"> 1:48.8</w:t>
            </w:r>
          </w:p>
        </w:tc>
        <w:tc>
          <w:tcPr>
            <w:tcW w:w="794" w:type="dxa"/>
            <w:vAlign w:val="bottom"/>
          </w:tcPr>
          <w:p w14:paraId="419E4BA8" w14:textId="77777777" w:rsidR="007E4018" w:rsidRDefault="007E4018" w:rsidP="007E4018">
            <w:pPr>
              <w:jc w:val="right"/>
              <w:rPr>
                <w:rFonts w:cs="Arial"/>
              </w:rPr>
            </w:pPr>
            <w:r>
              <w:rPr>
                <w:rFonts w:cs="Arial"/>
              </w:rPr>
              <w:t xml:space="preserve"> 1:40.2</w:t>
            </w:r>
          </w:p>
        </w:tc>
        <w:tc>
          <w:tcPr>
            <w:tcW w:w="794" w:type="dxa"/>
            <w:vAlign w:val="bottom"/>
          </w:tcPr>
          <w:p w14:paraId="70C938AE" w14:textId="77777777" w:rsidR="007E4018" w:rsidRDefault="007E4018" w:rsidP="007E4018">
            <w:pPr>
              <w:jc w:val="right"/>
              <w:rPr>
                <w:rFonts w:cs="Arial"/>
              </w:rPr>
            </w:pPr>
            <w:r>
              <w:rPr>
                <w:rFonts w:cs="Arial"/>
              </w:rPr>
              <w:t xml:space="preserve"> 1:34.4</w:t>
            </w:r>
          </w:p>
        </w:tc>
        <w:tc>
          <w:tcPr>
            <w:tcW w:w="794" w:type="dxa"/>
            <w:vAlign w:val="bottom"/>
          </w:tcPr>
          <w:p w14:paraId="72906471" w14:textId="77777777" w:rsidR="007E4018" w:rsidRDefault="007E4018" w:rsidP="007E4018">
            <w:pPr>
              <w:jc w:val="right"/>
              <w:rPr>
                <w:rFonts w:cs="Arial"/>
              </w:rPr>
            </w:pPr>
            <w:r>
              <w:rPr>
                <w:rFonts w:cs="Arial"/>
              </w:rPr>
              <w:t xml:space="preserve"> 1:29.8</w:t>
            </w:r>
          </w:p>
        </w:tc>
      </w:tr>
      <w:tr w:rsidR="007E4018" w14:paraId="056A20CE" w14:textId="77777777" w:rsidTr="001258F1">
        <w:tc>
          <w:tcPr>
            <w:tcW w:w="794" w:type="dxa"/>
            <w:shd w:val="clear" w:color="auto" w:fill="auto"/>
          </w:tcPr>
          <w:p w14:paraId="0F0D6D17" w14:textId="77777777" w:rsidR="007E4018" w:rsidRDefault="007E4018" w:rsidP="007E4018">
            <w:pPr>
              <w:jc w:val="right"/>
            </w:pPr>
            <w:r w:rsidRPr="002A48B0">
              <w:rPr>
                <w:rFonts w:cs="Arial"/>
              </w:rPr>
              <w:t>NT</w:t>
            </w:r>
          </w:p>
        </w:tc>
        <w:tc>
          <w:tcPr>
            <w:tcW w:w="794" w:type="dxa"/>
            <w:shd w:val="clear" w:color="auto" w:fill="auto"/>
          </w:tcPr>
          <w:p w14:paraId="111EB578" w14:textId="77777777" w:rsidR="007E4018" w:rsidRDefault="007E4018" w:rsidP="007E4018">
            <w:pPr>
              <w:jc w:val="right"/>
            </w:pPr>
            <w:r w:rsidRPr="002A48B0">
              <w:rPr>
                <w:rFonts w:cs="Arial"/>
              </w:rPr>
              <w:t>NT</w:t>
            </w:r>
          </w:p>
        </w:tc>
        <w:tc>
          <w:tcPr>
            <w:tcW w:w="794" w:type="dxa"/>
            <w:vAlign w:val="bottom"/>
          </w:tcPr>
          <w:p w14:paraId="62247337" w14:textId="5652017D" w:rsidR="007E4018" w:rsidRDefault="007E4018" w:rsidP="007E4018">
            <w:pPr>
              <w:jc w:val="right"/>
              <w:rPr>
                <w:rFonts w:cs="Arial"/>
              </w:rPr>
            </w:pPr>
            <w:r>
              <w:rPr>
                <w:rFonts w:cs="Arial"/>
              </w:rPr>
              <w:t>33.20</w:t>
            </w:r>
          </w:p>
        </w:tc>
        <w:tc>
          <w:tcPr>
            <w:tcW w:w="794" w:type="dxa"/>
            <w:vAlign w:val="bottom"/>
          </w:tcPr>
          <w:p w14:paraId="2B64EEC8" w14:textId="35BEF392" w:rsidR="007E4018" w:rsidRDefault="007E4018" w:rsidP="007E4018">
            <w:pPr>
              <w:jc w:val="right"/>
              <w:rPr>
                <w:rFonts w:cs="Arial"/>
              </w:rPr>
            </w:pPr>
            <w:r>
              <w:rPr>
                <w:rFonts w:cs="Arial"/>
              </w:rPr>
              <w:t>33.20</w:t>
            </w:r>
          </w:p>
        </w:tc>
        <w:tc>
          <w:tcPr>
            <w:tcW w:w="794" w:type="dxa"/>
            <w:vAlign w:val="bottom"/>
          </w:tcPr>
          <w:p w14:paraId="5A29346A" w14:textId="12047BFD" w:rsidR="007E4018" w:rsidRDefault="007E4018" w:rsidP="007E4018">
            <w:pPr>
              <w:jc w:val="right"/>
              <w:rPr>
                <w:rFonts w:cs="Arial"/>
              </w:rPr>
            </w:pPr>
            <w:r>
              <w:rPr>
                <w:rFonts w:cs="Arial"/>
              </w:rPr>
              <w:t>31.60</w:t>
            </w:r>
          </w:p>
        </w:tc>
        <w:tc>
          <w:tcPr>
            <w:tcW w:w="1304" w:type="dxa"/>
          </w:tcPr>
          <w:p w14:paraId="79CCA477" w14:textId="77777777" w:rsidR="007E4018" w:rsidRDefault="007E4018" w:rsidP="007E4018">
            <w:pPr>
              <w:jc w:val="center"/>
              <w:rPr>
                <w:b/>
                <w:snapToGrid w:val="0"/>
                <w:color w:val="000000"/>
                <w:lang w:val="en-US"/>
              </w:rPr>
            </w:pPr>
            <w:r>
              <w:rPr>
                <w:b/>
                <w:snapToGrid w:val="0"/>
                <w:color w:val="000000"/>
                <w:lang w:val="en-US"/>
              </w:rPr>
              <w:t>50m Fly</w:t>
            </w:r>
          </w:p>
        </w:tc>
        <w:tc>
          <w:tcPr>
            <w:tcW w:w="794" w:type="dxa"/>
            <w:shd w:val="clear" w:color="auto" w:fill="auto"/>
            <w:vAlign w:val="bottom"/>
          </w:tcPr>
          <w:p w14:paraId="3ACE60E4" w14:textId="77777777" w:rsidR="007E4018" w:rsidRDefault="007E4018" w:rsidP="007E4018">
            <w:pPr>
              <w:jc w:val="right"/>
              <w:rPr>
                <w:rFonts w:cs="Arial"/>
              </w:rPr>
            </w:pPr>
            <w:r>
              <w:rPr>
                <w:rFonts w:cs="Arial"/>
              </w:rPr>
              <w:t>NT</w:t>
            </w:r>
          </w:p>
        </w:tc>
        <w:tc>
          <w:tcPr>
            <w:tcW w:w="794" w:type="dxa"/>
            <w:shd w:val="clear" w:color="auto" w:fill="auto"/>
            <w:vAlign w:val="bottom"/>
          </w:tcPr>
          <w:p w14:paraId="1A67E7D1" w14:textId="77777777" w:rsidR="007E4018" w:rsidRDefault="007E4018" w:rsidP="007E4018">
            <w:pPr>
              <w:jc w:val="right"/>
              <w:rPr>
                <w:rFonts w:cs="Arial"/>
              </w:rPr>
            </w:pPr>
            <w:r>
              <w:rPr>
                <w:rFonts w:cs="Arial"/>
              </w:rPr>
              <w:t xml:space="preserve">  42.4</w:t>
            </w:r>
          </w:p>
        </w:tc>
        <w:tc>
          <w:tcPr>
            <w:tcW w:w="794" w:type="dxa"/>
            <w:vAlign w:val="bottom"/>
          </w:tcPr>
          <w:p w14:paraId="1F35005D" w14:textId="77777777" w:rsidR="007E4018" w:rsidRDefault="007E4018" w:rsidP="007E4018">
            <w:pPr>
              <w:jc w:val="right"/>
              <w:rPr>
                <w:rFonts w:cs="Arial"/>
              </w:rPr>
            </w:pPr>
            <w:r>
              <w:rPr>
                <w:rFonts w:cs="Arial"/>
              </w:rPr>
              <w:t xml:space="preserve">  40.1</w:t>
            </w:r>
          </w:p>
        </w:tc>
        <w:tc>
          <w:tcPr>
            <w:tcW w:w="794" w:type="dxa"/>
            <w:vAlign w:val="bottom"/>
          </w:tcPr>
          <w:p w14:paraId="4F5BB58B" w14:textId="77777777" w:rsidR="007E4018" w:rsidRDefault="007E4018" w:rsidP="007E4018">
            <w:pPr>
              <w:jc w:val="right"/>
              <w:rPr>
                <w:rFonts w:cs="Arial"/>
              </w:rPr>
            </w:pPr>
            <w:r>
              <w:rPr>
                <w:rFonts w:cs="Arial"/>
              </w:rPr>
              <w:t xml:space="preserve">  37.9</w:t>
            </w:r>
          </w:p>
        </w:tc>
        <w:tc>
          <w:tcPr>
            <w:tcW w:w="794" w:type="dxa"/>
            <w:vAlign w:val="bottom"/>
          </w:tcPr>
          <w:p w14:paraId="0C507376" w14:textId="77777777" w:rsidR="007E4018" w:rsidRDefault="007E4018" w:rsidP="007E4018">
            <w:pPr>
              <w:jc w:val="right"/>
              <w:rPr>
                <w:rFonts w:cs="Arial"/>
              </w:rPr>
            </w:pPr>
            <w:r>
              <w:rPr>
                <w:rFonts w:cs="Arial"/>
              </w:rPr>
              <w:t xml:space="preserve">  36.4</w:t>
            </w:r>
          </w:p>
        </w:tc>
      </w:tr>
      <w:tr w:rsidR="007E4018" w14:paraId="6AB86AB8" w14:textId="77777777" w:rsidTr="001258F1">
        <w:tc>
          <w:tcPr>
            <w:tcW w:w="794" w:type="dxa"/>
            <w:shd w:val="clear" w:color="auto" w:fill="000000" w:themeFill="text1"/>
          </w:tcPr>
          <w:p w14:paraId="53793562" w14:textId="77777777" w:rsidR="007E4018" w:rsidRDefault="007E4018" w:rsidP="007E4018">
            <w:pPr>
              <w:jc w:val="right"/>
            </w:pPr>
          </w:p>
        </w:tc>
        <w:tc>
          <w:tcPr>
            <w:tcW w:w="794" w:type="dxa"/>
            <w:shd w:val="clear" w:color="auto" w:fill="000000" w:themeFill="text1"/>
          </w:tcPr>
          <w:p w14:paraId="6C01D36E" w14:textId="77777777" w:rsidR="007E4018" w:rsidRDefault="007E4018" w:rsidP="007E4018">
            <w:pPr>
              <w:jc w:val="right"/>
            </w:pPr>
          </w:p>
        </w:tc>
        <w:tc>
          <w:tcPr>
            <w:tcW w:w="794" w:type="dxa"/>
            <w:vAlign w:val="bottom"/>
          </w:tcPr>
          <w:p w14:paraId="1D191335" w14:textId="3937429A" w:rsidR="007E4018" w:rsidRDefault="007E4018" w:rsidP="007E4018">
            <w:pPr>
              <w:jc w:val="right"/>
              <w:rPr>
                <w:rFonts w:cs="Arial"/>
              </w:rPr>
            </w:pPr>
            <w:r>
              <w:rPr>
                <w:rFonts w:cs="Arial"/>
              </w:rPr>
              <w:t>1:15.70</w:t>
            </w:r>
          </w:p>
        </w:tc>
        <w:tc>
          <w:tcPr>
            <w:tcW w:w="794" w:type="dxa"/>
            <w:vAlign w:val="bottom"/>
          </w:tcPr>
          <w:p w14:paraId="66028FA0" w14:textId="43409328" w:rsidR="007E4018" w:rsidRDefault="007E4018" w:rsidP="007E4018">
            <w:pPr>
              <w:jc w:val="right"/>
              <w:rPr>
                <w:rFonts w:cs="Arial"/>
              </w:rPr>
            </w:pPr>
            <w:r>
              <w:rPr>
                <w:rFonts w:cs="Arial"/>
              </w:rPr>
              <w:t>1:15.70</w:t>
            </w:r>
          </w:p>
        </w:tc>
        <w:tc>
          <w:tcPr>
            <w:tcW w:w="794" w:type="dxa"/>
            <w:vAlign w:val="bottom"/>
          </w:tcPr>
          <w:p w14:paraId="0B4CCFE2" w14:textId="273ECCE5" w:rsidR="007E4018" w:rsidRDefault="007E4018" w:rsidP="007E4018">
            <w:pPr>
              <w:jc w:val="right"/>
              <w:rPr>
                <w:rFonts w:cs="Arial"/>
              </w:rPr>
            </w:pPr>
            <w:r>
              <w:rPr>
                <w:rFonts w:cs="Arial"/>
              </w:rPr>
              <w:t>1:11.50</w:t>
            </w:r>
          </w:p>
        </w:tc>
        <w:tc>
          <w:tcPr>
            <w:tcW w:w="1304" w:type="dxa"/>
          </w:tcPr>
          <w:p w14:paraId="1CCFD404" w14:textId="77777777" w:rsidR="007E4018" w:rsidRDefault="007E4018" w:rsidP="007E4018">
            <w:pPr>
              <w:jc w:val="center"/>
              <w:rPr>
                <w:b/>
                <w:snapToGrid w:val="0"/>
                <w:color w:val="000000"/>
                <w:lang w:val="en-US"/>
              </w:rPr>
            </w:pPr>
            <w:r>
              <w:rPr>
                <w:b/>
                <w:snapToGrid w:val="0"/>
                <w:color w:val="000000"/>
                <w:lang w:val="en-US"/>
              </w:rPr>
              <w:t>100m Fly</w:t>
            </w:r>
          </w:p>
        </w:tc>
        <w:tc>
          <w:tcPr>
            <w:tcW w:w="794" w:type="dxa"/>
            <w:shd w:val="clear" w:color="auto" w:fill="000000" w:themeFill="text1"/>
            <w:vAlign w:val="bottom"/>
          </w:tcPr>
          <w:p w14:paraId="6C0558CB" w14:textId="77777777" w:rsidR="007E4018" w:rsidRDefault="007E4018" w:rsidP="007E4018">
            <w:pPr>
              <w:jc w:val="right"/>
              <w:rPr>
                <w:rFonts w:cs="Arial"/>
              </w:rPr>
            </w:pPr>
            <w:r>
              <w:rPr>
                <w:rFonts w:cs="Arial"/>
              </w:rPr>
              <w:t xml:space="preserve"> </w:t>
            </w:r>
          </w:p>
        </w:tc>
        <w:tc>
          <w:tcPr>
            <w:tcW w:w="794" w:type="dxa"/>
            <w:shd w:val="clear" w:color="auto" w:fill="000000" w:themeFill="text1"/>
            <w:vAlign w:val="bottom"/>
          </w:tcPr>
          <w:p w14:paraId="242C5E8E" w14:textId="77777777" w:rsidR="007E4018" w:rsidRDefault="007E4018" w:rsidP="007E4018">
            <w:pPr>
              <w:jc w:val="right"/>
              <w:rPr>
                <w:rFonts w:cs="Arial"/>
              </w:rPr>
            </w:pPr>
            <w:r>
              <w:rPr>
                <w:rFonts w:cs="Arial"/>
              </w:rPr>
              <w:t xml:space="preserve"> </w:t>
            </w:r>
          </w:p>
        </w:tc>
        <w:tc>
          <w:tcPr>
            <w:tcW w:w="794" w:type="dxa"/>
            <w:vAlign w:val="bottom"/>
          </w:tcPr>
          <w:p w14:paraId="55343C56" w14:textId="77777777" w:rsidR="007E4018" w:rsidRDefault="007E4018" w:rsidP="007E4018">
            <w:pPr>
              <w:jc w:val="right"/>
              <w:rPr>
                <w:rFonts w:cs="Arial"/>
              </w:rPr>
            </w:pPr>
            <w:r>
              <w:rPr>
                <w:rFonts w:cs="Arial"/>
              </w:rPr>
              <w:t xml:space="preserve"> 1:28.0</w:t>
            </w:r>
          </w:p>
        </w:tc>
        <w:tc>
          <w:tcPr>
            <w:tcW w:w="794" w:type="dxa"/>
            <w:vAlign w:val="bottom"/>
          </w:tcPr>
          <w:p w14:paraId="4FFB8569" w14:textId="77777777" w:rsidR="007E4018" w:rsidRDefault="007E4018" w:rsidP="007E4018">
            <w:pPr>
              <w:jc w:val="right"/>
              <w:rPr>
                <w:rFonts w:cs="Arial"/>
              </w:rPr>
            </w:pPr>
            <w:r>
              <w:rPr>
                <w:rFonts w:cs="Arial"/>
              </w:rPr>
              <w:t xml:space="preserve"> 1:22.4</w:t>
            </w:r>
          </w:p>
        </w:tc>
        <w:tc>
          <w:tcPr>
            <w:tcW w:w="794" w:type="dxa"/>
            <w:vAlign w:val="bottom"/>
          </w:tcPr>
          <w:p w14:paraId="7F39E2A2" w14:textId="77777777" w:rsidR="007E4018" w:rsidRDefault="007E4018" w:rsidP="007E4018">
            <w:pPr>
              <w:jc w:val="right"/>
              <w:rPr>
                <w:rFonts w:cs="Arial"/>
              </w:rPr>
            </w:pPr>
            <w:r>
              <w:rPr>
                <w:rFonts w:cs="Arial"/>
              </w:rPr>
              <w:t xml:space="preserve"> 1:19.0</w:t>
            </w:r>
          </w:p>
        </w:tc>
      </w:tr>
      <w:tr w:rsidR="007E4018" w14:paraId="209C3887" w14:textId="77777777" w:rsidTr="001258F1">
        <w:tc>
          <w:tcPr>
            <w:tcW w:w="794" w:type="dxa"/>
            <w:shd w:val="clear" w:color="auto" w:fill="auto"/>
          </w:tcPr>
          <w:p w14:paraId="3FE2F713" w14:textId="77777777" w:rsidR="007E4018" w:rsidRDefault="007E4018" w:rsidP="007E4018">
            <w:pPr>
              <w:jc w:val="right"/>
            </w:pPr>
            <w:r w:rsidRPr="002A48B0">
              <w:rPr>
                <w:rFonts w:cs="Arial"/>
              </w:rPr>
              <w:t>NT</w:t>
            </w:r>
          </w:p>
        </w:tc>
        <w:tc>
          <w:tcPr>
            <w:tcW w:w="794" w:type="dxa"/>
            <w:shd w:val="clear" w:color="auto" w:fill="auto"/>
          </w:tcPr>
          <w:p w14:paraId="012D72C4" w14:textId="77777777" w:rsidR="007E4018" w:rsidRDefault="007E4018" w:rsidP="007E4018">
            <w:pPr>
              <w:jc w:val="right"/>
            </w:pPr>
            <w:r w:rsidRPr="002A48B0">
              <w:rPr>
                <w:rFonts w:cs="Arial"/>
              </w:rPr>
              <w:t>NT</w:t>
            </w:r>
          </w:p>
        </w:tc>
        <w:tc>
          <w:tcPr>
            <w:tcW w:w="794" w:type="dxa"/>
            <w:vAlign w:val="bottom"/>
          </w:tcPr>
          <w:p w14:paraId="47987B08" w14:textId="5B7CFB16" w:rsidR="007E4018" w:rsidRDefault="007E4018" w:rsidP="007E4018">
            <w:pPr>
              <w:jc w:val="right"/>
              <w:rPr>
                <w:rFonts w:cs="Arial"/>
              </w:rPr>
            </w:pPr>
            <w:r>
              <w:rPr>
                <w:rFonts w:cs="Arial"/>
              </w:rPr>
              <w:t>34.70</w:t>
            </w:r>
          </w:p>
        </w:tc>
        <w:tc>
          <w:tcPr>
            <w:tcW w:w="794" w:type="dxa"/>
            <w:vAlign w:val="bottom"/>
          </w:tcPr>
          <w:p w14:paraId="3FB4B3BB" w14:textId="381FFCB6" w:rsidR="007E4018" w:rsidRDefault="007E4018" w:rsidP="007E4018">
            <w:pPr>
              <w:jc w:val="right"/>
              <w:rPr>
                <w:rFonts w:cs="Arial"/>
              </w:rPr>
            </w:pPr>
            <w:r>
              <w:rPr>
                <w:rFonts w:cs="Arial"/>
              </w:rPr>
              <w:t>34.70</w:t>
            </w:r>
          </w:p>
        </w:tc>
        <w:tc>
          <w:tcPr>
            <w:tcW w:w="794" w:type="dxa"/>
            <w:vAlign w:val="bottom"/>
          </w:tcPr>
          <w:p w14:paraId="125FD95D" w14:textId="1E6554BD" w:rsidR="007E4018" w:rsidRDefault="007E4018" w:rsidP="007E4018">
            <w:pPr>
              <w:jc w:val="right"/>
              <w:rPr>
                <w:rFonts w:cs="Arial"/>
              </w:rPr>
            </w:pPr>
            <w:r>
              <w:rPr>
                <w:rFonts w:cs="Arial"/>
              </w:rPr>
              <w:t>33.50</w:t>
            </w:r>
          </w:p>
        </w:tc>
        <w:tc>
          <w:tcPr>
            <w:tcW w:w="1304" w:type="dxa"/>
          </w:tcPr>
          <w:p w14:paraId="022282C1" w14:textId="77777777" w:rsidR="007E4018" w:rsidRDefault="007E4018" w:rsidP="007E4018">
            <w:pPr>
              <w:jc w:val="center"/>
              <w:rPr>
                <w:b/>
                <w:snapToGrid w:val="0"/>
                <w:color w:val="000000"/>
                <w:lang w:val="en-US"/>
              </w:rPr>
            </w:pPr>
            <w:r>
              <w:rPr>
                <w:b/>
                <w:snapToGrid w:val="0"/>
                <w:color w:val="000000"/>
                <w:lang w:val="en-US"/>
              </w:rPr>
              <w:t>50m Back</w:t>
            </w:r>
          </w:p>
        </w:tc>
        <w:tc>
          <w:tcPr>
            <w:tcW w:w="794" w:type="dxa"/>
            <w:shd w:val="clear" w:color="auto" w:fill="auto"/>
            <w:vAlign w:val="bottom"/>
          </w:tcPr>
          <w:p w14:paraId="00FEE1E9" w14:textId="77777777" w:rsidR="007E4018" w:rsidRDefault="007E4018" w:rsidP="007E4018">
            <w:pPr>
              <w:jc w:val="right"/>
              <w:rPr>
                <w:rFonts w:cs="Arial"/>
              </w:rPr>
            </w:pPr>
            <w:r>
              <w:rPr>
                <w:rFonts w:cs="Arial"/>
              </w:rPr>
              <w:t>NT</w:t>
            </w:r>
          </w:p>
        </w:tc>
        <w:tc>
          <w:tcPr>
            <w:tcW w:w="794" w:type="dxa"/>
            <w:shd w:val="clear" w:color="auto" w:fill="auto"/>
            <w:vAlign w:val="bottom"/>
          </w:tcPr>
          <w:p w14:paraId="4D2D592D" w14:textId="77777777" w:rsidR="007E4018" w:rsidRDefault="007E4018" w:rsidP="007E4018">
            <w:pPr>
              <w:jc w:val="right"/>
              <w:rPr>
                <w:rFonts w:cs="Arial"/>
              </w:rPr>
            </w:pPr>
            <w:r>
              <w:rPr>
                <w:rFonts w:cs="Arial"/>
              </w:rPr>
              <w:t xml:space="preserve">  43.8</w:t>
            </w:r>
          </w:p>
        </w:tc>
        <w:tc>
          <w:tcPr>
            <w:tcW w:w="794" w:type="dxa"/>
            <w:shd w:val="clear" w:color="auto" w:fill="auto"/>
            <w:vAlign w:val="bottom"/>
          </w:tcPr>
          <w:p w14:paraId="5FC2E04B" w14:textId="77777777" w:rsidR="007E4018" w:rsidRDefault="007E4018" w:rsidP="007E4018">
            <w:pPr>
              <w:jc w:val="right"/>
              <w:rPr>
                <w:rFonts w:cs="Arial"/>
              </w:rPr>
            </w:pPr>
            <w:r>
              <w:rPr>
                <w:rFonts w:cs="Arial"/>
              </w:rPr>
              <w:t xml:space="preserve">  41.4</w:t>
            </w:r>
          </w:p>
        </w:tc>
        <w:tc>
          <w:tcPr>
            <w:tcW w:w="794" w:type="dxa"/>
            <w:shd w:val="clear" w:color="auto" w:fill="auto"/>
            <w:vAlign w:val="bottom"/>
          </w:tcPr>
          <w:p w14:paraId="522378E2" w14:textId="77777777" w:rsidR="007E4018" w:rsidRDefault="007E4018" w:rsidP="007E4018">
            <w:pPr>
              <w:jc w:val="right"/>
              <w:rPr>
                <w:rFonts w:cs="Arial"/>
              </w:rPr>
            </w:pPr>
            <w:r>
              <w:rPr>
                <w:rFonts w:cs="Arial"/>
              </w:rPr>
              <w:t xml:space="preserve">  39.3</w:t>
            </w:r>
          </w:p>
        </w:tc>
        <w:tc>
          <w:tcPr>
            <w:tcW w:w="794" w:type="dxa"/>
            <w:shd w:val="clear" w:color="auto" w:fill="auto"/>
            <w:vAlign w:val="bottom"/>
          </w:tcPr>
          <w:p w14:paraId="35E15590" w14:textId="77777777" w:rsidR="007E4018" w:rsidRDefault="007E4018" w:rsidP="007E4018">
            <w:pPr>
              <w:jc w:val="right"/>
              <w:rPr>
                <w:rFonts w:cs="Arial"/>
              </w:rPr>
            </w:pPr>
            <w:r>
              <w:rPr>
                <w:rFonts w:cs="Arial"/>
              </w:rPr>
              <w:t xml:space="preserve">  37.7</w:t>
            </w:r>
          </w:p>
        </w:tc>
      </w:tr>
      <w:tr w:rsidR="007E4018" w14:paraId="229CB579" w14:textId="77777777" w:rsidTr="001258F1">
        <w:tc>
          <w:tcPr>
            <w:tcW w:w="794" w:type="dxa"/>
            <w:shd w:val="clear" w:color="auto" w:fill="000000" w:themeFill="text1"/>
          </w:tcPr>
          <w:p w14:paraId="243143E6" w14:textId="77777777" w:rsidR="007E4018" w:rsidRDefault="007E4018" w:rsidP="007E4018">
            <w:pPr>
              <w:jc w:val="right"/>
            </w:pPr>
          </w:p>
        </w:tc>
        <w:tc>
          <w:tcPr>
            <w:tcW w:w="794" w:type="dxa"/>
            <w:shd w:val="clear" w:color="auto" w:fill="auto"/>
          </w:tcPr>
          <w:p w14:paraId="11069285" w14:textId="77777777" w:rsidR="007E4018" w:rsidRDefault="007E4018" w:rsidP="007E4018">
            <w:pPr>
              <w:jc w:val="right"/>
            </w:pPr>
            <w:r w:rsidRPr="002A48B0">
              <w:rPr>
                <w:rFonts w:cs="Arial"/>
              </w:rPr>
              <w:t>NT</w:t>
            </w:r>
          </w:p>
        </w:tc>
        <w:tc>
          <w:tcPr>
            <w:tcW w:w="794" w:type="dxa"/>
            <w:vAlign w:val="bottom"/>
          </w:tcPr>
          <w:p w14:paraId="442FA220" w14:textId="51B55DEC" w:rsidR="007E4018" w:rsidRDefault="007E4018" w:rsidP="007E4018">
            <w:pPr>
              <w:jc w:val="right"/>
              <w:rPr>
                <w:rFonts w:cs="Arial"/>
              </w:rPr>
            </w:pPr>
            <w:r>
              <w:rPr>
                <w:rFonts w:cs="Arial"/>
              </w:rPr>
              <w:t>1.14.90</w:t>
            </w:r>
          </w:p>
        </w:tc>
        <w:tc>
          <w:tcPr>
            <w:tcW w:w="794" w:type="dxa"/>
            <w:vAlign w:val="bottom"/>
          </w:tcPr>
          <w:p w14:paraId="726B8D19" w14:textId="6AC93109" w:rsidR="007E4018" w:rsidRDefault="007E4018" w:rsidP="007E4018">
            <w:pPr>
              <w:jc w:val="right"/>
              <w:rPr>
                <w:rFonts w:cs="Arial"/>
              </w:rPr>
            </w:pPr>
            <w:r>
              <w:rPr>
                <w:rFonts w:cs="Arial"/>
              </w:rPr>
              <w:t>1:14.90</w:t>
            </w:r>
          </w:p>
        </w:tc>
        <w:tc>
          <w:tcPr>
            <w:tcW w:w="794" w:type="dxa"/>
            <w:vAlign w:val="bottom"/>
          </w:tcPr>
          <w:p w14:paraId="2310F25E" w14:textId="426FC9BA" w:rsidR="007E4018" w:rsidRDefault="007E4018" w:rsidP="007E4018">
            <w:pPr>
              <w:jc w:val="right"/>
              <w:rPr>
                <w:rFonts w:cs="Arial"/>
              </w:rPr>
            </w:pPr>
            <w:r>
              <w:rPr>
                <w:rFonts w:cs="Arial"/>
              </w:rPr>
              <w:t>1:11.20</w:t>
            </w:r>
          </w:p>
        </w:tc>
        <w:tc>
          <w:tcPr>
            <w:tcW w:w="1304" w:type="dxa"/>
          </w:tcPr>
          <w:p w14:paraId="5C2EC468" w14:textId="77777777" w:rsidR="007E4018" w:rsidRDefault="007E4018" w:rsidP="007E4018">
            <w:pPr>
              <w:jc w:val="center"/>
              <w:rPr>
                <w:b/>
                <w:snapToGrid w:val="0"/>
                <w:color w:val="000000"/>
                <w:lang w:val="en-US"/>
              </w:rPr>
            </w:pPr>
            <w:r>
              <w:rPr>
                <w:b/>
                <w:snapToGrid w:val="0"/>
                <w:color w:val="000000"/>
                <w:lang w:val="en-US"/>
              </w:rPr>
              <w:t>100m Back</w:t>
            </w:r>
          </w:p>
        </w:tc>
        <w:tc>
          <w:tcPr>
            <w:tcW w:w="794" w:type="dxa"/>
            <w:shd w:val="clear" w:color="auto" w:fill="000000" w:themeFill="text1"/>
            <w:vAlign w:val="bottom"/>
          </w:tcPr>
          <w:p w14:paraId="0931B5D5" w14:textId="77777777" w:rsidR="007E4018" w:rsidRDefault="007E4018" w:rsidP="007E4018">
            <w:pPr>
              <w:jc w:val="right"/>
              <w:rPr>
                <w:rFonts w:cs="Arial"/>
              </w:rPr>
            </w:pPr>
          </w:p>
        </w:tc>
        <w:tc>
          <w:tcPr>
            <w:tcW w:w="794" w:type="dxa"/>
            <w:shd w:val="clear" w:color="auto" w:fill="auto"/>
            <w:vAlign w:val="bottom"/>
          </w:tcPr>
          <w:p w14:paraId="53195D02" w14:textId="77777777" w:rsidR="007E4018" w:rsidRDefault="007E4018" w:rsidP="007E4018">
            <w:pPr>
              <w:jc w:val="right"/>
              <w:rPr>
                <w:rFonts w:cs="Arial"/>
              </w:rPr>
            </w:pPr>
            <w:r>
              <w:rPr>
                <w:rFonts w:cs="Arial"/>
              </w:rPr>
              <w:t xml:space="preserve"> 1:35.2</w:t>
            </w:r>
          </w:p>
        </w:tc>
        <w:tc>
          <w:tcPr>
            <w:tcW w:w="794" w:type="dxa"/>
            <w:shd w:val="clear" w:color="auto" w:fill="auto"/>
            <w:vAlign w:val="bottom"/>
          </w:tcPr>
          <w:p w14:paraId="0F11EB26" w14:textId="77777777" w:rsidR="007E4018" w:rsidRDefault="007E4018" w:rsidP="007E4018">
            <w:pPr>
              <w:jc w:val="right"/>
              <w:rPr>
                <w:rFonts w:cs="Arial"/>
              </w:rPr>
            </w:pPr>
            <w:r>
              <w:rPr>
                <w:rFonts w:cs="Arial"/>
              </w:rPr>
              <w:t xml:space="preserve"> 1:28.1</w:t>
            </w:r>
          </w:p>
        </w:tc>
        <w:tc>
          <w:tcPr>
            <w:tcW w:w="794" w:type="dxa"/>
            <w:shd w:val="clear" w:color="auto" w:fill="auto"/>
            <w:vAlign w:val="bottom"/>
          </w:tcPr>
          <w:p w14:paraId="3D76C6FA" w14:textId="77777777" w:rsidR="007E4018" w:rsidRDefault="007E4018" w:rsidP="007E4018">
            <w:pPr>
              <w:jc w:val="right"/>
              <w:rPr>
                <w:rFonts w:cs="Arial"/>
              </w:rPr>
            </w:pPr>
            <w:r>
              <w:rPr>
                <w:rFonts w:cs="Arial"/>
              </w:rPr>
              <w:t xml:space="preserve"> 1:22.7</w:t>
            </w:r>
          </w:p>
        </w:tc>
        <w:tc>
          <w:tcPr>
            <w:tcW w:w="794" w:type="dxa"/>
            <w:shd w:val="clear" w:color="auto" w:fill="auto"/>
            <w:vAlign w:val="bottom"/>
          </w:tcPr>
          <w:p w14:paraId="10BC4B2D" w14:textId="77777777" w:rsidR="007E4018" w:rsidRDefault="007E4018" w:rsidP="007E4018">
            <w:pPr>
              <w:jc w:val="right"/>
              <w:rPr>
                <w:rFonts w:cs="Arial"/>
              </w:rPr>
            </w:pPr>
            <w:r>
              <w:rPr>
                <w:rFonts w:cs="Arial"/>
              </w:rPr>
              <w:t xml:space="preserve"> 1:19.2</w:t>
            </w:r>
          </w:p>
        </w:tc>
      </w:tr>
      <w:tr w:rsidR="007E4018" w14:paraId="357C11CD" w14:textId="77777777" w:rsidTr="00C6143F">
        <w:tc>
          <w:tcPr>
            <w:tcW w:w="794" w:type="dxa"/>
            <w:shd w:val="clear" w:color="auto" w:fill="auto"/>
          </w:tcPr>
          <w:p w14:paraId="70EA984E" w14:textId="77777777" w:rsidR="007E4018" w:rsidRDefault="007E4018" w:rsidP="007E4018">
            <w:pPr>
              <w:jc w:val="right"/>
            </w:pPr>
            <w:r w:rsidRPr="002A48B0">
              <w:rPr>
                <w:rFonts w:cs="Arial"/>
              </w:rPr>
              <w:t>NT</w:t>
            </w:r>
          </w:p>
        </w:tc>
        <w:tc>
          <w:tcPr>
            <w:tcW w:w="794" w:type="dxa"/>
            <w:shd w:val="clear" w:color="auto" w:fill="auto"/>
          </w:tcPr>
          <w:p w14:paraId="72E1CEC3" w14:textId="77777777" w:rsidR="007E4018" w:rsidRDefault="007E4018" w:rsidP="007E4018">
            <w:pPr>
              <w:jc w:val="right"/>
            </w:pPr>
            <w:r w:rsidRPr="002A48B0">
              <w:rPr>
                <w:rFonts w:cs="Arial"/>
              </w:rPr>
              <w:t>NT</w:t>
            </w:r>
          </w:p>
        </w:tc>
        <w:tc>
          <w:tcPr>
            <w:tcW w:w="794" w:type="dxa"/>
            <w:shd w:val="clear" w:color="auto" w:fill="auto"/>
          </w:tcPr>
          <w:p w14:paraId="5BC5F45E" w14:textId="77777777" w:rsidR="007E4018" w:rsidRDefault="007E4018" w:rsidP="007E4018">
            <w:pPr>
              <w:jc w:val="right"/>
            </w:pPr>
            <w:r w:rsidRPr="00AE3AFC">
              <w:rPr>
                <w:rFonts w:cs="Arial"/>
              </w:rPr>
              <w:t>NT</w:t>
            </w:r>
          </w:p>
        </w:tc>
        <w:tc>
          <w:tcPr>
            <w:tcW w:w="794" w:type="dxa"/>
            <w:shd w:val="clear" w:color="auto" w:fill="auto"/>
          </w:tcPr>
          <w:p w14:paraId="543C98C8" w14:textId="77777777" w:rsidR="007E4018" w:rsidRDefault="007E4018" w:rsidP="007E4018">
            <w:pPr>
              <w:jc w:val="right"/>
            </w:pPr>
            <w:r w:rsidRPr="00AE3AFC">
              <w:rPr>
                <w:rFonts w:cs="Arial"/>
              </w:rPr>
              <w:t>NT</w:t>
            </w:r>
          </w:p>
        </w:tc>
        <w:tc>
          <w:tcPr>
            <w:tcW w:w="794" w:type="dxa"/>
            <w:shd w:val="clear" w:color="auto" w:fill="auto"/>
          </w:tcPr>
          <w:p w14:paraId="33BE1A4E" w14:textId="77777777" w:rsidR="007E4018" w:rsidRDefault="007E4018" w:rsidP="007E4018">
            <w:pPr>
              <w:jc w:val="right"/>
            </w:pPr>
            <w:r w:rsidRPr="00AE3AFC">
              <w:rPr>
                <w:rFonts w:cs="Arial"/>
              </w:rPr>
              <w:t>NT</w:t>
            </w:r>
          </w:p>
        </w:tc>
        <w:tc>
          <w:tcPr>
            <w:tcW w:w="1304" w:type="dxa"/>
          </w:tcPr>
          <w:p w14:paraId="1F040086" w14:textId="77777777" w:rsidR="007E4018" w:rsidRDefault="007E4018" w:rsidP="007E4018">
            <w:pPr>
              <w:jc w:val="center"/>
              <w:rPr>
                <w:b/>
                <w:snapToGrid w:val="0"/>
                <w:color w:val="000000"/>
                <w:lang w:val="en-US"/>
              </w:rPr>
            </w:pPr>
            <w:r>
              <w:rPr>
                <w:b/>
                <w:snapToGrid w:val="0"/>
                <w:color w:val="000000"/>
                <w:lang w:val="en-US"/>
              </w:rPr>
              <w:t>100m IM</w:t>
            </w:r>
          </w:p>
        </w:tc>
        <w:tc>
          <w:tcPr>
            <w:tcW w:w="794" w:type="dxa"/>
            <w:shd w:val="clear" w:color="auto" w:fill="auto"/>
            <w:vAlign w:val="bottom"/>
          </w:tcPr>
          <w:p w14:paraId="7794D484" w14:textId="77777777" w:rsidR="007E4018" w:rsidRDefault="007E4018" w:rsidP="007E4018">
            <w:pPr>
              <w:jc w:val="right"/>
              <w:rPr>
                <w:rFonts w:cs="Arial"/>
              </w:rPr>
            </w:pPr>
            <w:r>
              <w:rPr>
                <w:rFonts w:cs="Arial"/>
              </w:rPr>
              <w:t xml:space="preserve"> NT</w:t>
            </w:r>
          </w:p>
        </w:tc>
        <w:tc>
          <w:tcPr>
            <w:tcW w:w="794" w:type="dxa"/>
            <w:shd w:val="clear" w:color="auto" w:fill="auto"/>
            <w:vAlign w:val="bottom"/>
          </w:tcPr>
          <w:p w14:paraId="23A9C2DE" w14:textId="77777777" w:rsidR="007E4018" w:rsidRDefault="007E4018" w:rsidP="007E4018">
            <w:pPr>
              <w:jc w:val="right"/>
              <w:rPr>
                <w:rFonts w:cs="Arial"/>
              </w:rPr>
            </w:pPr>
            <w:r>
              <w:rPr>
                <w:rFonts w:cs="Arial"/>
              </w:rPr>
              <w:t xml:space="preserve"> 1:35.1</w:t>
            </w:r>
          </w:p>
        </w:tc>
        <w:tc>
          <w:tcPr>
            <w:tcW w:w="794" w:type="dxa"/>
            <w:shd w:val="clear" w:color="auto" w:fill="auto"/>
            <w:vAlign w:val="bottom"/>
          </w:tcPr>
          <w:p w14:paraId="42A57C51" w14:textId="77777777" w:rsidR="007E4018" w:rsidRDefault="007E4018" w:rsidP="007E4018">
            <w:pPr>
              <w:jc w:val="right"/>
              <w:rPr>
                <w:rFonts w:cs="Arial"/>
              </w:rPr>
            </w:pPr>
            <w:r>
              <w:rPr>
                <w:rFonts w:cs="Arial"/>
              </w:rPr>
              <w:t xml:space="preserve"> 1:31.3</w:t>
            </w:r>
          </w:p>
        </w:tc>
        <w:tc>
          <w:tcPr>
            <w:tcW w:w="794" w:type="dxa"/>
            <w:shd w:val="clear" w:color="auto" w:fill="auto"/>
            <w:vAlign w:val="bottom"/>
          </w:tcPr>
          <w:p w14:paraId="619EF5B5" w14:textId="77777777" w:rsidR="007E4018" w:rsidRDefault="007E4018" w:rsidP="007E4018">
            <w:pPr>
              <w:jc w:val="right"/>
              <w:rPr>
                <w:rFonts w:cs="Arial"/>
              </w:rPr>
            </w:pPr>
            <w:r>
              <w:rPr>
                <w:rFonts w:cs="Arial"/>
              </w:rPr>
              <w:t xml:space="preserve"> 1:26.4</w:t>
            </w:r>
          </w:p>
        </w:tc>
        <w:tc>
          <w:tcPr>
            <w:tcW w:w="794" w:type="dxa"/>
            <w:shd w:val="clear" w:color="auto" w:fill="auto"/>
            <w:vAlign w:val="bottom"/>
          </w:tcPr>
          <w:p w14:paraId="2A450921" w14:textId="77777777" w:rsidR="007E4018" w:rsidRDefault="007E4018" w:rsidP="007E4018">
            <w:pPr>
              <w:jc w:val="right"/>
              <w:rPr>
                <w:rFonts w:cs="Arial"/>
              </w:rPr>
            </w:pPr>
            <w:r>
              <w:rPr>
                <w:rFonts w:cs="Arial"/>
              </w:rPr>
              <w:t xml:space="preserve"> 1:22.6</w:t>
            </w:r>
          </w:p>
        </w:tc>
      </w:tr>
    </w:tbl>
    <w:p w14:paraId="73C3C501" w14:textId="77777777" w:rsidR="001413D5" w:rsidRDefault="001413D5" w:rsidP="001413D5">
      <w:pPr>
        <w:jc w:val="center"/>
        <w:rPr>
          <w:b/>
          <w:color w:val="0070C0"/>
          <w:sz w:val="24"/>
          <w:szCs w:val="24"/>
        </w:rPr>
      </w:pPr>
    </w:p>
    <w:p w14:paraId="3869A7E8" w14:textId="77777777" w:rsidR="00177464" w:rsidRDefault="00177464" w:rsidP="001413D5">
      <w:pPr>
        <w:jc w:val="center"/>
        <w:rPr>
          <w:b/>
          <w:color w:val="0070C0"/>
          <w:sz w:val="24"/>
          <w:szCs w:val="24"/>
        </w:rPr>
      </w:pPr>
    </w:p>
    <w:p w14:paraId="485B4287" w14:textId="77777777" w:rsidR="00177464" w:rsidRDefault="00177464" w:rsidP="001413D5">
      <w:pPr>
        <w:jc w:val="center"/>
        <w:rPr>
          <w:b/>
          <w:color w:val="0070C0"/>
          <w:sz w:val="24"/>
          <w:szCs w:val="24"/>
        </w:rPr>
      </w:pPr>
    </w:p>
    <w:p w14:paraId="70140750" w14:textId="77777777" w:rsidR="00177464" w:rsidRDefault="00177464" w:rsidP="001413D5">
      <w:pPr>
        <w:jc w:val="center"/>
        <w:rPr>
          <w:b/>
          <w:color w:val="0070C0"/>
          <w:sz w:val="24"/>
          <w:szCs w:val="24"/>
        </w:rPr>
      </w:pPr>
    </w:p>
    <w:p w14:paraId="4B6972D6" w14:textId="77777777" w:rsidR="002D41C5" w:rsidRDefault="002D41C5" w:rsidP="001413D5">
      <w:pPr>
        <w:jc w:val="center"/>
        <w:rPr>
          <w:b/>
          <w:color w:val="0070C0"/>
          <w:sz w:val="24"/>
          <w:szCs w:val="24"/>
        </w:rPr>
      </w:pPr>
    </w:p>
    <w:p w14:paraId="27674F70" w14:textId="77777777" w:rsidR="002D41C5" w:rsidRDefault="002D41C5" w:rsidP="001413D5">
      <w:pPr>
        <w:jc w:val="center"/>
        <w:rPr>
          <w:b/>
          <w:color w:val="0070C0"/>
          <w:sz w:val="24"/>
          <w:szCs w:val="24"/>
        </w:rPr>
      </w:pPr>
    </w:p>
    <w:p w14:paraId="45D63182" w14:textId="77777777" w:rsidR="00C62053" w:rsidRDefault="00C62053" w:rsidP="001413D5">
      <w:pPr>
        <w:jc w:val="center"/>
        <w:rPr>
          <w:b/>
          <w:color w:val="0070C0"/>
          <w:sz w:val="24"/>
          <w:szCs w:val="24"/>
        </w:rPr>
      </w:pPr>
    </w:p>
    <w:p w14:paraId="415F5168" w14:textId="1CC828E9" w:rsidR="001413D5" w:rsidRPr="00C62053" w:rsidRDefault="001413D5" w:rsidP="00C62053">
      <w:pPr>
        <w:shd w:val="clear" w:color="auto" w:fill="00B0F0"/>
        <w:jc w:val="center"/>
        <w:rPr>
          <w:b/>
          <w:sz w:val="24"/>
          <w:szCs w:val="24"/>
        </w:rPr>
      </w:pPr>
      <w:r w:rsidRPr="00C62053">
        <w:rPr>
          <w:b/>
          <w:sz w:val="24"/>
          <w:szCs w:val="24"/>
        </w:rPr>
        <w:t>Programme Summary</w:t>
      </w:r>
    </w:p>
    <w:p w14:paraId="00C2D4D5" w14:textId="77777777" w:rsidR="001413D5" w:rsidRDefault="001413D5" w:rsidP="001413D5">
      <w:pPr>
        <w:rPr>
          <w:b/>
          <w:sz w:val="24"/>
          <w:szCs w:val="24"/>
        </w:rPr>
      </w:pPr>
    </w:p>
    <w:p w14:paraId="4D6B9EE2" w14:textId="72B77FF9" w:rsidR="001413D5" w:rsidRPr="009322D5" w:rsidRDefault="001413D5" w:rsidP="001413D5">
      <w:pPr>
        <w:rPr>
          <w:b/>
          <w:sz w:val="24"/>
          <w:szCs w:val="24"/>
        </w:rPr>
      </w:pPr>
      <w:r>
        <w:rPr>
          <w:b/>
          <w:sz w:val="24"/>
          <w:szCs w:val="24"/>
        </w:rPr>
        <w:t xml:space="preserve">Session 1      Saturday </w:t>
      </w:r>
      <w:r w:rsidR="00303549">
        <w:rPr>
          <w:b/>
          <w:sz w:val="24"/>
          <w:szCs w:val="24"/>
        </w:rPr>
        <w:t>9</w:t>
      </w:r>
      <w:r w:rsidR="00303549" w:rsidRPr="00303549">
        <w:rPr>
          <w:b/>
          <w:sz w:val="24"/>
          <w:szCs w:val="24"/>
          <w:vertAlign w:val="superscript"/>
        </w:rPr>
        <w:t>th</w:t>
      </w:r>
      <w:r w:rsidR="00303549">
        <w:rPr>
          <w:b/>
          <w:sz w:val="24"/>
          <w:szCs w:val="24"/>
        </w:rPr>
        <w:t xml:space="preserve"> </w:t>
      </w:r>
      <w:r w:rsidR="000C5F7A">
        <w:rPr>
          <w:b/>
          <w:sz w:val="24"/>
          <w:szCs w:val="24"/>
        </w:rPr>
        <w:t>July</w:t>
      </w:r>
      <w:r>
        <w:rPr>
          <w:b/>
          <w:sz w:val="24"/>
          <w:szCs w:val="24"/>
        </w:rPr>
        <w:t xml:space="preserve"> 11.00</w:t>
      </w:r>
      <w:r w:rsidRPr="009322D5">
        <w:rPr>
          <w:b/>
          <w:sz w:val="24"/>
          <w:szCs w:val="24"/>
        </w:rPr>
        <w:t xml:space="preserve"> am start, warm up </w:t>
      </w:r>
      <w:r>
        <w:rPr>
          <w:b/>
          <w:sz w:val="24"/>
          <w:szCs w:val="24"/>
        </w:rPr>
        <w:t>10.</w:t>
      </w:r>
      <w:r w:rsidR="00303549">
        <w:rPr>
          <w:b/>
          <w:sz w:val="24"/>
          <w:szCs w:val="24"/>
        </w:rPr>
        <w:t>30</w:t>
      </w:r>
      <w:r w:rsidRPr="009322D5">
        <w:rPr>
          <w:b/>
          <w:sz w:val="24"/>
          <w:szCs w:val="24"/>
        </w:rPr>
        <w:t xml:space="preserve">am, check in </w:t>
      </w:r>
      <w:r w:rsidR="00F517D8">
        <w:rPr>
          <w:b/>
          <w:sz w:val="24"/>
          <w:szCs w:val="24"/>
        </w:rPr>
        <w:t>10.00</w:t>
      </w:r>
      <w:r>
        <w:rPr>
          <w:b/>
          <w:sz w:val="24"/>
          <w:szCs w:val="24"/>
        </w:rPr>
        <w:t>am</w:t>
      </w:r>
    </w:p>
    <w:p w14:paraId="34BB2416" w14:textId="77777777" w:rsidR="001413D5" w:rsidRPr="009322D5" w:rsidRDefault="001413D5" w:rsidP="001413D5">
      <w:pPr>
        <w:rPr>
          <w:b/>
          <w:sz w:val="24"/>
          <w:szCs w:val="24"/>
        </w:rPr>
      </w:pPr>
    </w:p>
    <w:tbl>
      <w:tblPr>
        <w:tblW w:w="8519" w:type="dxa"/>
        <w:tblInd w:w="94" w:type="dxa"/>
        <w:tblLook w:val="0000" w:firstRow="0" w:lastRow="0" w:firstColumn="0" w:lastColumn="0" w:noHBand="0" w:noVBand="0"/>
      </w:tblPr>
      <w:tblGrid>
        <w:gridCol w:w="960"/>
        <w:gridCol w:w="700"/>
        <w:gridCol w:w="960"/>
        <w:gridCol w:w="3840"/>
        <w:gridCol w:w="2059"/>
      </w:tblGrid>
      <w:tr w:rsidR="001413D5" w:rsidRPr="009322D5" w14:paraId="266B0DE0" w14:textId="77777777" w:rsidTr="001F0611">
        <w:trPr>
          <w:trHeight w:val="285"/>
        </w:trPr>
        <w:tc>
          <w:tcPr>
            <w:tcW w:w="960" w:type="dxa"/>
            <w:tcBorders>
              <w:top w:val="nil"/>
              <w:left w:val="nil"/>
              <w:bottom w:val="nil"/>
              <w:right w:val="nil"/>
            </w:tcBorders>
            <w:shd w:val="clear" w:color="auto" w:fill="auto"/>
            <w:noWrap/>
            <w:vAlign w:val="bottom"/>
          </w:tcPr>
          <w:p w14:paraId="0A643916"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41EEB358" w14:textId="77777777" w:rsidR="001413D5" w:rsidRPr="009322D5" w:rsidRDefault="001413D5" w:rsidP="001F0611">
            <w:pPr>
              <w:rPr>
                <w:sz w:val="24"/>
                <w:szCs w:val="24"/>
                <w:lang w:val="en-US"/>
              </w:rPr>
            </w:pPr>
          </w:p>
        </w:tc>
        <w:tc>
          <w:tcPr>
            <w:tcW w:w="960" w:type="dxa"/>
            <w:tcBorders>
              <w:top w:val="nil"/>
              <w:left w:val="nil"/>
              <w:bottom w:val="nil"/>
              <w:right w:val="nil"/>
            </w:tcBorders>
            <w:shd w:val="clear" w:color="auto" w:fill="auto"/>
            <w:noWrap/>
            <w:vAlign w:val="bottom"/>
          </w:tcPr>
          <w:p w14:paraId="7D631334" w14:textId="77777777" w:rsidR="001413D5" w:rsidRPr="009322D5" w:rsidRDefault="001413D5" w:rsidP="001F0611">
            <w:pPr>
              <w:rPr>
                <w:sz w:val="24"/>
                <w:szCs w:val="24"/>
                <w:lang w:val="en-US"/>
              </w:rPr>
            </w:pPr>
            <w:r w:rsidRPr="009322D5">
              <w:rPr>
                <w:sz w:val="24"/>
                <w:szCs w:val="24"/>
                <w:lang w:val="en-US"/>
              </w:rPr>
              <w:t>1 &amp; 2</w:t>
            </w:r>
          </w:p>
        </w:tc>
        <w:tc>
          <w:tcPr>
            <w:tcW w:w="3840" w:type="dxa"/>
            <w:tcBorders>
              <w:top w:val="nil"/>
              <w:left w:val="nil"/>
              <w:bottom w:val="nil"/>
              <w:right w:val="nil"/>
            </w:tcBorders>
            <w:shd w:val="clear" w:color="auto" w:fill="auto"/>
            <w:noWrap/>
            <w:vAlign w:val="bottom"/>
          </w:tcPr>
          <w:p w14:paraId="5CE4A2BB" w14:textId="77777777" w:rsidR="001413D5" w:rsidRPr="009322D5" w:rsidRDefault="001413D5" w:rsidP="001F0611">
            <w:pPr>
              <w:rPr>
                <w:sz w:val="24"/>
                <w:szCs w:val="24"/>
                <w:lang w:val="en-US"/>
              </w:rPr>
            </w:pPr>
            <w:r w:rsidRPr="009322D5">
              <w:rPr>
                <w:sz w:val="24"/>
                <w:szCs w:val="24"/>
                <w:lang w:val="en-US"/>
              </w:rPr>
              <w:t>Girls / Boys 9/1</w:t>
            </w:r>
            <w:r>
              <w:rPr>
                <w:sz w:val="24"/>
                <w:szCs w:val="24"/>
                <w:lang w:val="en-US"/>
              </w:rPr>
              <w:t>3</w:t>
            </w:r>
            <w:r w:rsidRPr="009322D5">
              <w:rPr>
                <w:sz w:val="24"/>
                <w:szCs w:val="24"/>
                <w:lang w:val="en-US"/>
              </w:rPr>
              <w:t xml:space="preserve">yrs </w:t>
            </w:r>
          </w:p>
        </w:tc>
        <w:tc>
          <w:tcPr>
            <w:tcW w:w="2059" w:type="dxa"/>
            <w:tcBorders>
              <w:top w:val="nil"/>
              <w:left w:val="nil"/>
              <w:bottom w:val="nil"/>
              <w:right w:val="nil"/>
            </w:tcBorders>
            <w:shd w:val="clear" w:color="auto" w:fill="auto"/>
            <w:noWrap/>
            <w:vAlign w:val="bottom"/>
          </w:tcPr>
          <w:p w14:paraId="4A43CF0D" w14:textId="77777777" w:rsidR="001413D5" w:rsidRPr="009322D5" w:rsidRDefault="001413D5" w:rsidP="001F0611">
            <w:pPr>
              <w:rPr>
                <w:sz w:val="24"/>
                <w:szCs w:val="24"/>
                <w:lang w:val="en-US"/>
              </w:rPr>
            </w:pPr>
            <w:r w:rsidRPr="009322D5">
              <w:rPr>
                <w:sz w:val="24"/>
                <w:szCs w:val="24"/>
                <w:lang w:val="en-US"/>
              </w:rPr>
              <w:t>50m Breast</w:t>
            </w:r>
          </w:p>
        </w:tc>
      </w:tr>
      <w:tr w:rsidR="001413D5" w:rsidRPr="009322D5" w14:paraId="36365ACF" w14:textId="77777777" w:rsidTr="001F0611">
        <w:trPr>
          <w:trHeight w:val="285"/>
        </w:trPr>
        <w:tc>
          <w:tcPr>
            <w:tcW w:w="960" w:type="dxa"/>
            <w:tcBorders>
              <w:top w:val="nil"/>
              <w:left w:val="nil"/>
              <w:bottom w:val="nil"/>
              <w:right w:val="nil"/>
            </w:tcBorders>
            <w:shd w:val="clear" w:color="auto" w:fill="auto"/>
            <w:noWrap/>
            <w:vAlign w:val="bottom"/>
          </w:tcPr>
          <w:p w14:paraId="74001048"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417D860E" w14:textId="77777777" w:rsidR="001413D5" w:rsidRPr="009322D5" w:rsidRDefault="001413D5" w:rsidP="001F0611">
            <w:pPr>
              <w:rPr>
                <w:sz w:val="24"/>
                <w:szCs w:val="24"/>
                <w:lang w:val="en-US"/>
              </w:rPr>
            </w:pPr>
          </w:p>
        </w:tc>
        <w:tc>
          <w:tcPr>
            <w:tcW w:w="960" w:type="dxa"/>
            <w:tcBorders>
              <w:top w:val="nil"/>
              <w:left w:val="nil"/>
              <w:bottom w:val="nil"/>
              <w:right w:val="nil"/>
            </w:tcBorders>
            <w:shd w:val="clear" w:color="auto" w:fill="auto"/>
            <w:noWrap/>
            <w:vAlign w:val="bottom"/>
          </w:tcPr>
          <w:p w14:paraId="078C9025" w14:textId="77777777" w:rsidR="001413D5" w:rsidRPr="009322D5" w:rsidRDefault="001413D5" w:rsidP="001F0611">
            <w:pPr>
              <w:rPr>
                <w:sz w:val="24"/>
                <w:szCs w:val="24"/>
                <w:lang w:val="en-US"/>
              </w:rPr>
            </w:pPr>
            <w:r w:rsidRPr="009322D5">
              <w:rPr>
                <w:sz w:val="24"/>
                <w:szCs w:val="24"/>
                <w:lang w:val="en-US"/>
              </w:rPr>
              <w:t>3 &amp; 4</w:t>
            </w:r>
          </w:p>
        </w:tc>
        <w:tc>
          <w:tcPr>
            <w:tcW w:w="3840" w:type="dxa"/>
            <w:tcBorders>
              <w:top w:val="nil"/>
              <w:left w:val="nil"/>
              <w:bottom w:val="nil"/>
              <w:right w:val="nil"/>
            </w:tcBorders>
            <w:shd w:val="clear" w:color="auto" w:fill="auto"/>
            <w:noWrap/>
            <w:vAlign w:val="bottom"/>
          </w:tcPr>
          <w:p w14:paraId="368292BD" w14:textId="77777777" w:rsidR="001413D5" w:rsidRPr="009322D5" w:rsidRDefault="001413D5" w:rsidP="001F0611">
            <w:pPr>
              <w:rPr>
                <w:sz w:val="24"/>
                <w:szCs w:val="24"/>
                <w:lang w:val="en-US"/>
              </w:rPr>
            </w:pPr>
            <w:r w:rsidRPr="009322D5">
              <w:rPr>
                <w:sz w:val="24"/>
                <w:szCs w:val="24"/>
                <w:lang w:val="en-US"/>
              </w:rPr>
              <w:t>Girls / Boys 9/1</w:t>
            </w:r>
            <w:r>
              <w:rPr>
                <w:sz w:val="24"/>
                <w:szCs w:val="24"/>
                <w:lang w:val="en-US"/>
              </w:rPr>
              <w:t>3</w:t>
            </w:r>
            <w:r w:rsidRPr="009322D5">
              <w:rPr>
                <w:sz w:val="24"/>
                <w:szCs w:val="24"/>
                <w:lang w:val="en-US"/>
              </w:rPr>
              <w:t xml:space="preserve">yrs </w:t>
            </w:r>
          </w:p>
        </w:tc>
        <w:tc>
          <w:tcPr>
            <w:tcW w:w="2059" w:type="dxa"/>
            <w:tcBorders>
              <w:top w:val="nil"/>
              <w:left w:val="nil"/>
              <w:bottom w:val="nil"/>
              <w:right w:val="nil"/>
            </w:tcBorders>
            <w:shd w:val="clear" w:color="auto" w:fill="auto"/>
            <w:noWrap/>
            <w:vAlign w:val="bottom"/>
          </w:tcPr>
          <w:p w14:paraId="4A443872" w14:textId="77777777" w:rsidR="001413D5" w:rsidRPr="009322D5" w:rsidRDefault="001413D5" w:rsidP="001F0611">
            <w:pPr>
              <w:rPr>
                <w:sz w:val="24"/>
                <w:szCs w:val="24"/>
                <w:lang w:val="en-US"/>
              </w:rPr>
            </w:pPr>
            <w:r w:rsidRPr="009322D5">
              <w:rPr>
                <w:sz w:val="24"/>
                <w:szCs w:val="24"/>
                <w:lang w:val="en-US"/>
              </w:rPr>
              <w:t>100m I.M</w:t>
            </w:r>
          </w:p>
        </w:tc>
      </w:tr>
      <w:tr w:rsidR="001413D5" w:rsidRPr="009322D5" w14:paraId="5DF1B5E8" w14:textId="77777777" w:rsidTr="001F0611">
        <w:trPr>
          <w:trHeight w:val="285"/>
        </w:trPr>
        <w:tc>
          <w:tcPr>
            <w:tcW w:w="960" w:type="dxa"/>
            <w:tcBorders>
              <w:top w:val="nil"/>
              <w:left w:val="nil"/>
              <w:bottom w:val="nil"/>
              <w:right w:val="nil"/>
            </w:tcBorders>
            <w:shd w:val="clear" w:color="auto" w:fill="auto"/>
            <w:noWrap/>
            <w:vAlign w:val="bottom"/>
          </w:tcPr>
          <w:p w14:paraId="5E469888"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5556715F" w14:textId="77777777" w:rsidR="001413D5" w:rsidRPr="009322D5" w:rsidRDefault="001413D5" w:rsidP="001F0611">
            <w:pPr>
              <w:rPr>
                <w:sz w:val="24"/>
                <w:szCs w:val="24"/>
                <w:lang w:val="en-US"/>
              </w:rPr>
            </w:pPr>
          </w:p>
        </w:tc>
        <w:tc>
          <w:tcPr>
            <w:tcW w:w="960" w:type="dxa"/>
            <w:tcBorders>
              <w:top w:val="nil"/>
              <w:left w:val="nil"/>
              <w:bottom w:val="nil"/>
              <w:right w:val="nil"/>
            </w:tcBorders>
            <w:shd w:val="clear" w:color="auto" w:fill="auto"/>
            <w:noWrap/>
            <w:vAlign w:val="bottom"/>
          </w:tcPr>
          <w:p w14:paraId="70482CCA" w14:textId="77777777" w:rsidR="001413D5" w:rsidRPr="009322D5" w:rsidRDefault="001413D5" w:rsidP="001F0611">
            <w:pPr>
              <w:rPr>
                <w:sz w:val="24"/>
                <w:szCs w:val="24"/>
                <w:lang w:val="en-US"/>
              </w:rPr>
            </w:pPr>
            <w:r w:rsidRPr="009322D5">
              <w:rPr>
                <w:sz w:val="24"/>
                <w:szCs w:val="24"/>
                <w:lang w:val="en-US"/>
              </w:rPr>
              <w:t>5 &amp; 6</w:t>
            </w:r>
          </w:p>
        </w:tc>
        <w:tc>
          <w:tcPr>
            <w:tcW w:w="3840" w:type="dxa"/>
            <w:tcBorders>
              <w:top w:val="nil"/>
              <w:left w:val="nil"/>
              <w:bottom w:val="nil"/>
              <w:right w:val="nil"/>
            </w:tcBorders>
            <w:shd w:val="clear" w:color="auto" w:fill="auto"/>
            <w:noWrap/>
            <w:vAlign w:val="bottom"/>
          </w:tcPr>
          <w:p w14:paraId="1BEB3513" w14:textId="77777777" w:rsidR="001413D5" w:rsidRPr="009322D5" w:rsidRDefault="001413D5" w:rsidP="001F0611">
            <w:pPr>
              <w:rPr>
                <w:sz w:val="24"/>
                <w:szCs w:val="24"/>
                <w:lang w:val="en-US"/>
              </w:rPr>
            </w:pPr>
            <w:r w:rsidRPr="009322D5">
              <w:rPr>
                <w:sz w:val="24"/>
                <w:szCs w:val="24"/>
                <w:lang w:val="en-US"/>
              </w:rPr>
              <w:t>Girls / Boys 11/1</w:t>
            </w:r>
            <w:r>
              <w:rPr>
                <w:sz w:val="24"/>
                <w:szCs w:val="24"/>
                <w:lang w:val="en-US"/>
              </w:rPr>
              <w:t>3</w:t>
            </w:r>
            <w:r w:rsidRPr="009322D5">
              <w:rPr>
                <w:sz w:val="24"/>
                <w:szCs w:val="24"/>
                <w:lang w:val="en-US"/>
              </w:rPr>
              <w:t xml:space="preserve">yrs </w:t>
            </w:r>
          </w:p>
        </w:tc>
        <w:tc>
          <w:tcPr>
            <w:tcW w:w="2059" w:type="dxa"/>
            <w:tcBorders>
              <w:top w:val="nil"/>
              <w:left w:val="nil"/>
              <w:bottom w:val="nil"/>
              <w:right w:val="nil"/>
            </w:tcBorders>
            <w:shd w:val="clear" w:color="auto" w:fill="auto"/>
            <w:noWrap/>
            <w:vAlign w:val="bottom"/>
          </w:tcPr>
          <w:p w14:paraId="295FDEC3" w14:textId="77777777" w:rsidR="001413D5" w:rsidRPr="009322D5" w:rsidRDefault="001413D5" w:rsidP="001F0611">
            <w:pPr>
              <w:rPr>
                <w:sz w:val="24"/>
                <w:szCs w:val="24"/>
                <w:lang w:val="en-US"/>
              </w:rPr>
            </w:pPr>
            <w:r w:rsidRPr="009322D5">
              <w:rPr>
                <w:sz w:val="24"/>
                <w:szCs w:val="24"/>
                <w:lang w:val="en-US"/>
              </w:rPr>
              <w:t>100m Fly</w:t>
            </w:r>
          </w:p>
        </w:tc>
      </w:tr>
      <w:tr w:rsidR="001413D5" w:rsidRPr="009322D5" w14:paraId="0EE1AB87" w14:textId="77777777" w:rsidTr="001F0611">
        <w:trPr>
          <w:trHeight w:val="285"/>
        </w:trPr>
        <w:tc>
          <w:tcPr>
            <w:tcW w:w="960" w:type="dxa"/>
            <w:tcBorders>
              <w:top w:val="nil"/>
              <w:left w:val="nil"/>
              <w:bottom w:val="nil"/>
              <w:right w:val="nil"/>
            </w:tcBorders>
            <w:shd w:val="clear" w:color="auto" w:fill="auto"/>
            <w:noWrap/>
            <w:vAlign w:val="bottom"/>
          </w:tcPr>
          <w:p w14:paraId="1CDC61AC"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4D9BB589" w14:textId="77777777" w:rsidR="001413D5" w:rsidRPr="009322D5" w:rsidRDefault="001413D5" w:rsidP="001F0611">
            <w:pPr>
              <w:rPr>
                <w:sz w:val="24"/>
                <w:szCs w:val="24"/>
                <w:lang w:val="en-US"/>
              </w:rPr>
            </w:pPr>
          </w:p>
        </w:tc>
        <w:tc>
          <w:tcPr>
            <w:tcW w:w="960" w:type="dxa"/>
            <w:tcBorders>
              <w:top w:val="nil"/>
              <w:left w:val="nil"/>
              <w:bottom w:val="nil"/>
              <w:right w:val="nil"/>
            </w:tcBorders>
            <w:shd w:val="clear" w:color="auto" w:fill="auto"/>
            <w:noWrap/>
            <w:vAlign w:val="bottom"/>
          </w:tcPr>
          <w:p w14:paraId="69902F7E" w14:textId="77777777" w:rsidR="001413D5" w:rsidRPr="009322D5" w:rsidRDefault="001413D5" w:rsidP="001F0611">
            <w:pPr>
              <w:rPr>
                <w:sz w:val="24"/>
                <w:szCs w:val="24"/>
                <w:lang w:val="en-US"/>
              </w:rPr>
            </w:pPr>
            <w:r w:rsidRPr="009322D5">
              <w:rPr>
                <w:sz w:val="24"/>
                <w:szCs w:val="24"/>
                <w:lang w:val="en-US"/>
              </w:rPr>
              <w:t>7 &amp; 8</w:t>
            </w:r>
          </w:p>
        </w:tc>
        <w:tc>
          <w:tcPr>
            <w:tcW w:w="3840" w:type="dxa"/>
            <w:tcBorders>
              <w:top w:val="nil"/>
              <w:left w:val="nil"/>
              <w:bottom w:val="nil"/>
              <w:right w:val="nil"/>
            </w:tcBorders>
            <w:shd w:val="clear" w:color="auto" w:fill="auto"/>
            <w:noWrap/>
            <w:vAlign w:val="bottom"/>
          </w:tcPr>
          <w:p w14:paraId="5B7AF619" w14:textId="77777777" w:rsidR="001413D5" w:rsidRPr="009322D5" w:rsidRDefault="001413D5" w:rsidP="001F0611">
            <w:pPr>
              <w:rPr>
                <w:sz w:val="24"/>
                <w:szCs w:val="24"/>
                <w:lang w:val="en-US"/>
              </w:rPr>
            </w:pPr>
            <w:r w:rsidRPr="009322D5">
              <w:rPr>
                <w:sz w:val="24"/>
                <w:szCs w:val="24"/>
                <w:lang w:val="en-US"/>
              </w:rPr>
              <w:t>Girls / Boys 9/1</w:t>
            </w:r>
            <w:r>
              <w:rPr>
                <w:sz w:val="24"/>
                <w:szCs w:val="24"/>
                <w:lang w:val="en-US"/>
              </w:rPr>
              <w:t>3</w:t>
            </w:r>
            <w:r w:rsidRPr="009322D5">
              <w:rPr>
                <w:sz w:val="24"/>
                <w:szCs w:val="24"/>
                <w:lang w:val="en-US"/>
              </w:rPr>
              <w:t xml:space="preserve">yrs </w:t>
            </w:r>
          </w:p>
        </w:tc>
        <w:tc>
          <w:tcPr>
            <w:tcW w:w="2059" w:type="dxa"/>
            <w:tcBorders>
              <w:top w:val="nil"/>
              <w:left w:val="nil"/>
              <w:bottom w:val="nil"/>
              <w:right w:val="nil"/>
            </w:tcBorders>
            <w:shd w:val="clear" w:color="auto" w:fill="auto"/>
            <w:noWrap/>
            <w:vAlign w:val="bottom"/>
          </w:tcPr>
          <w:p w14:paraId="17400A8E" w14:textId="77777777" w:rsidR="001413D5" w:rsidRPr="009322D5" w:rsidRDefault="001413D5" w:rsidP="001F0611">
            <w:pPr>
              <w:rPr>
                <w:sz w:val="24"/>
                <w:szCs w:val="24"/>
                <w:lang w:val="en-US"/>
              </w:rPr>
            </w:pPr>
            <w:r w:rsidRPr="009322D5">
              <w:rPr>
                <w:sz w:val="24"/>
                <w:szCs w:val="24"/>
                <w:lang w:val="en-US"/>
              </w:rPr>
              <w:t>50m Back</w:t>
            </w:r>
          </w:p>
        </w:tc>
      </w:tr>
      <w:tr w:rsidR="001413D5" w:rsidRPr="009322D5" w14:paraId="51DE390D" w14:textId="77777777" w:rsidTr="001F0611">
        <w:trPr>
          <w:trHeight w:val="285"/>
        </w:trPr>
        <w:tc>
          <w:tcPr>
            <w:tcW w:w="960" w:type="dxa"/>
            <w:tcBorders>
              <w:top w:val="nil"/>
              <w:left w:val="nil"/>
              <w:bottom w:val="nil"/>
              <w:right w:val="nil"/>
            </w:tcBorders>
            <w:shd w:val="clear" w:color="auto" w:fill="auto"/>
            <w:noWrap/>
            <w:vAlign w:val="bottom"/>
          </w:tcPr>
          <w:p w14:paraId="027E0787"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37F38356" w14:textId="77777777" w:rsidR="001413D5" w:rsidRPr="009322D5" w:rsidRDefault="001413D5" w:rsidP="001F0611">
            <w:pPr>
              <w:rPr>
                <w:sz w:val="24"/>
                <w:szCs w:val="24"/>
                <w:lang w:val="en-US"/>
              </w:rPr>
            </w:pPr>
          </w:p>
        </w:tc>
        <w:tc>
          <w:tcPr>
            <w:tcW w:w="960" w:type="dxa"/>
            <w:tcBorders>
              <w:top w:val="nil"/>
              <w:left w:val="nil"/>
              <w:bottom w:val="nil"/>
              <w:right w:val="nil"/>
            </w:tcBorders>
            <w:shd w:val="clear" w:color="auto" w:fill="auto"/>
            <w:noWrap/>
            <w:vAlign w:val="bottom"/>
          </w:tcPr>
          <w:p w14:paraId="1402440D" w14:textId="77777777" w:rsidR="001413D5" w:rsidRPr="009322D5" w:rsidRDefault="001413D5" w:rsidP="001F0611">
            <w:pPr>
              <w:rPr>
                <w:sz w:val="24"/>
                <w:szCs w:val="24"/>
                <w:lang w:val="en-US"/>
              </w:rPr>
            </w:pPr>
            <w:r w:rsidRPr="009322D5">
              <w:rPr>
                <w:sz w:val="24"/>
                <w:szCs w:val="24"/>
                <w:lang w:val="en-US"/>
              </w:rPr>
              <w:t>9 &amp; 10</w:t>
            </w:r>
          </w:p>
        </w:tc>
        <w:tc>
          <w:tcPr>
            <w:tcW w:w="3840" w:type="dxa"/>
            <w:tcBorders>
              <w:top w:val="nil"/>
              <w:left w:val="nil"/>
              <w:bottom w:val="nil"/>
              <w:right w:val="nil"/>
            </w:tcBorders>
            <w:shd w:val="clear" w:color="auto" w:fill="auto"/>
            <w:noWrap/>
            <w:vAlign w:val="bottom"/>
          </w:tcPr>
          <w:p w14:paraId="35F96DFB" w14:textId="77777777" w:rsidR="001413D5" w:rsidRPr="009322D5" w:rsidRDefault="001413D5" w:rsidP="001F0611">
            <w:pPr>
              <w:rPr>
                <w:sz w:val="24"/>
                <w:szCs w:val="24"/>
                <w:lang w:val="en-US"/>
              </w:rPr>
            </w:pPr>
            <w:r w:rsidRPr="009322D5">
              <w:rPr>
                <w:sz w:val="24"/>
                <w:szCs w:val="24"/>
                <w:lang w:val="en-US"/>
              </w:rPr>
              <w:t>Girls / Boys 10/1</w:t>
            </w:r>
            <w:r>
              <w:rPr>
                <w:sz w:val="24"/>
                <w:szCs w:val="24"/>
                <w:lang w:val="en-US"/>
              </w:rPr>
              <w:t>3</w:t>
            </w:r>
            <w:r w:rsidRPr="009322D5">
              <w:rPr>
                <w:sz w:val="24"/>
                <w:szCs w:val="24"/>
                <w:lang w:val="en-US"/>
              </w:rPr>
              <w:t xml:space="preserve">yrs </w:t>
            </w:r>
          </w:p>
        </w:tc>
        <w:tc>
          <w:tcPr>
            <w:tcW w:w="2059" w:type="dxa"/>
            <w:tcBorders>
              <w:top w:val="nil"/>
              <w:left w:val="nil"/>
              <w:bottom w:val="nil"/>
              <w:right w:val="nil"/>
            </w:tcBorders>
            <w:shd w:val="clear" w:color="auto" w:fill="auto"/>
            <w:noWrap/>
            <w:vAlign w:val="bottom"/>
          </w:tcPr>
          <w:p w14:paraId="3CFD060F" w14:textId="77777777" w:rsidR="001413D5" w:rsidRPr="009322D5" w:rsidRDefault="001413D5" w:rsidP="001F0611">
            <w:pPr>
              <w:rPr>
                <w:sz w:val="24"/>
                <w:szCs w:val="24"/>
                <w:lang w:val="en-US"/>
              </w:rPr>
            </w:pPr>
            <w:r w:rsidRPr="009322D5">
              <w:rPr>
                <w:sz w:val="24"/>
                <w:szCs w:val="24"/>
                <w:lang w:val="en-US"/>
              </w:rPr>
              <w:t>100m Breast</w:t>
            </w:r>
          </w:p>
        </w:tc>
      </w:tr>
    </w:tbl>
    <w:p w14:paraId="553F8C20" w14:textId="77777777" w:rsidR="001413D5" w:rsidRPr="009322D5" w:rsidRDefault="001413D5" w:rsidP="001413D5">
      <w:pPr>
        <w:rPr>
          <w:sz w:val="24"/>
          <w:szCs w:val="24"/>
        </w:rPr>
      </w:pPr>
    </w:p>
    <w:p w14:paraId="01EF90C1" w14:textId="33AAA3BA" w:rsidR="001413D5" w:rsidRPr="009322D5" w:rsidRDefault="001413D5" w:rsidP="001413D5">
      <w:pPr>
        <w:rPr>
          <w:b/>
          <w:sz w:val="24"/>
          <w:szCs w:val="24"/>
        </w:rPr>
      </w:pPr>
      <w:r w:rsidRPr="009322D5">
        <w:rPr>
          <w:b/>
          <w:sz w:val="24"/>
          <w:szCs w:val="24"/>
        </w:rPr>
        <w:t>Session 2</w:t>
      </w:r>
      <w:r w:rsidRPr="009322D5">
        <w:rPr>
          <w:b/>
          <w:sz w:val="24"/>
          <w:szCs w:val="24"/>
        </w:rPr>
        <w:tab/>
        <w:t>Saturday</w:t>
      </w:r>
      <w:r w:rsidR="00303549">
        <w:rPr>
          <w:b/>
          <w:sz w:val="24"/>
          <w:szCs w:val="24"/>
        </w:rPr>
        <w:t xml:space="preserve"> 9th</w:t>
      </w:r>
      <w:r w:rsidR="007871C3">
        <w:rPr>
          <w:b/>
          <w:sz w:val="24"/>
          <w:szCs w:val="24"/>
        </w:rPr>
        <w:t xml:space="preserve"> July</w:t>
      </w:r>
      <w:r>
        <w:rPr>
          <w:b/>
          <w:sz w:val="24"/>
          <w:szCs w:val="24"/>
        </w:rPr>
        <w:t>, 2.30</w:t>
      </w:r>
      <w:r w:rsidRPr="009322D5">
        <w:rPr>
          <w:b/>
          <w:sz w:val="24"/>
          <w:szCs w:val="24"/>
        </w:rPr>
        <w:t xml:space="preserve"> pm start, warm up </w:t>
      </w:r>
      <w:r>
        <w:rPr>
          <w:b/>
          <w:sz w:val="24"/>
          <w:szCs w:val="24"/>
        </w:rPr>
        <w:t>2.00</w:t>
      </w:r>
      <w:r w:rsidRPr="009322D5">
        <w:rPr>
          <w:b/>
          <w:sz w:val="24"/>
          <w:szCs w:val="24"/>
        </w:rPr>
        <w:t xml:space="preserve"> pm, check in </w:t>
      </w:r>
      <w:r w:rsidR="00F517D8">
        <w:rPr>
          <w:b/>
          <w:sz w:val="24"/>
          <w:szCs w:val="24"/>
        </w:rPr>
        <w:t>1.30</w:t>
      </w:r>
      <w:r>
        <w:rPr>
          <w:b/>
          <w:sz w:val="24"/>
          <w:szCs w:val="24"/>
        </w:rPr>
        <w:t>a</w:t>
      </w:r>
      <w:r w:rsidRPr="009322D5">
        <w:rPr>
          <w:b/>
          <w:sz w:val="24"/>
          <w:szCs w:val="24"/>
        </w:rPr>
        <w:t xml:space="preserve">m   </w:t>
      </w:r>
    </w:p>
    <w:p w14:paraId="5E90E985" w14:textId="77777777" w:rsidR="001413D5" w:rsidRPr="009322D5" w:rsidRDefault="001413D5" w:rsidP="001413D5">
      <w:pPr>
        <w:rPr>
          <w:sz w:val="24"/>
          <w:szCs w:val="24"/>
        </w:rPr>
      </w:pPr>
    </w:p>
    <w:tbl>
      <w:tblPr>
        <w:tblW w:w="8519" w:type="dxa"/>
        <w:tblInd w:w="94" w:type="dxa"/>
        <w:tblLook w:val="0000" w:firstRow="0" w:lastRow="0" w:firstColumn="0" w:lastColumn="0" w:noHBand="0" w:noVBand="0"/>
      </w:tblPr>
      <w:tblGrid>
        <w:gridCol w:w="960"/>
        <w:gridCol w:w="700"/>
        <w:gridCol w:w="1189"/>
        <w:gridCol w:w="3542"/>
        <w:gridCol w:w="236"/>
        <w:gridCol w:w="1892"/>
      </w:tblGrid>
      <w:tr w:rsidR="001413D5" w:rsidRPr="009322D5" w14:paraId="7CBBA7B4" w14:textId="77777777" w:rsidTr="001F0611">
        <w:trPr>
          <w:trHeight w:val="285"/>
        </w:trPr>
        <w:tc>
          <w:tcPr>
            <w:tcW w:w="960" w:type="dxa"/>
            <w:tcBorders>
              <w:top w:val="nil"/>
              <w:left w:val="nil"/>
              <w:bottom w:val="nil"/>
              <w:right w:val="nil"/>
            </w:tcBorders>
            <w:shd w:val="clear" w:color="auto" w:fill="auto"/>
            <w:noWrap/>
            <w:vAlign w:val="bottom"/>
          </w:tcPr>
          <w:p w14:paraId="785B7000"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66E4BB4A" w14:textId="77777777" w:rsidR="001413D5" w:rsidRPr="009322D5" w:rsidRDefault="001413D5" w:rsidP="001F0611">
            <w:pPr>
              <w:rPr>
                <w:sz w:val="24"/>
                <w:szCs w:val="24"/>
                <w:lang w:val="en-US"/>
              </w:rPr>
            </w:pPr>
          </w:p>
        </w:tc>
        <w:tc>
          <w:tcPr>
            <w:tcW w:w="1189" w:type="dxa"/>
            <w:tcBorders>
              <w:top w:val="nil"/>
              <w:left w:val="nil"/>
              <w:bottom w:val="nil"/>
              <w:right w:val="nil"/>
            </w:tcBorders>
            <w:shd w:val="clear" w:color="auto" w:fill="auto"/>
            <w:noWrap/>
            <w:vAlign w:val="bottom"/>
          </w:tcPr>
          <w:p w14:paraId="6FF1F97F" w14:textId="77777777" w:rsidR="001413D5" w:rsidRPr="009322D5" w:rsidRDefault="001413D5" w:rsidP="001F0611">
            <w:pPr>
              <w:rPr>
                <w:sz w:val="24"/>
                <w:szCs w:val="24"/>
                <w:lang w:val="en-US"/>
              </w:rPr>
            </w:pPr>
            <w:r w:rsidRPr="009322D5">
              <w:rPr>
                <w:sz w:val="24"/>
                <w:szCs w:val="24"/>
                <w:lang w:val="en-US"/>
              </w:rPr>
              <w:t>11 &amp; 12</w:t>
            </w:r>
          </w:p>
        </w:tc>
        <w:tc>
          <w:tcPr>
            <w:tcW w:w="3778" w:type="dxa"/>
            <w:gridSpan w:val="2"/>
            <w:tcBorders>
              <w:top w:val="nil"/>
              <w:left w:val="nil"/>
              <w:bottom w:val="nil"/>
              <w:right w:val="nil"/>
            </w:tcBorders>
            <w:shd w:val="clear" w:color="auto" w:fill="auto"/>
            <w:noWrap/>
            <w:vAlign w:val="bottom"/>
          </w:tcPr>
          <w:p w14:paraId="30FD6164" w14:textId="77777777" w:rsidR="001413D5" w:rsidRPr="009322D5" w:rsidRDefault="001413D5" w:rsidP="001F0611">
            <w:pPr>
              <w:rPr>
                <w:sz w:val="24"/>
                <w:szCs w:val="24"/>
                <w:lang w:val="en-US"/>
              </w:rPr>
            </w:pPr>
            <w:r w:rsidRPr="009322D5">
              <w:rPr>
                <w:sz w:val="24"/>
                <w:szCs w:val="24"/>
                <w:lang w:val="en-US"/>
              </w:rPr>
              <w:t>Girls / Boys 10/1</w:t>
            </w:r>
            <w:r>
              <w:rPr>
                <w:sz w:val="24"/>
                <w:szCs w:val="24"/>
                <w:lang w:val="en-US"/>
              </w:rPr>
              <w:t>3</w:t>
            </w:r>
            <w:r w:rsidRPr="009322D5">
              <w:rPr>
                <w:sz w:val="24"/>
                <w:szCs w:val="24"/>
                <w:lang w:val="en-US"/>
              </w:rPr>
              <w:t xml:space="preserve">yrs </w:t>
            </w:r>
          </w:p>
        </w:tc>
        <w:tc>
          <w:tcPr>
            <w:tcW w:w="1892" w:type="dxa"/>
            <w:tcBorders>
              <w:top w:val="nil"/>
              <w:left w:val="nil"/>
              <w:bottom w:val="nil"/>
              <w:right w:val="nil"/>
            </w:tcBorders>
            <w:shd w:val="clear" w:color="auto" w:fill="auto"/>
            <w:noWrap/>
            <w:vAlign w:val="bottom"/>
          </w:tcPr>
          <w:p w14:paraId="038E14AB" w14:textId="77777777" w:rsidR="001413D5" w:rsidRPr="009322D5" w:rsidRDefault="001413D5" w:rsidP="001F0611">
            <w:pPr>
              <w:rPr>
                <w:sz w:val="24"/>
                <w:szCs w:val="24"/>
                <w:lang w:val="en-US"/>
              </w:rPr>
            </w:pPr>
            <w:r w:rsidRPr="009322D5">
              <w:rPr>
                <w:sz w:val="24"/>
                <w:szCs w:val="24"/>
                <w:lang w:val="en-US"/>
              </w:rPr>
              <w:t>100m Free</w:t>
            </w:r>
          </w:p>
        </w:tc>
      </w:tr>
      <w:tr w:rsidR="001413D5" w:rsidRPr="009322D5" w14:paraId="58DC5EC3" w14:textId="77777777" w:rsidTr="001F0611">
        <w:trPr>
          <w:trHeight w:val="285"/>
        </w:trPr>
        <w:tc>
          <w:tcPr>
            <w:tcW w:w="960" w:type="dxa"/>
            <w:tcBorders>
              <w:top w:val="nil"/>
              <w:left w:val="nil"/>
              <w:bottom w:val="nil"/>
              <w:right w:val="nil"/>
            </w:tcBorders>
            <w:shd w:val="clear" w:color="auto" w:fill="auto"/>
            <w:noWrap/>
            <w:vAlign w:val="bottom"/>
          </w:tcPr>
          <w:p w14:paraId="461D9E73"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79547791" w14:textId="77777777" w:rsidR="001413D5" w:rsidRPr="009322D5" w:rsidRDefault="001413D5" w:rsidP="001F0611">
            <w:pPr>
              <w:rPr>
                <w:sz w:val="24"/>
                <w:szCs w:val="24"/>
                <w:lang w:val="en-US"/>
              </w:rPr>
            </w:pPr>
          </w:p>
        </w:tc>
        <w:tc>
          <w:tcPr>
            <w:tcW w:w="1189" w:type="dxa"/>
            <w:tcBorders>
              <w:top w:val="nil"/>
              <w:left w:val="nil"/>
              <w:bottom w:val="nil"/>
              <w:right w:val="nil"/>
            </w:tcBorders>
            <w:shd w:val="clear" w:color="auto" w:fill="auto"/>
            <w:noWrap/>
            <w:vAlign w:val="bottom"/>
          </w:tcPr>
          <w:p w14:paraId="387BF50E" w14:textId="77777777" w:rsidR="001413D5" w:rsidRPr="009322D5" w:rsidRDefault="001413D5" w:rsidP="001F0611">
            <w:pPr>
              <w:rPr>
                <w:sz w:val="24"/>
                <w:szCs w:val="24"/>
                <w:lang w:val="en-US"/>
              </w:rPr>
            </w:pPr>
            <w:r w:rsidRPr="009322D5">
              <w:rPr>
                <w:sz w:val="24"/>
                <w:szCs w:val="24"/>
                <w:lang w:val="en-US"/>
              </w:rPr>
              <w:t>13 &amp; 14</w:t>
            </w:r>
          </w:p>
        </w:tc>
        <w:tc>
          <w:tcPr>
            <w:tcW w:w="3778" w:type="dxa"/>
            <w:gridSpan w:val="2"/>
            <w:tcBorders>
              <w:top w:val="nil"/>
              <w:left w:val="nil"/>
              <w:bottom w:val="nil"/>
              <w:right w:val="nil"/>
            </w:tcBorders>
            <w:shd w:val="clear" w:color="auto" w:fill="auto"/>
            <w:noWrap/>
            <w:vAlign w:val="bottom"/>
          </w:tcPr>
          <w:p w14:paraId="0674EBD6" w14:textId="77777777" w:rsidR="001413D5" w:rsidRPr="009322D5" w:rsidRDefault="001413D5" w:rsidP="001F0611">
            <w:pPr>
              <w:rPr>
                <w:sz w:val="24"/>
                <w:szCs w:val="24"/>
                <w:lang w:val="en-US"/>
              </w:rPr>
            </w:pPr>
            <w:r w:rsidRPr="009322D5">
              <w:rPr>
                <w:sz w:val="24"/>
                <w:szCs w:val="24"/>
                <w:lang w:val="en-US"/>
              </w:rPr>
              <w:t>Girls / Boys 10/1</w:t>
            </w:r>
            <w:r>
              <w:rPr>
                <w:sz w:val="24"/>
                <w:szCs w:val="24"/>
                <w:lang w:val="en-US"/>
              </w:rPr>
              <w:t>3</w:t>
            </w:r>
            <w:r w:rsidRPr="009322D5">
              <w:rPr>
                <w:sz w:val="24"/>
                <w:szCs w:val="24"/>
                <w:lang w:val="en-US"/>
              </w:rPr>
              <w:t xml:space="preserve">yrs </w:t>
            </w:r>
          </w:p>
        </w:tc>
        <w:tc>
          <w:tcPr>
            <w:tcW w:w="1892" w:type="dxa"/>
            <w:tcBorders>
              <w:top w:val="nil"/>
              <w:left w:val="nil"/>
              <w:bottom w:val="nil"/>
              <w:right w:val="nil"/>
            </w:tcBorders>
            <w:shd w:val="clear" w:color="auto" w:fill="auto"/>
            <w:noWrap/>
            <w:vAlign w:val="bottom"/>
          </w:tcPr>
          <w:p w14:paraId="4E882ABC" w14:textId="77777777" w:rsidR="001413D5" w:rsidRPr="009322D5" w:rsidRDefault="001413D5" w:rsidP="001F0611">
            <w:pPr>
              <w:rPr>
                <w:sz w:val="24"/>
                <w:szCs w:val="24"/>
                <w:lang w:val="en-US"/>
              </w:rPr>
            </w:pPr>
            <w:r w:rsidRPr="009322D5">
              <w:rPr>
                <w:sz w:val="24"/>
                <w:szCs w:val="24"/>
                <w:lang w:val="en-US"/>
              </w:rPr>
              <w:t>100m Back</w:t>
            </w:r>
          </w:p>
        </w:tc>
      </w:tr>
      <w:tr w:rsidR="001413D5" w:rsidRPr="009322D5" w14:paraId="5742E40E" w14:textId="77777777" w:rsidTr="001F0611">
        <w:trPr>
          <w:trHeight w:val="285"/>
        </w:trPr>
        <w:tc>
          <w:tcPr>
            <w:tcW w:w="960" w:type="dxa"/>
            <w:tcBorders>
              <w:top w:val="nil"/>
              <w:left w:val="nil"/>
              <w:bottom w:val="nil"/>
              <w:right w:val="nil"/>
            </w:tcBorders>
            <w:shd w:val="clear" w:color="auto" w:fill="auto"/>
            <w:noWrap/>
            <w:vAlign w:val="bottom"/>
          </w:tcPr>
          <w:p w14:paraId="192C5155"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5438F255" w14:textId="77777777" w:rsidR="001413D5" w:rsidRPr="009322D5" w:rsidRDefault="001413D5" w:rsidP="001F0611">
            <w:pPr>
              <w:rPr>
                <w:sz w:val="24"/>
                <w:szCs w:val="24"/>
                <w:lang w:val="en-US"/>
              </w:rPr>
            </w:pPr>
          </w:p>
        </w:tc>
        <w:tc>
          <w:tcPr>
            <w:tcW w:w="1189" w:type="dxa"/>
            <w:tcBorders>
              <w:top w:val="nil"/>
              <w:left w:val="nil"/>
              <w:bottom w:val="nil"/>
              <w:right w:val="nil"/>
            </w:tcBorders>
            <w:shd w:val="clear" w:color="auto" w:fill="auto"/>
            <w:noWrap/>
            <w:vAlign w:val="bottom"/>
          </w:tcPr>
          <w:p w14:paraId="27B59985" w14:textId="77777777" w:rsidR="001413D5" w:rsidRPr="009322D5" w:rsidRDefault="001413D5" w:rsidP="001F0611">
            <w:pPr>
              <w:rPr>
                <w:sz w:val="24"/>
                <w:szCs w:val="24"/>
                <w:lang w:val="en-US"/>
              </w:rPr>
            </w:pPr>
            <w:r w:rsidRPr="009322D5">
              <w:rPr>
                <w:sz w:val="24"/>
                <w:szCs w:val="24"/>
                <w:lang w:val="en-US"/>
              </w:rPr>
              <w:t>15 &amp; 16</w:t>
            </w:r>
          </w:p>
        </w:tc>
        <w:tc>
          <w:tcPr>
            <w:tcW w:w="3542" w:type="dxa"/>
            <w:tcBorders>
              <w:top w:val="nil"/>
              <w:left w:val="nil"/>
              <w:bottom w:val="nil"/>
              <w:right w:val="nil"/>
            </w:tcBorders>
            <w:shd w:val="clear" w:color="auto" w:fill="auto"/>
            <w:noWrap/>
            <w:vAlign w:val="bottom"/>
          </w:tcPr>
          <w:p w14:paraId="7CCF59B5" w14:textId="77777777" w:rsidR="001413D5" w:rsidRPr="009322D5" w:rsidRDefault="001413D5" w:rsidP="001F0611">
            <w:pPr>
              <w:rPr>
                <w:sz w:val="24"/>
                <w:szCs w:val="24"/>
                <w:lang w:val="en-US"/>
              </w:rPr>
            </w:pPr>
            <w:r w:rsidRPr="009322D5">
              <w:rPr>
                <w:sz w:val="24"/>
                <w:szCs w:val="24"/>
                <w:lang w:val="en-US"/>
              </w:rPr>
              <w:t xml:space="preserve">Girls / Boys 9 yrs only </w:t>
            </w:r>
          </w:p>
        </w:tc>
        <w:tc>
          <w:tcPr>
            <w:tcW w:w="236" w:type="dxa"/>
            <w:tcBorders>
              <w:top w:val="nil"/>
              <w:left w:val="nil"/>
              <w:bottom w:val="nil"/>
              <w:right w:val="nil"/>
            </w:tcBorders>
            <w:shd w:val="clear" w:color="auto" w:fill="auto"/>
            <w:noWrap/>
            <w:vAlign w:val="bottom"/>
          </w:tcPr>
          <w:p w14:paraId="39B15F27" w14:textId="77777777" w:rsidR="001413D5" w:rsidRPr="009322D5" w:rsidRDefault="001413D5" w:rsidP="001F0611">
            <w:pPr>
              <w:rPr>
                <w:sz w:val="24"/>
                <w:szCs w:val="24"/>
                <w:lang w:val="en-US"/>
              </w:rPr>
            </w:pPr>
          </w:p>
        </w:tc>
        <w:tc>
          <w:tcPr>
            <w:tcW w:w="1892" w:type="dxa"/>
            <w:tcBorders>
              <w:top w:val="nil"/>
              <w:left w:val="nil"/>
              <w:bottom w:val="nil"/>
              <w:right w:val="nil"/>
            </w:tcBorders>
            <w:shd w:val="clear" w:color="auto" w:fill="auto"/>
            <w:noWrap/>
            <w:vAlign w:val="bottom"/>
          </w:tcPr>
          <w:p w14:paraId="649C324F" w14:textId="77777777" w:rsidR="001413D5" w:rsidRPr="009322D5" w:rsidRDefault="001413D5" w:rsidP="001F0611">
            <w:pPr>
              <w:rPr>
                <w:sz w:val="24"/>
                <w:szCs w:val="24"/>
                <w:lang w:val="en-US"/>
              </w:rPr>
            </w:pPr>
            <w:r w:rsidRPr="009322D5">
              <w:rPr>
                <w:sz w:val="24"/>
                <w:szCs w:val="24"/>
                <w:lang w:val="en-US"/>
              </w:rPr>
              <w:t>25m Fly</w:t>
            </w:r>
          </w:p>
        </w:tc>
      </w:tr>
      <w:tr w:rsidR="001413D5" w:rsidRPr="009322D5" w14:paraId="13ED9315" w14:textId="77777777" w:rsidTr="001F0611">
        <w:trPr>
          <w:trHeight w:val="285"/>
        </w:trPr>
        <w:tc>
          <w:tcPr>
            <w:tcW w:w="960" w:type="dxa"/>
            <w:tcBorders>
              <w:top w:val="nil"/>
              <w:left w:val="nil"/>
              <w:bottom w:val="nil"/>
              <w:right w:val="nil"/>
            </w:tcBorders>
            <w:shd w:val="clear" w:color="auto" w:fill="auto"/>
            <w:noWrap/>
            <w:vAlign w:val="bottom"/>
          </w:tcPr>
          <w:p w14:paraId="3C33C161"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288E8D57" w14:textId="77777777" w:rsidR="001413D5" w:rsidRPr="009322D5" w:rsidRDefault="001413D5" w:rsidP="001F0611">
            <w:pPr>
              <w:rPr>
                <w:sz w:val="24"/>
                <w:szCs w:val="24"/>
                <w:lang w:val="en-US"/>
              </w:rPr>
            </w:pPr>
          </w:p>
        </w:tc>
        <w:tc>
          <w:tcPr>
            <w:tcW w:w="1189" w:type="dxa"/>
            <w:tcBorders>
              <w:top w:val="nil"/>
              <w:left w:val="nil"/>
              <w:bottom w:val="nil"/>
              <w:right w:val="nil"/>
            </w:tcBorders>
            <w:shd w:val="clear" w:color="auto" w:fill="auto"/>
            <w:noWrap/>
            <w:vAlign w:val="bottom"/>
          </w:tcPr>
          <w:p w14:paraId="7FD11A0B" w14:textId="77777777" w:rsidR="001413D5" w:rsidRPr="009322D5" w:rsidRDefault="001413D5" w:rsidP="001F0611">
            <w:pPr>
              <w:rPr>
                <w:sz w:val="24"/>
                <w:szCs w:val="24"/>
                <w:lang w:val="en-US"/>
              </w:rPr>
            </w:pPr>
            <w:r w:rsidRPr="009322D5">
              <w:rPr>
                <w:sz w:val="24"/>
                <w:szCs w:val="24"/>
                <w:lang w:val="en-US"/>
              </w:rPr>
              <w:t>17 &amp; 18</w:t>
            </w:r>
          </w:p>
        </w:tc>
        <w:tc>
          <w:tcPr>
            <w:tcW w:w="3778" w:type="dxa"/>
            <w:gridSpan w:val="2"/>
            <w:tcBorders>
              <w:top w:val="nil"/>
              <w:left w:val="nil"/>
              <w:bottom w:val="nil"/>
              <w:right w:val="nil"/>
            </w:tcBorders>
            <w:shd w:val="clear" w:color="auto" w:fill="auto"/>
            <w:noWrap/>
            <w:vAlign w:val="bottom"/>
          </w:tcPr>
          <w:p w14:paraId="13E1173A" w14:textId="77777777" w:rsidR="001413D5" w:rsidRPr="009322D5" w:rsidRDefault="001413D5" w:rsidP="001F0611">
            <w:pPr>
              <w:rPr>
                <w:sz w:val="24"/>
                <w:szCs w:val="24"/>
                <w:lang w:val="en-US"/>
              </w:rPr>
            </w:pPr>
            <w:r w:rsidRPr="009322D5">
              <w:rPr>
                <w:sz w:val="24"/>
                <w:szCs w:val="24"/>
                <w:lang w:val="en-US"/>
              </w:rPr>
              <w:t>Girls / Boys 10/1</w:t>
            </w:r>
            <w:r>
              <w:rPr>
                <w:sz w:val="24"/>
                <w:szCs w:val="24"/>
                <w:lang w:val="en-US"/>
              </w:rPr>
              <w:t>3</w:t>
            </w:r>
            <w:r w:rsidRPr="009322D5">
              <w:rPr>
                <w:sz w:val="24"/>
                <w:szCs w:val="24"/>
                <w:lang w:val="en-US"/>
              </w:rPr>
              <w:t xml:space="preserve">yrs </w:t>
            </w:r>
          </w:p>
        </w:tc>
        <w:tc>
          <w:tcPr>
            <w:tcW w:w="1892" w:type="dxa"/>
            <w:tcBorders>
              <w:top w:val="nil"/>
              <w:left w:val="nil"/>
              <w:bottom w:val="nil"/>
              <w:right w:val="nil"/>
            </w:tcBorders>
            <w:shd w:val="clear" w:color="auto" w:fill="auto"/>
            <w:noWrap/>
            <w:vAlign w:val="bottom"/>
          </w:tcPr>
          <w:p w14:paraId="3D44D008" w14:textId="77777777" w:rsidR="001413D5" w:rsidRPr="009322D5" w:rsidRDefault="001413D5" w:rsidP="001F0611">
            <w:pPr>
              <w:rPr>
                <w:sz w:val="24"/>
                <w:szCs w:val="24"/>
                <w:lang w:val="en-US"/>
              </w:rPr>
            </w:pPr>
            <w:r w:rsidRPr="009322D5">
              <w:rPr>
                <w:sz w:val="24"/>
                <w:szCs w:val="24"/>
                <w:lang w:val="en-US"/>
              </w:rPr>
              <w:t>50m Fly</w:t>
            </w:r>
          </w:p>
        </w:tc>
      </w:tr>
      <w:tr w:rsidR="001413D5" w:rsidRPr="009322D5" w14:paraId="4B28B2F9" w14:textId="77777777" w:rsidTr="001F0611">
        <w:trPr>
          <w:trHeight w:val="285"/>
        </w:trPr>
        <w:tc>
          <w:tcPr>
            <w:tcW w:w="960" w:type="dxa"/>
            <w:tcBorders>
              <w:top w:val="nil"/>
              <w:left w:val="nil"/>
              <w:bottom w:val="nil"/>
              <w:right w:val="nil"/>
            </w:tcBorders>
            <w:shd w:val="clear" w:color="auto" w:fill="auto"/>
            <w:noWrap/>
            <w:vAlign w:val="bottom"/>
          </w:tcPr>
          <w:p w14:paraId="1C304DBE" w14:textId="77777777" w:rsidR="001413D5" w:rsidRPr="009322D5" w:rsidRDefault="001413D5" w:rsidP="001F0611">
            <w:pPr>
              <w:rPr>
                <w:sz w:val="24"/>
                <w:szCs w:val="24"/>
                <w:lang w:val="en-US"/>
              </w:rPr>
            </w:pPr>
            <w:r w:rsidRPr="009322D5">
              <w:rPr>
                <w:sz w:val="24"/>
                <w:szCs w:val="24"/>
                <w:lang w:val="en-US"/>
              </w:rPr>
              <w:t>Events</w:t>
            </w:r>
          </w:p>
        </w:tc>
        <w:tc>
          <w:tcPr>
            <w:tcW w:w="700" w:type="dxa"/>
            <w:tcBorders>
              <w:top w:val="nil"/>
              <w:left w:val="nil"/>
              <w:bottom w:val="nil"/>
              <w:right w:val="nil"/>
            </w:tcBorders>
            <w:shd w:val="clear" w:color="auto" w:fill="auto"/>
            <w:noWrap/>
            <w:vAlign w:val="bottom"/>
          </w:tcPr>
          <w:p w14:paraId="042345F2" w14:textId="77777777" w:rsidR="001413D5" w:rsidRPr="009322D5" w:rsidRDefault="001413D5" w:rsidP="001F0611">
            <w:pPr>
              <w:rPr>
                <w:sz w:val="24"/>
                <w:szCs w:val="24"/>
                <w:lang w:val="en-US"/>
              </w:rPr>
            </w:pPr>
          </w:p>
        </w:tc>
        <w:tc>
          <w:tcPr>
            <w:tcW w:w="1189" w:type="dxa"/>
            <w:tcBorders>
              <w:top w:val="nil"/>
              <w:left w:val="nil"/>
              <w:bottom w:val="nil"/>
              <w:right w:val="nil"/>
            </w:tcBorders>
            <w:shd w:val="clear" w:color="auto" w:fill="auto"/>
            <w:noWrap/>
            <w:vAlign w:val="bottom"/>
          </w:tcPr>
          <w:p w14:paraId="583F192C" w14:textId="77777777" w:rsidR="001413D5" w:rsidRPr="009322D5" w:rsidRDefault="001413D5" w:rsidP="001F0611">
            <w:pPr>
              <w:rPr>
                <w:sz w:val="24"/>
                <w:szCs w:val="24"/>
                <w:lang w:val="en-US"/>
              </w:rPr>
            </w:pPr>
            <w:r w:rsidRPr="009322D5">
              <w:rPr>
                <w:sz w:val="24"/>
                <w:szCs w:val="24"/>
                <w:lang w:val="en-US"/>
              </w:rPr>
              <w:t>19 &amp; 20</w:t>
            </w:r>
          </w:p>
        </w:tc>
        <w:tc>
          <w:tcPr>
            <w:tcW w:w="3778" w:type="dxa"/>
            <w:gridSpan w:val="2"/>
            <w:tcBorders>
              <w:top w:val="nil"/>
              <w:left w:val="nil"/>
              <w:bottom w:val="nil"/>
              <w:right w:val="nil"/>
            </w:tcBorders>
            <w:shd w:val="clear" w:color="auto" w:fill="auto"/>
            <w:noWrap/>
            <w:vAlign w:val="bottom"/>
          </w:tcPr>
          <w:p w14:paraId="07B59909" w14:textId="77777777" w:rsidR="001413D5" w:rsidRPr="009322D5" w:rsidRDefault="001413D5" w:rsidP="001F0611">
            <w:pPr>
              <w:rPr>
                <w:sz w:val="24"/>
                <w:szCs w:val="24"/>
                <w:lang w:val="en-US"/>
              </w:rPr>
            </w:pPr>
            <w:r w:rsidRPr="009322D5">
              <w:rPr>
                <w:sz w:val="24"/>
                <w:szCs w:val="24"/>
                <w:lang w:val="en-US"/>
              </w:rPr>
              <w:t>Girls / Boys 9/1</w:t>
            </w:r>
            <w:r>
              <w:rPr>
                <w:sz w:val="24"/>
                <w:szCs w:val="24"/>
                <w:lang w:val="en-US"/>
              </w:rPr>
              <w:t>3</w:t>
            </w:r>
            <w:r w:rsidRPr="009322D5">
              <w:rPr>
                <w:sz w:val="24"/>
                <w:szCs w:val="24"/>
                <w:lang w:val="en-US"/>
              </w:rPr>
              <w:t xml:space="preserve">yrs </w:t>
            </w:r>
          </w:p>
        </w:tc>
        <w:tc>
          <w:tcPr>
            <w:tcW w:w="1892" w:type="dxa"/>
            <w:tcBorders>
              <w:top w:val="nil"/>
              <w:left w:val="nil"/>
              <w:bottom w:val="nil"/>
              <w:right w:val="nil"/>
            </w:tcBorders>
            <w:shd w:val="clear" w:color="auto" w:fill="auto"/>
            <w:noWrap/>
            <w:vAlign w:val="bottom"/>
          </w:tcPr>
          <w:p w14:paraId="5CBC9EE6" w14:textId="77777777" w:rsidR="001413D5" w:rsidRPr="009322D5" w:rsidRDefault="001413D5" w:rsidP="001F0611">
            <w:pPr>
              <w:rPr>
                <w:sz w:val="24"/>
                <w:szCs w:val="24"/>
                <w:lang w:val="en-US"/>
              </w:rPr>
            </w:pPr>
            <w:r w:rsidRPr="009322D5">
              <w:rPr>
                <w:sz w:val="24"/>
                <w:szCs w:val="24"/>
                <w:lang w:val="en-US"/>
              </w:rPr>
              <w:t>50m Free</w:t>
            </w:r>
          </w:p>
        </w:tc>
      </w:tr>
    </w:tbl>
    <w:p w14:paraId="7366D6FE" w14:textId="77777777" w:rsidR="001413D5" w:rsidRDefault="001413D5" w:rsidP="001413D5">
      <w:pPr>
        <w:rPr>
          <w:sz w:val="24"/>
        </w:rPr>
      </w:pPr>
    </w:p>
    <w:p w14:paraId="4B52B4A0" w14:textId="77777777" w:rsidR="00F85999" w:rsidRDefault="00F85999"/>
    <w:sectPr w:rsidR="00F85999" w:rsidSect="0099380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7DE3" w14:textId="77777777" w:rsidR="009E63A9" w:rsidRDefault="009E63A9" w:rsidP="00113380">
      <w:r>
        <w:separator/>
      </w:r>
    </w:p>
  </w:endnote>
  <w:endnote w:type="continuationSeparator" w:id="0">
    <w:p w14:paraId="562668F1" w14:textId="77777777" w:rsidR="009E63A9" w:rsidRDefault="009E63A9" w:rsidP="0011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2321" w14:textId="77777777" w:rsidR="007372C6" w:rsidRDefault="0073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4D5F" w14:textId="77777777" w:rsidR="00270A61" w:rsidRDefault="00270A61" w:rsidP="00113380">
    <w:pPr>
      <w:pStyle w:val="Footer"/>
      <w:ind w:right="360"/>
      <w:jc w:val="center"/>
    </w:pPr>
    <w:r>
      <w:t xml:space="preserve">Jersey Swimming Club.  </w:t>
    </w:r>
  </w:p>
  <w:p w14:paraId="022CF415" w14:textId="54A0E6FF" w:rsidR="00270A61" w:rsidRDefault="005A723A" w:rsidP="00113380">
    <w:pPr>
      <w:pStyle w:val="Footer"/>
      <w:ind w:right="360"/>
      <w:jc w:val="center"/>
    </w:pPr>
    <w:r>
      <w:t xml:space="preserve">  1</w:t>
    </w:r>
    <w:r w:rsidR="00C62053">
      <w:t>9</w:t>
    </w:r>
    <w:r w:rsidR="00270A61">
      <w:rPr>
        <w:vertAlign w:val="superscript"/>
      </w:rPr>
      <w:t>th</w:t>
    </w:r>
    <w:r w:rsidR="00270A61">
      <w:t xml:space="preserve"> Annual Graded Sprint Meet </w:t>
    </w:r>
  </w:p>
  <w:p w14:paraId="75BB03D1" w14:textId="5091CC29" w:rsidR="009B5036" w:rsidRDefault="00270A61" w:rsidP="00836D8C">
    <w:pPr>
      <w:pStyle w:val="Footer"/>
      <w:ind w:right="360"/>
      <w:jc w:val="center"/>
    </w:pPr>
    <w:r>
      <w:t xml:space="preserve"> Saturday </w:t>
    </w:r>
    <w:r w:rsidR="0049024B">
      <w:t>9</w:t>
    </w:r>
    <w:r w:rsidR="0049024B" w:rsidRPr="0049024B">
      <w:rPr>
        <w:vertAlign w:val="superscript"/>
      </w:rPr>
      <w:t>th</w:t>
    </w:r>
    <w:r w:rsidR="0049024B">
      <w:t xml:space="preserve"> </w:t>
    </w:r>
    <w:r w:rsidR="005A723A">
      <w:t>July 20</w:t>
    </w:r>
    <w:r w:rsidR="00C62053">
      <w:t>2</w:t>
    </w:r>
    <w:r w:rsidR="009B5036">
      <w:t>2</w:t>
    </w:r>
  </w:p>
  <w:p w14:paraId="5BB3FD4A" w14:textId="130C936C" w:rsidR="00BF5FE7" w:rsidRDefault="00270A61" w:rsidP="00836D8C">
    <w:pPr>
      <w:pStyle w:val="Footer"/>
      <w:ind w:right="360"/>
      <w:jc w:val="center"/>
    </w:pPr>
    <w:r>
      <w:t xml:space="preserve"> Les Quennevais Pool</w:t>
    </w:r>
  </w:p>
  <w:p w14:paraId="64805C37" w14:textId="136B085C" w:rsidR="007372C6" w:rsidRDefault="007372C6" w:rsidP="00836D8C">
    <w:pPr>
      <w:pStyle w:val="Footer"/>
      <w:ind w:right="360"/>
      <w:jc w:val="center"/>
    </w:pPr>
    <w:r>
      <w:rPr>
        <w:rFonts w:ascii="Arial" w:hAnsi="Arial" w:cs="Arial"/>
        <w:color w:val="555555"/>
        <w:sz w:val="22"/>
        <w:szCs w:val="22"/>
      </w:rPr>
      <w:t>4SE220612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99C" w14:textId="77777777" w:rsidR="007372C6" w:rsidRDefault="0073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84C6" w14:textId="77777777" w:rsidR="009E63A9" w:rsidRDefault="009E63A9" w:rsidP="00113380">
      <w:r>
        <w:separator/>
      </w:r>
    </w:p>
  </w:footnote>
  <w:footnote w:type="continuationSeparator" w:id="0">
    <w:p w14:paraId="464DF93E" w14:textId="77777777" w:rsidR="009E63A9" w:rsidRDefault="009E63A9" w:rsidP="0011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E324" w14:textId="77777777" w:rsidR="007372C6" w:rsidRDefault="0073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F637" w14:textId="244E9F2E" w:rsidR="00C62053" w:rsidRPr="00F16DBB" w:rsidRDefault="00C62053" w:rsidP="00C62053">
    <w:pPr>
      <w:jc w:val="center"/>
      <w:rPr>
        <w:b/>
        <w:color w:val="0070C0"/>
        <w:sz w:val="24"/>
        <w:szCs w:val="24"/>
      </w:rPr>
    </w:pPr>
    <w:r>
      <w:rPr>
        <w:b/>
        <w:noProof/>
        <w:color w:val="0070C0"/>
        <w:sz w:val="24"/>
        <w:szCs w:val="24"/>
        <w:lang w:eastAsia="en-GB"/>
      </w:rPr>
      <w:drawing>
        <wp:anchor distT="0" distB="0" distL="114300" distR="114300" simplePos="0" relativeHeight="251658240" behindDoc="1" locked="0" layoutInCell="1" allowOverlap="1" wp14:anchorId="6A0BE114" wp14:editId="247266ED">
          <wp:simplePos x="0" y="0"/>
          <wp:positionH relativeFrom="column">
            <wp:posOffset>5228726</wp:posOffset>
          </wp:positionH>
          <wp:positionV relativeFrom="paragraph">
            <wp:posOffset>-253461</wp:posOffset>
          </wp:positionV>
          <wp:extent cx="576173" cy="694494"/>
          <wp:effectExtent l="0" t="0" r="0" b="0"/>
          <wp:wrapNone/>
          <wp:docPr id="1" name="Picture 1" descr="F:\Jersey Swimming Club\Galas\Logos\j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ersey Swimming Club\Galas\Logos\jsc_logo.jpg"/>
                  <pic:cNvPicPr>
                    <a:picLocks noChangeAspect="1" noChangeArrowheads="1"/>
                  </pic:cNvPicPr>
                </pic:nvPicPr>
                <pic:blipFill>
                  <a:blip r:embed="rId1" cstate="print"/>
                  <a:srcRect/>
                  <a:stretch>
                    <a:fillRect/>
                  </a:stretch>
                </pic:blipFill>
                <pic:spPr bwMode="auto">
                  <a:xfrm>
                    <a:off x="0" y="0"/>
                    <a:ext cx="576173" cy="6944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6DBB">
      <w:rPr>
        <w:b/>
        <w:color w:val="0070C0"/>
        <w:sz w:val="24"/>
        <w:szCs w:val="24"/>
      </w:rPr>
      <w:t>1</w:t>
    </w:r>
    <w:r>
      <w:rPr>
        <w:b/>
        <w:color w:val="0070C0"/>
        <w:sz w:val="24"/>
        <w:szCs w:val="24"/>
      </w:rPr>
      <w:t>9</w:t>
    </w:r>
    <w:r w:rsidRPr="00F16DBB">
      <w:rPr>
        <w:b/>
        <w:color w:val="0070C0"/>
        <w:sz w:val="24"/>
        <w:szCs w:val="24"/>
        <w:vertAlign w:val="superscript"/>
      </w:rPr>
      <w:t>th</w:t>
    </w:r>
    <w:r>
      <w:rPr>
        <w:b/>
        <w:color w:val="0070C0"/>
        <w:sz w:val="24"/>
        <w:szCs w:val="24"/>
      </w:rPr>
      <w:t xml:space="preserve"> </w:t>
    </w:r>
    <w:r w:rsidRPr="00F16DBB">
      <w:rPr>
        <w:b/>
        <w:color w:val="0070C0"/>
        <w:sz w:val="24"/>
        <w:szCs w:val="24"/>
      </w:rPr>
      <w:t xml:space="preserve">Graded </w:t>
    </w:r>
    <w:r>
      <w:rPr>
        <w:b/>
        <w:color w:val="0070C0"/>
        <w:sz w:val="24"/>
        <w:szCs w:val="24"/>
      </w:rPr>
      <w:t xml:space="preserve">Sprint </w:t>
    </w:r>
    <w:r w:rsidRPr="00F16DBB">
      <w:rPr>
        <w:b/>
        <w:color w:val="0070C0"/>
        <w:sz w:val="24"/>
        <w:szCs w:val="24"/>
      </w:rPr>
      <w:t>Meet 20</w:t>
    </w:r>
    <w:r>
      <w:rPr>
        <w:b/>
        <w:color w:val="0070C0"/>
        <w:sz w:val="24"/>
        <w:szCs w:val="24"/>
      </w:rPr>
      <w:t>2</w:t>
    </w:r>
    <w:r w:rsidR="009B5036">
      <w:rPr>
        <w:b/>
        <w:color w:val="0070C0"/>
        <w:sz w:val="24"/>
        <w:szCs w:val="24"/>
      </w:rPr>
      <w:t>2</w:t>
    </w:r>
  </w:p>
  <w:p w14:paraId="49DF6BDB" w14:textId="74B82BC4" w:rsidR="00C62053" w:rsidRDefault="00C62053" w:rsidP="00BF5FE7">
    <w:pPr>
      <w:pStyle w:val="Title"/>
      <w:rPr>
        <w:color w:val="0070C0"/>
        <w:sz w:val="24"/>
        <w:szCs w:val="24"/>
      </w:rPr>
    </w:pPr>
    <w:r w:rsidRPr="00F16DBB">
      <w:rPr>
        <w:color w:val="0070C0"/>
        <w:sz w:val="24"/>
        <w:szCs w:val="24"/>
      </w:rPr>
      <w:t xml:space="preserve">Competition Rules </w:t>
    </w:r>
  </w:p>
  <w:p w14:paraId="1A7748CB" w14:textId="40384816" w:rsidR="00C62053" w:rsidRDefault="00C62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99EE" w14:textId="77777777" w:rsidR="007372C6" w:rsidRDefault="0073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016"/>
    <w:multiLevelType w:val="hybridMultilevel"/>
    <w:tmpl w:val="279E3792"/>
    <w:lvl w:ilvl="0" w:tplc="41ACCEC0">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6B54"/>
    <w:multiLevelType w:val="multilevel"/>
    <w:tmpl w:val="BC4AED02"/>
    <w:lvl w:ilvl="0">
      <w:start w:val="1"/>
      <w:numFmt w:val="decimal"/>
      <w:lvlText w:val="%1."/>
      <w:lvlJc w:val="left"/>
      <w:pPr>
        <w:tabs>
          <w:tab w:val="num" w:pos="1440"/>
        </w:tabs>
        <w:ind w:left="1440" w:hanging="720"/>
      </w:pPr>
      <w:rPr>
        <w:rFonts w:hint="default"/>
      </w:rPr>
    </w:lvl>
    <w:lvl w:ilvl="1">
      <w:start w:val="3"/>
      <w:numFmt w:val="decimal"/>
      <w:lvlText w:val="%2"/>
      <w:lvlJc w:val="left"/>
      <w:pPr>
        <w:ind w:left="1440" w:hanging="360"/>
      </w:pPr>
      <w:rPr>
        <w:rFonts w:hint="default"/>
        <w:b/>
      </w:rPr>
    </w:lvl>
    <w:lvl w:ilvl="2">
      <w:start w:val="3"/>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77052E"/>
    <w:multiLevelType w:val="hybridMultilevel"/>
    <w:tmpl w:val="BD5CF570"/>
    <w:lvl w:ilvl="0" w:tplc="218EC6F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C0B6C"/>
    <w:multiLevelType w:val="hybridMultilevel"/>
    <w:tmpl w:val="F3B4DBE8"/>
    <w:lvl w:ilvl="0" w:tplc="B3485D5C">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67A7"/>
    <w:multiLevelType w:val="multilevel"/>
    <w:tmpl w:val="BC4AED02"/>
    <w:lvl w:ilvl="0">
      <w:start w:val="1"/>
      <w:numFmt w:val="decimal"/>
      <w:lvlText w:val="%1."/>
      <w:lvlJc w:val="left"/>
      <w:pPr>
        <w:tabs>
          <w:tab w:val="num" w:pos="1440"/>
        </w:tabs>
        <w:ind w:left="1440" w:hanging="720"/>
      </w:pPr>
      <w:rPr>
        <w:rFonts w:hint="default"/>
      </w:rPr>
    </w:lvl>
    <w:lvl w:ilvl="1">
      <w:start w:val="3"/>
      <w:numFmt w:val="decimal"/>
      <w:lvlText w:val="%2"/>
      <w:lvlJc w:val="left"/>
      <w:pPr>
        <w:ind w:left="1440" w:hanging="360"/>
      </w:pPr>
      <w:rPr>
        <w:rFonts w:hint="default"/>
        <w:b/>
      </w:rPr>
    </w:lvl>
    <w:lvl w:ilvl="2">
      <w:start w:val="3"/>
      <w:numFmt w:val="decimal"/>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E7C77"/>
    <w:multiLevelType w:val="hybridMultilevel"/>
    <w:tmpl w:val="43EC3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8F3B21"/>
    <w:multiLevelType w:val="hybridMultilevel"/>
    <w:tmpl w:val="84287DD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36001E"/>
    <w:multiLevelType w:val="hybridMultilevel"/>
    <w:tmpl w:val="20EAFF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00D7"/>
    <w:multiLevelType w:val="multilevel"/>
    <w:tmpl w:val="839A53E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55267A6"/>
    <w:multiLevelType w:val="hybridMultilevel"/>
    <w:tmpl w:val="00B8ED6C"/>
    <w:lvl w:ilvl="0" w:tplc="C8DAF3E2">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1872C0"/>
    <w:multiLevelType w:val="hybridMultilevel"/>
    <w:tmpl w:val="0DBC2C9E"/>
    <w:lvl w:ilvl="0" w:tplc="C3CC17D0">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92002"/>
    <w:multiLevelType w:val="hybridMultilevel"/>
    <w:tmpl w:val="DC867CA4"/>
    <w:lvl w:ilvl="0" w:tplc="8C0E8A22">
      <w:start w:val="10"/>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B1D04"/>
    <w:multiLevelType w:val="hybridMultilevel"/>
    <w:tmpl w:val="BBB0D11A"/>
    <w:lvl w:ilvl="0" w:tplc="99F2512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542D3"/>
    <w:multiLevelType w:val="hybridMultilevel"/>
    <w:tmpl w:val="E7D811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F7A45"/>
    <w:multiLevelType w:val="hybridMultilevel"/>
    <w:tmpl w:val="5D480A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41F7B"/>
    <w:multiLevelType w:val="hybridMultilevel"/>
    <w:tmpl w:val="0066B240"/>
    <w:lvl w:ilvl="0" w:tplc="CEC0391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E6410"/>
    <w:multiLevelType w:val="hybridMultilevel"/>
    <w:tmpl w:val="E7E61F30"/>
    <w:lvl w:ilvl="0" w:tplc="8EEC7A6C">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17BCC"/>
    <w:multiLevelType w:val="hybridMultilevel"/>
    <w:tmpl w:val="BF70C95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B3063"/>
    <w:multiLevelType w:val="hybridMultilevel"/>
    <w:tmpl w:val="EB06D5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80BAA"/>
    <w:multiLevelType w:val="hybridMultilevel"/>
    <w:tmpl w:val="C43483A8"/>
    <w:lvl w:ilvl="0" w:tplc="E29C39D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D25D3"/>
    <w:multiLevelType w:val="hybridMultilevel"/>
    <w:tmpl w:val="91DE9106"/>
    <w:lvl w:ilvl="0" w:tplc="11D68EA4">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F05D79"/>
    <w:multiLevelType w:val="multilevel"/>
    <w:tmpl w:val="C2444D3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0B34935"/>
    <w:multiLevelType w:val="hybridMultilevel"/>
    <w:tmpl w:val="6FE4D824"/>
    <w:lvl w:ilvl="0" w:tplc="CB38C650">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266AF"/>
    <w:multiLevelType w:val="hybridMultilevel"/>
    <w:tmpl w:val="5C269C98"/>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DF74B1"/>
    <w:multiLevelType w:val="hybridMultilevel"/>
    <w:tmpl w:val="F132A38A"/>
    <w:lvl w:ilvl="0" w:tplc="3F5652A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8C4D0F"/>
    <w:multiLevelType w:val="hybridMultilevel"/>
    <w:tmpl w:val="D1E827FA"/>
    <w:lvl w:ilvl="0" w:tplc="F64096D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D2C6603"/>
    <w:multiLevelType w:val="hybridMultilevel"/>
    <w:tmpl w:val="88F8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0"/>
  </w:num>
  <w:num w:numId="5">
    <w:abstractNumId w:val="19"/>
  </w:num>
  <w:num w:numId="6">
    <w:abstractNumId w:val="15"/>
  </w:num>
  <w:num w:numId="7">
    <w:abstractNumId w:val="10"/>
  </w:num>
  <w:num w:numId="8">
    <w:abstractNumId w:val="6"/>
  </w:num>
  <w:num w:numId="9">
    <w:abstractNumId w:val="12"/>
  </w:num>
  <w:num w:numId="10">
    <w:abstractNumId w:val="2"/>
  </w:num>
  <w:num w:numId="11">
    <w:abstractNumId w:val="23"/>
  </w:num>
  <w:num w:numId="12">
    <w:abstractNumId w:val="17"/>
  </w:num>
  <w:num w:numId="13">
    <w:abstractNumId w:val="13"/>
  </w:num>
  <w:num w:numId="14">
    <w:abstractNumId w:val="24"/>
  </w:num>
  <w:num w:numId="15">
    <w:abstractNumId w:val="14"/>
  </w:num>
  <w:num w:numId="16">
    <w:abstractNumId w:val="18"/>
  </w:num>
  <w:num w:numId="17">
    <w:abstractNumId w:val="21"/>
  </w:num>
  <w:num w:numId="18">
    <w:abstractNumId w:val="7"/>
  </w:num>
  <w:num w:numId="19">
    <w:abstractNumId w:val="9"/>
  </w:num>
  <w:num w:numId="20">
    <w:abstractNumId w:val="4"/>
  </w:num>
  <w:num w:numId="21">
    <w:abstractNumId w:val="16"/>
  </w:num>
  <w:num w:numId="22">
    <w:abstractNumId w:val="22"/>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6F"/>
    <w:rsid w:val="0000541B"/>
    <w:rsid w:val="00007BE0"/>
    <w:rsid w:val="00031F74"/>
    <w:rsid w:val="00034554"/>
    <w:rsid w:val="000346EA"/>
    <w:rsid w:val="000614CE"/>
    <w:rsid w:val="000A6EDE"/>
    <w:rsid w:val="000C5F7A"/>
    <w:rsid w:val="000E1085"/>
    <w:rsid w:val="000E651F"/>
    <w:rsid w:val="000F4548"/>
    <w:rsid w:val="000F5CA8"/>
    <w:rsid w:val="001035D4"/>
    <w:rsid w:val="00111DA9"/>
    <w:rsid w:val="00113380"/>
    <w:rsid w:val="00114639"/>
    <w:rsid w:val="0012286F"/>
    <w:rsid w:val="001413D5"/>
    <w:rsid w:val="00151D6B"/>
    <w:rsid w:val="00160D77"/>
    <w:rsid w:val="00177464"/>
    <w:rsid w:val="0019786B"/>
    <w:rsid w:val="001C7F44"/>
    <w:rsid w:val="001D4EDD"/>
    <w:rsid w:val="0020112F"/>
    <w:rsid w:val="002149B7"/>
    <w:rsid w:val="00215A76"/>
    <w:rsid w:val="00270A61"/>
    <w:rsid w:val="002714F6"/>
    <w:rsid w:val="002D41C5"/>
    <w:rsid w:val="002F037C"/>
    <w:rsid w:val="00303549"/>
    <w:rsid w:val="003149C7"/>
    <w:rsid w:val="003150C0"/>
    <w:rsid w:val="003209D6"/>
    <w:rsid w:val="00330438"/>
    <w:rsid w:val="00356D00"/>
    <w:rsid w:val="00373E1B"/>
    <w:rsid w:val="00390C40"/>
    <w:rsid w:val="003A530A"/>
    <w:rsid w:val="003F42FB"/>
    <w:rsid w:val="00404467"/>
    <w:rsid w:val="00423590"/>
    <w:rsid w:val="00433508"/>
    <w:rsid w:val="0043487D"/>
    <w:rsid w:val="00462B3B"/>
    <w:rsid w:val="0049024B"/>
    <w:rsid w:val="0049032F"/>
    <w:rsid w:val="004B4627"/>
    <w:rsid w:val="004E762E"/>
    <w:rsid w:val="004F29D1"/>
    <w:rsid w:val="004F49C1"/>
    <w:rsid w:val="00544A5E"/>
    <w:rsid w:val="0054637F"/>
    <w:rsid w:val="00553579"/>
    <w:rsid w:val="00585145"/>
    <w:rsid w:val="005A723A"/>
    <w:rsid w:val="005B1BFB"/>
    <w:rsid w:val="005C2745"/>
    <w:rsid w:val="005D198F"/>
    <w:rsid w:val="005F010D"/>
    <w:rsid w:val="0060693A"/>
    <w:rsid w:val="006167A1"/>
    <w:rsid w:val="00634A77"/>
    <w:rsid w:val="006469A4"/>
    <w:rsid w:val="0065430E"/>
    <w:rsid w:val="0067108D"/>
    <w:rsid w:val="00673340"/>
    <w:rsid w:val="006962BB"/>
    <w:rsid w:val="0069660D"/>
    <w:rsid w:val="006D01BC"/>
    <w:rsid w:val="006D3384"/>
    <w:rsid w:val="006E63DE"/>
    <w:rsid w:val="00700F4E"/>
    <w:rsid w:val="00707CEF"/>
    <w:rsid w:val="0073723B"/>
    <w:rsid w:val="007372C6"/>
    <w:rsid w:val="00761CDD"/>
    <w:rsid w:val="007729AC"/>
    <w:rsid w:val="0077381D"/>
    <w:rsid w:val="007871C3"/>
    <w:rsid w:val="007968AE"/>
    <w:rsid w:val="00796D97"/>
    <w:rsid w:val="007B7843"/>
    <w:rsid w:val="007E1BDB"/>
    <w:rsid w:val="007E4018"/>
    <w:rsid w:val="008208DE"/>
    <w:rsid w:val="00836D8C"/>
    <w:rsid w:val="008467E4"/>
    <w:rsid w:val="008963C3"/>
    <w:rsid w:val="008B7B42"/>
    <w:rsid w:val="008C6664"/>
    <w:rsid w:val="00910C50"/>
    <w:rsid w:val="00913E6A"/>
    <w:rsid w:val="00936DBB"/>
    <w:rsid w:val="0094669F"/>
    <w:rsid w:val="00951E88"/>
    <w:rsid w:val="0095208D"/>
    <w:rsid w:val="00956472"/>
    <w:rsid w:val="009729F7"/>
    <w:rsid w:val="00975717"/>
    <w:rsid w:val="00993808"/>
    <w:rsid w:val="009B1526"/>
    <w:rsid w:val="009B5036"/>
    <w:rsid w:val="009B554B"/>
    <w:rsid w:val="009C7783"/>
    <w:rsid w:val="009E63A9"/>
    <w:rsid w:val="00A02D01"/>
    <w:rsid w:val="00A04048"/>
    <w:rsid w:val="00A047C1"/>
    <w:rsid w:val="00A10227"/>
    <w:rsid w:val="00A54EDC"/>
    <w:rsid w:val="00A85B3D"/>
    <w:rsid w:val="00AC0ECC"/>
    <w:rsid w:val="00AC6142"/>
    <w:rsid w:val="00AF1689"/>
    <w:rsid w:val="00B1244C"/>
    <w:rsid w:val="00B43B74"/>
    <w:rsid w:val="00B6307E"/>
    <w:rsid w:val="00B93199"/>
    <w:rsid w:val="00BC6968"/>
    <w:rsid w:val="00BC6DB0"/>
    <w:rsid w:val="00BD07F7"/>
    <w:rsid w:val="00BD6BD8"/>
    <w:rsid w:val="00BF1F4B"/>
    <w:rsid w:val="00BF5FE7"/>
    <w:rsid w:val="00C05F6E"/>
    <w:rsid w:val="00C15B3F"/>
    <w:rsid w:val="00C37BBB"/>
    <w:rsid w:val="00C62053"/>
    <w:rsid w:val="00C6389F"/>
    <w:rsid w:val="00C82B4B"/>
    <w:rsid w:val="00C82E51"/>
    <w:rsid w:val="00CA192C"/>
    <w:rsid w:val="00CE4194"/>
    <w:rsid w:val="00CE53AF"/>
    <w:rsid w:val="00CF18A5"/>
    <w:rsid w:val="00D00BCF"/>
    <w:rsid w:val="00D3699E"/>
    <w:rsid w:val="00D53764"/>
    <w:rsid w:val="00DB7C61"/>
    <w:rsid w:val="00DC0DB7"/>
    <w:rsid w:val="00E012A6"/>
    <w:rsid w:val="00E075D9"/>
    <w:rsid w:val="00E07695"/>
    <w:rsid w:val="00E2729A"/>
    <w:rsid w:val="00E73B6B"/>
    <w:rsid w:val="00EA73A6"/>
    <w:rsid w:val="00EC02EB"/>
    <w:rsid w:val="00ED22C0"/>
    <w:rsid w:val="00ED5B61"/>
    <w:rsid w:val="00EE5EB1"/>
    <w:rsid w:val="00F16DBB"/>
    <w:rsid w:val="00F517D8"/>
    <w:rsid w:val="00F53947"/>
    <w:rsid w:val="00F70257"/>
    <w:rsid w:val="00F7053B"/>
    <w:rsid w:val="00F85999"/>
    <w:rsid w:val="00FA268E"/>
    <w:rsid w:val="00FE5762"/>
    <w:rsid w:val="00FE6313"/>
    <w:rsid w:val="00FE7503"/>
    <w:rsid w:val="00FF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2"/>
    </o:shapelayout>
  </w:shapeDefaults>
  <w:decimalSymbol w:val="."/>
  <w:listSeparator w:val=","/>
  <w14:docId w14:val="4BF0AC02"/>
  <w15:docId w15:val="{A7EDA3A2-C98F-4D02-A6D6-8A199C32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286F"/>
    <w:pPr>
      <w:jc w:val="center"/>
    </w:pPr>
    <w:rPr>
      <w:b/>
      <w:sz w:val="32"/>
    </w:rPr>
  </w:style>
  <w:style w:type="character" w:customStyle="1" w:styleId="TitleChar">
    <w:name w:val="Title Char"/>
    <w:basedOn w:val="DefaultParagraphFont"/>
    <w:link w:val="Title"/>
    <w:rsid w:val="0012286F"/>
    <w:rPr>
      <w:rFonts w:ascii="Times New Roman" w:eastAsia="Times New Roman" w:hAnsi="Times New Roman" w:cs="Times New Roman"/>
      <w:b/>
      <w:sz w:val="32"/>
      <w:szCs w:val="20"/>
    </w:rPr>
  </w:style>
  <w:style w:type="paragraph" w:styleId="BodyTextIndent">
    <w:name w:val="Body Text Indent"/>
    <w:basedOn w:val="Normal"/>
    <w:link w:val="BodyTextIndentChar"/>
    <w:rsid w:val="0012286F"/>
    <w:pPr>
      <w:ind w:left="720"/>
    </w:pPr>
    <w:rPr>
      <w:sz w:val="24"/>
    </w:rPr>
  </w:style>
  <w:style w:type="character" w:customStyle="1" w:styleId="BodyTextIndentChar">
    <w:name w:val="Body Text Indent Char"/>
    <w:basedOn w:val="DefaultParagraphFont"/>
    <w:link w:val="BodyTextIndent"/>
    <w:rsid w:val="0012286F"/>
    <w:rPr>
      <w:rFonts w:ascii="Times New Roman" w:eastAsia="Times New Roman" w:hAnsi="Times New Roman" w:cs="Times New Roman"/>
      <w:sz w:val="24"/>
      <w:szCs w:val="20"/>
    </w:rPr>
  </w:style>
  <w:style w:type="character" w:styleId="Hyperlink">
    <w:name w:val="Hyperlink"/>
    <w:basedOn w:val="DefaultParagraphFont"/>
    <w:rsid w:val="0012286F"/>
    <w:rPr>
      <w:color w:val="0000FF"/>
      <w:u w:val="single"/>
    </w:rPr>
  </w:style>
  <w:style w:type="paragraph" w:styleId="Header">
    <w:name w:val="header"/>
    <w:basedOn w:val="Normal"/>
    <w:link w:val="HeaderChar"/>
    <w:uiPriority w:val="99"/>
    <w:unhideWhenUsed/>
    <w:rsid w:val="00113380"/>
    <w:pPr>
      <w:tabs>
        <w:tab w:val="center" w:pos="4513"/>
        <w:tab w:val="right" w:pos="9026"/>
      </w:tabs>
    </w:pPr>
  </w:style>
  <w:style w:type="character" w:customStyle="1" w:styleId="HeaderChar">
    <w:name w:val="Header Char"/>
    <w:basedOn w:val="DefaultParagraphFont"/>
    <w:link w:val="Header"/>
    <w:uiPriority w:val="99"/>
    <w:rsid w:val="00113380"/>
    <w:rPr>
      <w:rFonts w:ascii="Times New Roman" w:eastAsia="Times New Roman" w:hAnsi="Times New Roman" w:cs="Times New Roman"/>
      <w:sz w:val="20"/>
      <w:szCs w:val="20"/>
    </w:rPr>
  </w:style>
  <w:style w:type="paragraph" w:styleId="Footer">
    <w:name w:val="footer"/>
    <w:basedOn w:val="Normal"/>
    <w:link w:val="FooterChar"/>
    <w:unhideWhenUsed/>
    <w:rsid w:val="00113380"/>
    <w:pPr>
      <w:tabs>
        <w:tab w:val="center" w:pos="4513"/>
        <w:tab w:val="right" w:pos="9026"/>
      </w:tabs>
    </w:pPr>
  </w:style>
  <w:style w:type="character" w:customStyle="1" w:styleId="FooterChar">
    <w:name w:val="Footer Char"/>
    <w:basedOn w:val="DefaultParagraphFont"/>
    <w:link w:val="Footer"/>
    <w:rsid w:val="00113380"/>
    <w:rPr>
      <w:rFonts w:ascii="Times New Roman" w:eastAsia="Times New Roman" w:hAnsi="Times New Roman" w:cs="Times New Roman"/>
      <w:sz w:val="20"/>
      <w:szCs w:val="20"/>
    </w:rPr>
  </w:style>
  <w:style w:type="table" w:styleId="TableGrid">
    <w:name w:val="Table Grid"/>
    <w:basedOn w:val="TableNormal"/>
    <w:uiPriority w:val="59"/>
    <w:rsid w:val="00F8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84"/>
    <w:pPr>
      <w:ind w:left="720"/>
      <w:contextualSpacing/>
    </w:pPr>
  </w:style>
  <w:style w:type="paragraph" w:styleId="BodyText">
    <w:name w:val="Body Text"/>
    <w:basedOn w:val="Normal"/>
    <w:link w:val="BodyTextChar"/>
    <w:uiPriority w:val="99"/>
    <w:unhideWhenUsed/>
    <w:rsid w:val="00007BE0"/>
    <w:pPr>
      <w:spacing w:after="120"/>
    </w:pPr>
  </w:style>
  <w:style w:type="character" w:customStyle="1" w:styleId="BodyTextChar">
    <w:name w:val="Body Text Char"/>
    <w:basedOn w:val="DefaultParagraphFont"/>
    <w:link w:val="BodyText"/>
    <w:uiPriority w:val="99"/>
    <w:rsid w:val="00007B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23A"/>
    <w:rPr>
      <w:rFonts w:ascii="Tahoma" w:hAnsi="Tahoma" w:cs="Tahoma"/>
      <w:sz w:val="16"/>
      <w:szCs w:val="16"/>
    </w:rPr>
  </w:style>
  <w:style w:type="character" w:customStyle="1" w:styleId="BalloonTextChar">
    <w:name w:val="Balloon Text Char"/>
    <w:basedOn w:val="DefaultParagraphFont"/>
    <w:link w:val="BalloonText"/>
    <w:uiPriority w:val="99"/>
    <w:semiHidden/>
    <w:rsid w:val="005A72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0542">
      <w:bodyDiv w:val="1"/>
      <w:marLeft w:val="0"/>
      <w:marRight w:val="0"/>
      <w:marTop w:val="0"/>
      <w:marBottom w:val="0"/>
      <w:divBdr>
        <w:top w:val="none" w:sz="0" w:space="0" w:color="auto"/>
        <w:left w:val="none" w:sz="0" w:space="0" w:color="auto"/>
        <w:bottom w:val="none" w:sz="0" w:space="0" w:color="auto"/>
        <w:right w:val="none" w:sz="0" w:space="0" w:color="auto"/>
      </w:divBdr>
    </w:div>
    <w:div w:id="14857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ersey-swimming-clu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rsey-swimming-clu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075E-3643-4639-80A4-42E7E3DD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dc:creator>
  <cp:lastModifiedBy>team_manager@jersey-swimming-club.org</cp:lastModifiedBy>
  <cp:revision>71</cp:revision>
  <cp:lastPrinted>2017-12-14T11:43:00Z</cp:lastPrinted>
  <dcterms:created xsi:type="dcterms:W3CDTF">2010-03-24T11:16:00Z</dcterms:created>
  <dcterms:modified xsi:type="dcterms:W3CDTF">2022-02-17T11:35:00Z</dcterms:modified>
</cp:coreProperties>
</file>