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0F819" w14:textId="77777777" w:rsidR="006F047D" w:rsidRDefault="006F047D" w:rsidP="006F047D">
      <w:pPr>
        <w:jc w:val="center"/>
        <w:rPr>
          <w:b/>
        </w:rPr>
      </w:pPr>
    </w:p>
    <w:p w14:paraId="4CDBDC54" w14:textId="12AA78A3" w:rsidR="001C6055" w:rsidRPr="0073147C" w:rsidRDefault="00001A2E" w:rsidP="006F047D">
      <w:pPr>
        <w:jc w:val="center"/>
        <w:rPr>
          <w:b/>
          <w:color w:val="00B0F0"/>
          <w:sz w:val="32"/>
          <w:szCs w:val="32"/>
        </w:rPr>
      </w:pPr>
      <w:r w:rsidRPr="0073147C">
        <w:rPr>
          <w:b/>
          <w:color w:val="00B0F0"/>
          <w:sz w:val="32"/>
          <w:szCs w:val="32"/>
        </w:rPr>
        <w:t xml:space="preserve">Laois Marlins </w:t>
      </w:r>
      <w:proofErr w:type="spellStart"/>
      <w:r w:rsidRPr="0073147C">
        <w:rPr>
          <w:b/>
          <w:color w:val="00B0F0"/>
          <w:sz w:val="32"/>
          <w:szCs w:val="32"/>
        </w:rPr>
        <w:t>Covid</w:t>
      </w:r>
      <w:proofErr w:type="spellEnd"/>
      <w:r w:rsidRPr="0073147C">
        <w:rPr>
          <w:b/>
          <w:color w:val="00B0F0"/>
          <w:sz w:val="32"/>
          <w:szCs w:val="32"/>
        </w:rPr>
        <w:t xml:space="preserve"> Return to Water Operating Plan </w:t>
      </w:r>
    </w:p>
    <w:p w14:paraId="29A071B6" w14:textId="3E6B6902" w:rsidR="001C6055" w:rsidRDefault="00994574" w:rsidP="006F047D">
      <w:pPr>
        <w:jc w:val="center"/>
        <w:rPr>
          <w:b/>
        </w:rPr>
      </w:pPr>
      <w:r>
        <w:rPr>
          <w:b/>
        </w:rPr>
        <w:t>Information for Members</w:t>
      </w:r>
    </w:p>
    <w:p w14:paraId="0B371BE0" w14:textId="77777777" w:rsidR="00190F90" w:rsidRDefault="00190F90">
      <w:r>
        <w:t>The aims</w:t>
      </w:r>
      <w:r w:rsidR="00D00BE0">
        <w:t xml:space="preserve"> of our </w:t>
      </w:r>
      <w:r>
        <w:t>Covid-19 Operational P</w:t>
      </w:r>
      <w:r w:rsidRPr="00190F90">
        <w:t xml:space="preserve">rocedures </w:t>
      </w:r>
      <w:r>
        <w:t>are:</w:t>
      </w:r>
    </w:p>
    <w:p w14:paraId="5C352229" w14:textId="5613B5CF" w:rsidR="00190F90" w:rsidRDefault="00190F90" w:rsidP="00D00BE0">
      <w:pPr>
        <w:pStyle w:val="ListParagraph"/>
        <w:numPr>
          <w:ilvl w:val="0"/>
          <w:numId w:val="13"/>
        </w:numPr>
      </w:pPr>
      <w:bookmarkStart w:id="0" w:name="_GoBack"/>
      <w:r>
        <w:t xml:space="preserve">to </w:t>
      </w:r>
      <w:r w:rsidR="006F047D">
        <w:t>reduce</w:t>
      </w:r>
      <w:r>
        <w:t xml:space="preserve"> the risk of transmission of Covid-19</w:t>
      </w:r>
    </w:p>
    <w:bookmarkEnd w:id="0"/>
    <w:p w14:paraId="7D6C6B2A" w14:textId="1DD72066" w:rsidR="001C6055" w:rsidRDefault="00190F90" w:rsidP="00D00BE0">
      <w:pPr>
        <w:pStyle w:val="ListParagraph"/>
        <w:numPr>
          <w:ilvl w:val="0"/>
          <w:numId w:val="13"/>
        </w:numPr>
      </w:pPr>
      <w:r w:rsidRPr="00190F90">
        <w:t xml:space="preserve">to protect the health and well-being of </w:t>
      </w:r>
      <w:r>
        <w:t xml:space="preserve">all </w:t>
      </w:r>
      <w:r w:rsidR="006F047D">
        <w:t xml:space="preserve">athletes </w:t>
      </w:r>
      <w:r w:rsidRPr="00190F90">
        <w:t xml:space="preserve">and coaches </w:t>
      </w:r>
      <w:r>
        <w:t xml:space="preserve">in </w:t>
      </w:r>
      <w:r w:rsidR="006F047D">
        <w:t>our club</w:t>
      </w:r>
    </w:p>
    <w:p w14:paraId="43581628" w14:textId="77777777" w:rsidR="00D00BE0" w:rsidRDefault="00D00BE0" w:rsidP="00D00BE0">
      <w:pPr>
        <w:pStyle w:val="ListParagraph"/>
      </w:pPr>
    </w:p>
    <w:p w14:paraId="2556C597" w14:textId="386D97B5" w:rsidR="00B64D0C" w:rsidRPr="00573AD0" w:rsidRDefault="00001A2E">
      <w:pPr>
        <w:rPr>
          <w:b/>
        </w:rPr>
      </w:pPr>
      <w:r>
        <w:rPr>
          <w:b/>
        </w:rPr>
        <w:t xml:space="preserve">COVID 19 Officers </w:t>
      </w:r>
    </w:p>
    <w:p w14:paraId="5598F274" w14:textId="77777777" w:rsidR="0094027E" w:rsidRDefault="006F047D" w:rsidP="00BE2575">
      <w:pPr>
        <w:jc w:val="both"/>
        <w:rPr>
          <w:iCs/>
        </w:rPr>
      </w:pPr>
      <w:r>
        <w:rPr>
          <w:iCs/>
        </w:rPr>
        <w:t xml:space="preserve">In advance of returning to training our club has appointed </w:t>
      </w:r>
      <w:r w:rsidR="0094027E">
        <w:rPr>
          <w:iCs/>
        </w:rPr>
        <w:t xml:space="preserve">Bridget Moore as </w:t>
      </w:r>
      <w:r>
        <w:rPr>
          <w:iCs/>
        </w:rPr>
        <w:t>Lead COVID</w:t>
      </w:r>
      <w:r w:rsidR="00CA7196">
        <w:rPr>
          <w:iCs/>
        </w:rPr>
        <w:t>-19</w:t>
      </w:r>
      <w:r>
        <w:rPr>
          <w:iCs/>
        </w:rPr>
        <w:t xml:space="preserve"> Officer</w:t>
      </w:r>
      <w:r w:rsidR="0094027E">
        <w:rPr>
          <w:iCs/>
        </w:rPr>
        <w:t xml:space="preserve">.  </w:t>
      </w:r>
    </w:p>
    <w:p w14:paraId="1AFBB943" w14:textId="77777777" w:rsidR="0094027E" w:rsidRDefault="0094027E" w:rsidP="0094027E">
      <w:pPr>
        <w:pStyle w:val="ListParagraph"/>
        <w:numPr>
          <w:ilvl w:val="0"/>
          <w:numId w:val="18"/>
        </w:numPr>
        <w:jc w:val="both"/>
        <w:rPr>
          <w:iCs/>
        </w:rPr>
      </w:pPr>
      <w:r w:rsidRPr="0094027E">
        <w:rPr>
          <w:iCs/>
        </w:rPr>
        <w:t xml:space="preserve">A COVID-19 Officers has to be on deck for every training session.  </w:t>
      </w:r>
    </w:p>
    <w:p w14:paraId="12D56268" w14:textId="77777777" w:rsidR="0094027E" w:rsidRDefault="0094027E" w:rsidP="0094027E">
      <w:pPr>
        <w:pStyle w:val="ListParagraph"/>
        <w:numPr>
          <w:ilvl w:val="0"/>
          <w:numId w:val="18"/>
        </w:numPr>
        <w:jc w:val="both"/>
        <w:rPr>
          <w:iCs/>
        </w:rPr>
      </w:pPr>
      <w:r w:rsidRPr="0094027E">
        <w:rPr>
          <w:iCs/>
        </w:rPr>
        <w:t>The club has merged the Pool Side D</w:t>
      </w:r>
      <w:r>
        <w:rPr>
          <w:iCs/>
        </w:rPr>
        <w:t xml:space="preserve">uty role and the </w:t>
      </w:r>
      <w:proofErr w:type="spellStart"/>
      <w:r>
        <w:rPr>
          <w:iCs/>
        </w:rPr>
        <w:t>Covid</w:t>
      </w:r>
      <w:proofErr w:type="spellEnd"/>
      <w:r>
        <w:rPr>
          <w:iCs/>
        </w:rPr>
        <w:t xml:space="preserve"> Officer roles.</w:t>
      </w:r>
    </w:p>
    <w:p w14:paraId="1AE2EC73" w14:textId="4B8B6BA9" w:rsidR="0094027E" w:rsidRDefault="0094027E" w:rsidP="0094027E">
      <w:pPr>
        <w:pStyle w:val="ListParagraph"/>
        <w:numPr>
          <w:ilvl w:val="0"/>
          <w:numId w:val="18"/>
        </w:numPr>
        <w:rPr>
          <w:iCs/>
        </w:rPr>
      </w:pPr>
      <w:r>
        <w:rPr>
          <w:iCs/>
        </w:rPr>
        <w:t xml:space="preserve">All parents/guardians will need to complete the Swim Ireland </w:t>
      </w:r>
      <w:proofErr w:type="spellStart"/>
      <w:r>
        <w:rPr>
          <w:iCs/>
        </w:rPr>
        <w:t>elearning</w:t>
      </w:r>
      <w:proofErr w:type="spellEnd"/>
      <w:r>
        <w:rPr>
          <w:iCs/>
        </w:rPr>
        <w:t xml:space="preserve"> module before their swimmer can return.  It can be found here </w:t>
      </w:r>
      <w:hyperlink r:id="rId12" w:history="1">
        <w:r w:rsidRPr="0030764C">
          <w:rPr>
            <w:rStyle w:val="Hyperlink"/>
            <w:iCs/>
          </w:rPr>
          <w:t>https://covid.swimireland.ie/#/</w:t>
        </w:r>
      </w:hyperlink>
    </w:p>
    <w:p w14:paraId="31799405" w14:textId="77D7D932" w:rsidR="0094027E" w:rsidRDefault="0094027E" w:rsidP="0094027E">
      <w:pPr>
        <w:pStyle w:val="ListParagraph"/>
        <w:numPr>
          <w:ilvl w:val="0"/>
          <w:numId w:val="18"/>
        </w:numPr>
        <w:jc w:val="both"/>
        <w:rPr>
          <w:iCs/>
        </w:rPr>
      </w:pPr>
      <w:r>
        <w:rPr>
          <w:iCs/>
        </w:rPr>
        <w:t>It is a condition of membership that every swimmer has a parent/guardian available to be rostered to cover their poolside responsibilities.  Rosters will be available in advance of each month.</w:t>
      </w:r>
    </w:p>
    <w:p w14:paraId="3ED41756" w14:textId="79D91704" w:rsidR="0094027E" w:rsidRDefault="0094027E" w:rsidP="0094027E">
      <w:pPr>
        <w:pStyle w:val="ListParagraph"/>
        <w:numPr>
          <w:ilvl w:val="0"/>
          <w:numId w:val="18"/>
        </w:numPr>
        <w:jc w:val="both"/>
        <w:rPr>
          <w:iCs/>
        </w:rPr>
      </w:pPr>
      <w:r>
        <w:rPr>
          <w:iCs/>
        </w:rPr>
        <w:t xml:space="preserve">If you cannot cover the allocated session, it is your responsibility to arrange alternative cover and to inform the Lead COVID officer of any change.  It there isn’t a parent on duty the coach will have to cancel the session. </w:t>
      </w:r>
    </w:p>
    <w:p w14:paraId="0CE6E928" w14:textId="65978CCD" w:rsidR="00BE2575" w:rsidRPr="0094027E" w:rsidRDefault="0094027E" w:rsidP="0094027E">
      <w:pPr>
        <w:pStyle w:val="ListParagraph"/>
        <w:numPr>
          <w:ilvl w:val="0"/>
          <w:numId w:val="18"/>
        </w:numPr>
        <w:jc w:val="both"/>
        <w:rPr>
          <w:iCs/>
        </w:rPr>
      </w:pPr>
      <w:r>
        <w:rPr>
          <w:iCs/>
        </w:rPr>
        <w:t>Bridget, the</w:t>
      </w:r>
      <w:r w:rsidR="006F047D" w:rsidRPr="0094027E">
        <w:rPr>
          <w:iCs/>
        </w:rPr>
        <w:t xml:space="preserve"> Lead COVID Officer is contactable</w:t>
      </w:r>
      <w:r>
        <w:rPr>
          <w:iCs/>
        </w:rPr>
        <w:t xml:space="preserve"> on 086 8048662</w:t>
      </w:r>
      <w:r w:rsidR="006F047D" w:rsidRPr="0094027E">
        <w:rPr>
          <w:iCs/>
        </w:rPr>
        <w:t>.</w:t>
      </w:r>
    </w:p>
    <w:p w14:paraId="40AE04ED" w14:textId="6D883A99" w:rsidR="00B64D0C" w:rsidRPr="00EC2863" w:rsidRDefault="00BE2575">
      <w:pPr>
        <w:rPr>
          <w:b/>
        </w:rPr>
      </w:pPr>
      <w:r>
        <w:br/>
      </w:r>
      <w:r w:rsidR="00EC2863" w:rsidRPr="00EC2863">
        <w:rPr>
          <w:b/>
        </w:rPr>
        <w:t>Education</w:t>
      </w:r>
    </w:p>
    <w:p w14:paraId="5E37D25B" w14:textId="773A6B64" w:rsidR="00CA7196" w:rsidRDefault="00CA7196" w:rsidP="00B64D0C">
      <w:r>
        <w:t xml:space="preserve">All </w:t>
      </w:r>
      <w:r w:rsidR="0094027E" w:rsidRPr="0094027E">
        <w:t xml:space="preserve">Laois Marlins Parents/guardians </w:t>
      </w:r>
      <w:r>
        <w:t>have</w:t>
      </w:r>
      <w:r w:rsidR="0094027E">
        <w:t xml:space="preserve"> to complete the </w:t>
      </w:r>
      <w:r>
        <w:t>Swim Ireland COVID-19 training and meet the requirements as set down by Swim Ireland.  Coaches, committee, and COVID-19 officers have completed a risk assessment and walk through of the facility prior to returning to training.</w:t>
      </w:r>
    </w:p>
    <w:p w14:paraId="402D72D2" w14:textId="77777777" w:rsidR="00CA7196" w:rsidRDefault="00573AD0" w:rsidP="0031126D">
      <w:r>
        <w:t>Coache</w:t>
      </w:r>
      <w:r w:rsidR="00201D20">
        <w:t xml:space="preserve">s are required to complete a </w:t>
      </w:r>
      <w:r w:rsidR="00CA7196">
        <w:t>Self-Declaration</w:t>
      </w:r>
      <w:r>
        <w:t xml:space="preserve"> form</w:t>
      </w:r>
      <w:r w:rsidR="00201D20">
        <w:t xml:space="preserve"> </w:t>
      </w:r>
      <w:r w:rsidR="00CA7196">
        <w:t xml:space="preserve">in advance of returning to training </w:t>
      </w:r>
      <w:r w:rsidR="00201D20">
        <w:t>and self-</w:t>
      </w:r>
      <w:r w:rsidR="00CA7196">
        <w:t xml:space="preserve">report </w:t>
      </w:r>
      <w:r w:rsidR="00201D20">
        <w:t>screen</w:t>
      </w:r>
      <w:r w:rsidR="00CA7196">
        <w:t>ing forms in advance of each session</w:t>
      </w:r>
      <w:r w:rsidR="00201D20">
        <w:t xml:space="preserve"> to ensure that they are feeling well before coming to </w:t>
      </w:r>
      <w:r w:rsidR="00CA7196">
        <w:t>training.</w:t>
      </w:r>
    </w:p>
    <w:p w14:paraId="50745D27" w14:textId="77777777" w:rsidR="00962FB2" w:rsidRDefault="00962FB2" w:rsidP="00CA7196">
      <w:pPr>
        <w:rPr>
          <w:b/>
        </w:rPr>
      </w:pPr>
      <w:r w:rsidRPr="00156DF2">
        <w:rPr>
          <w:b/>
          <w:bCs/>
        </w:rPr>
        <w:t>Return to Training Declaration</w:t>
      </w:r>
    </w:p>
    <w:p w14:paraId="1C07CF06" w14:textId="347B1CD5" w:rsidR="00962FB2" w:rsidRDefault="00962FB2" w:rsidP="00CA7196">
      <w:pPr>
        <w:rPr>
          <w:bCs/>
        </w:rPr>
      </w:pPr>
      <w:r>
        <w:rPr>
          <w:bCs/>
        </w:rPr>
        <w:t>All Athletes are required to complete and submit their Return to Training Declaration</w:t>
      </w:r>
      <w:r w:rsidR="007F3BB9">
        <w:rPr>
          <w:bCs/>
        </w:rPr>
        <w:t>.  This was included in the membership form.</w:t>
      </w:r>
    </w:p>
    <w:p w14:paraId="2219B802" w14:textId="72F42A4D" w:rsidR="00136CDB" w:rsidRDefault="00573AD0" w:rsidP="00CA7196">
      <w:pPr>
        <w:rPr>
          <w:b/>
        </w:rPr>
      </w:pPr>
      <w:r w:rsidRPr="00156DF2">
        <w:rPr>
          <w:b/>
        </w:rPr>
        <w:br/>
      </w:r>
      <w:r w:rsidR="00136CDB">
        <w:rPr>
          <w:b/>
        </w:rPr>
        <w:t>Self-Screening Form for Athletes</w:t>
      </w:r>
    </w:p>
    <w:p w14:paraId="09448225" w14:textId="4292EB9B" w:rsidR="00136CDB" w:rsidRDefault="00136CDB" w:rsidP="00136CDB">
      <w:pPr>
        <w:pStyle w:val="ListParagraph"/>
        <w:numPr>
          <w:ilvl w:val="0"/>
          <w:numId w:val="17"/>
        </w:numPr>
        <w:rPr>
          <w:bCs/>
        </w:rPr>
      </w:pPr>
      <w:r w:rsidRPr="007F3BB9">
        <w:rPr>
          <w:b/>
          <w:bCs/>
        </w:rPr>
        <w:t>In advance of each training session</w:t>
      </w:r>
      <w:r>
        <w:rPr>
          <w:bCs/>
        </w:rPr>
        <w:t xml:space="preserve"> athletes must complete and submit their self-screening form to confirm you are fit and well for training.</w:t>
      </w:r>
    </w:p>
    <w:p w14:paraId="23E7ACD6" w14:textId="54C68ECE" w:rsidR="00136CDB" w:rsidRPr="007F3BB9" w:rsidRDefault="00136CDB" w:rsidP="007F3BB9">
      <w:pPr>
        <w:pStyle w:val="ListParagraph"/>
        <w:numPr>
          <w:ilvl w:val="0"/>
          <w:numId w:val="17"/>
        </w:numPr>
      </w:pPr>
      <w:r w:rsidRPr="00136CDB">
        <w:rPr>
          <w:bCs/>
        </w:rPr>
        <w:lastRenderedPageBreak/>
        <w:t>We are using</w:t>
      </w:r>
      <w:r w:rsidRPr="007F3BB9">
        <w:rPr>
          <w:bCs/>
        </w:rPr>
        <w:t xml:space="preserve"> </w:t>
      </w:r>
      <w:proofErr w:type="spellStart"/>
      <w:r w:rsidR="007F3BB9" w:rsidRPr="007F3BB9">
        <w:rPr>
          <w:bCs/>
        </w:rPr>
        <w:t>Jotform</w:t>
      </w:r>
      <w:proofErr w:type="spellEnd"/>
      <w:r w:rsidR="007F3BB9" w:rsidRPr="007F3BB9">
        <w:rPr>
          <w:bCs/>
        </w:rPr>
        <w:t xml:space="preserve"> to record this information</w:t>
      </w:r>
      <w:r w:rsidR="007F3BB9">
        <w:rPr>
          <w:bCs/>
        </w:rPr>
        <w:t xml:space="preserve">.  You can save this link </w:t>
      </w:r>
      <w:hyperlink r:id="rId13" w:history="1">
        <w:r w:rsidR="007F3BB9" w:rsidRPr="0030764C">
          <w:rPr>
            <w:rStyle w:val="Hyperlink"/>
            <w:bCs/>
          </w:rPr>
          <w:t>https://form.jotform.com/202624690173352</w:t>
        </w:r>
      </w:hyperlink>
      <w:r w:rsidR="007F3BB9">
        <w:rPr>
          <w:bCs/>
          <w:color w:val="FF0000"/>
        </w:rPr>
        <w:t xml:space="preserve"> </w:t>
      </w:r>
      <w:r w:rsidR="007F3BB9" w:rsidRPr="007F3BB9">
        <w:rPr>
          <w:bCs/>
        </w:rPr>
        <w:t xml:space="preserve">or a button to this form is now on the front page of our website </w:t>
      </w:r>
      <w:hyperlink r:id="rId14" w:history="1">
        <w:r w:rsidR="007F3BB9" w:rsidRPr="0030764C">
          <w:rPr>
            <w:rStyle w:val="Hyperlink"/>
            <w:bCs/>
          </w:rPr>
          <w:t>www.laoismarlins.ie</w:t>
        </w:r>
      </w:hyperlink>
      <w:r w:rsidR="007F3BB9">
        <w:rPr>
          <w:bCs/>
        </w:rPr>
        <w:t>.</w:t>
      </w:r>
    </w:p>
    <w:p w14:paraId="6E06B412" w14:textId="77777777" w:rsidR="007F3BB9" w:rsidRPr="007F3BB9" w:rsidRDefault="007F3BB9" w:rsidP="007F3BB9">
      <w:pPr>
        <w:pStyle w:val="ListParagraph"/>
      </w:pPr>
    </w:p>
    <w:p w14:paraId="58B2791B" w14:textId="6188215C" w:rsidR="007F3BB9" w:rsidRPr="007F3BB9" w:rsidRDefault="007F3BB9" w:rsidP="007F3BB9">
      <w:pPr>
        <w:pStyle w:val="ListParagraph"/>
        <w:jc w:val="center"/>
      </w:pPr>
      <w:r>
        <w:rPr>
          <w:noProof/>
          <w:lang w:eastAsia="en-IE"/>
        </w:rPr>
        <mc:AlternateContent>
          <mc:Choice Requires="wps">
            <w:drawing>
              <wp:anchor distT="0" distB="0" distL="114300" distR="114300" simplePos="0" relativeHeight="251659264" behindDoc="0" locked="0" layoutInCell="1" allowOverlap="1" wp14:anchorId="3E74AB93" wp14:editId="64C5231D">
                <wp:simplePos x="0" y="0"/>
                <wp:positionH relativeFrom="column">
                  <wp:posOffset>373380</wp:posOffset>
                </wp:positionH>
                <wp:positionV relativeFrom="paragraph">
                  <wp:posOffset>193675</wp:posOffset>
                </wp:positionV>
                <wp:extent cx="1905000" cy="1493520"/>
                <wp:effectExtent l="0" t="0" r="19050" b="11430"/>
                <wp:wrapNone/>
                <wp:docPr id="3" name="Oval 3"/>
                <wp:cNvGraphicFramePr/>
                <a:graphic xmlns:a="http://schemas.openxmlformats.org/drawingml/2006/main">
                  <a:graphicData uri="http://schemas.microsoft.com/office/word/2010/wordprocessingShape">
                    <wps:wsp>
                      <wps:cNvSpPr/>
                      <wps:spPr>
                        <a:xfrm>
                          <a:off x="0" y="0"/>
                          <a:ext cx="1905000" cy="14935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9.4pt;margin-top:15.25pt;width:150pt;height:11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" filled="f" strokecolor="#1f4d78 [1604]" strokeweight="1pt">
                <v:stroke joinstyle="miter"/>
              </v:oval>
            </w:pict>
          </mc:Fallback>
        </mc:AlternateContent>
      </w:r>
      <w:r>
        <w:rPr>
          <w:noProof/>
          <w:lang w:eastAsia="en-IE"/>
        </w:rPr>
        <w:drawing>
          <wp:inline distT="0" distB="0" distL="0" distR="0" wp14:anchorId="5C1BAFEC" wp14:editId="4F82F53B">
            <wp:extent cx="3810000" cy="1473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05418" cy="1471347"/>
                    </a:xfrm>
                    <a:prstGeom prst="rect">
                      <a:avLst/>
                    </a:prstGeom>
                  </pic:spPr>
                </pic:pic>
              </a:graphicData>
            </a:graphic>
          </wp:inline>
        </w:drawing>
      </w:r>
    </w:p>
    <w:p w14:paraId="0E378DD9" w14:textId="77777777" w:rsidR="007F3BB9" w:rsidRPr="00136CDB" w:rsidRDefault="007F3BB9" w:rsidP="007F3BB9">
      <w:pPr>
        <w:pStyle w:val="ListParagraph"/>
        <w:rPr>
          <w:b/>
        </w:rPr>
      </w:pPr>
    </w:p>
    <w:p w14:paraId="398E08DD" w14:textId="5D6DC77D" w:rsidR="00136CDB" w:rsidRDefault="007F3BB9" w:rsidP="007F3BB9">
      <w:pPr>
        <w:pStyle w:val="ListParagraph"/>
        <w:numPr>
          <w:ilvl w:val="0"/>
          <w:numId w:val="17"/>
        </w:numPr>
        <w:rPr>
          <w:b/>
        </w:rPr>
      </w:pPr>
      <w:r>
        <w:rPr>
          <w:bCs/>
        </w:rPr>
        <w:t>This form can only be filled in the day before for each session.  It must be completed by</w:t>
      </w:r>
      <w:r w:rsidRPr="007F3BB9">
        <w:rPr>
          <w:b/>
          <w:bCs/>
        </w:rPr>
        <w:t xml:space="preserve"> 8pm the evening before</w:t>
      </w:r>
      <w:r>
        <w:rPr>
          <w:bCs/>
        </w:rPr>
        <w:t xml:space="preserve"> the training session. </w:t>
      </w:r>
    </w:p>
    <w:p w14:paraId="2E2D30E8" w14:textId="584F2DA0" w:rsidR="00136CDB" w:rsidRPr="00136CDB" w:rsidRDefault="00136CDB" w:rsidP="00136CDB">
      <w:pPr>
        <w:pStyle w:val="ListParagraph"/>
        <w:numPr>
          <w:ilvl w:val="0"/>
          <w:numId w:val="17"/>
        </w:numPr>
        <w:rPr>
          <w:bCs/>
        </w:rPr>
      </w:pPr>
      <w:r w:rsidRPr="00136CDB">
        <w:rPr>
          <w:bCs/>
        </w:rPr>
        <w:t>If you</w:t>
      </w:r>
      <w:r>
        <w:rPr>
          <w:bCs/>
        </w:rPr>
        <w:t xml:space="preserve"> answer YES to any question on the form you should not attend training and should notify</w:t>
      </w:r>
      <w:r w:rsidR="00F01B08">
        <w:rPr>
          <w:bCs/>
        </w:rPr>
        <w:t xml:space="preserve"> </w:t>
      </w:r>
      <w:r w:rsidR="007F3BB9">
        <w:rPr>
          <w:bCs/>
          <w:color w:val="FF0000"/>
        </w:rPr>
        <w:t>Bridget Moore.</w:t>
      </w:r>
    </w:p>
    <w:p w14:paraId="111708C5" w14:textId="03D127F6" w:rsidR="00136CDB" w:rsidRPr="007F3BB9" w:rsidRDefault="00136CDB" w:rsidP="00F03132">
      <w:pPr>
        <w:pStyle w:val="ListParagraph"/>
        <w:numPr>
          <w:ilvl w:val="0"/>
          <w:numId w:val="17"/>
        </w:numPr>
        <w:rPr>
          <w:bCs/>
        </w:rPr>
      </w:pPr>
      <w:r>
        <w:t xml:space="preserve">If you become unwell after submitting the form </w:t>
      </w:r>
      <w:r w:rsidRPr="007F3BB9">
        <w:rPr>
          <w:bCs/>
        </w:rPr>
        <w:t xml:space="preserve">you should not attend training and should notify </w:t>
      </w:r>
      <w:r w:rsidR="007F3BB9">
        <w:rPr>
          <w:bCs/>
          <w:color w:val="FF0000"/>
        </w:rPr>
        <w:t>Bridget Moore.</w:t>
      </w:r>
    </w:p>
    <w:p w14:paraId="33CE3596" w14:textId="77777777" w:rsidR="00136CDB" w:rsidRDefault="00136CDB" w:rsidP="00136CDB">
      <w:pPr>
        <w:pStyle w:val="ListParagraph"/>
        <w:rPr>
          <w:b/>
        </w:rPr>
      </w:pPr>
    </w:p>
    <w:p w14:paraId="7B8D323C" w14:textId="6ABA074A" w:rsidR="00136CDB" w:rsidRPr="00136CDB" w:rsidRDefault="00136CDB" w:rsidP="00136CDB">
      <w:pPr>
        <w:pStyle w:val="ListParagraph"/>
        <w:ind w:left="0"/>
        <w:rPr>
          <w:b/>
        </w:rPr>
      </w:pPr>
      <w:r w:rsidRPr="00136CDB">
        <w:rPr>
          <w:b/>
        </w:rPr>
        <w:t>Entry</w:t>
      </w:r>
      <w:r w:rsidR="00F03132">
        <w:rPr>
          <w:b/>
        </w:rPr>
        <w:t xml:space="preserve"> and exit</w:t>
      </w:r>
      <w:r w:rsidRPr="00136CDB">
        <w:rPr>
          <w:b/>
        </w:rPr>
        <w:t xml:space="preserve"> to</w:t>
      </w:r>
      <w:r w:rsidR="00F03132">
        <w:rPr>
          <w:b/>
        </w:rPr>
        <w:t>/ from</w:t>
      </w:r>
      <w:r w:rsidRPr="00136CDB">
        <w:rPr>
          <w:b/>
        </w:rPr>
        <w:t xml:space="preserve"> the Facility</w:t>
      </w:r>
    </w:p>
    <w:p w14:paraId="7D2DCEB1" w14:textId="1C8CE76A" w:rsidR="00201D20" w:rsidRDefault="00136CDB" w:rsidP="00EC2863">
      <w:pPr>
        <w:pStyle w:val="ListParagraph"/>
        <w:numPr>
          <w:ilvl w:val="0"/>
          <w:numId w:val="2"/>
        </w:numPr>
      </w:pPr>
      <w:r>
        <w:t xml:space="preserve">Athletes </w:t>
      </w:r>
      <w:r w:rsidR="00201D20">
        <w:t xml:space="preserve">should only come to </w:t>
      </w:r>
      <w:r>
        <w:t>training</w:t>
      </w:r>
      <w:r w:rsidR="00201D20">
        <w:t xml:space="preserve"> if they are feeling well</w:t>
      </w:r>
    </w:p>
    <w:p w14:paraId="7C4996BC" w14:textId="2BFB3F2F" w:rsidR="007F3BB9" w:rsidRDefault="00136CDB" w:rsidP="00EC2863">
      <w:pPr>
        <w:pStyle w:val="ListParagraph"/>
        <w:numPr>
          <w:ilvl w:val="0"/>
          <w:numId w:val="2"/>
        </w:numPr>
      </w:pPr>
      <w:r>
        <w:t xml:space="preserve">Arrive </w:t>
      </w:r>
      <w:r w:rsidR="007F3BB9">
        <w:t xml:space="preserve">no earlier than 10mins before </w:t>
      </w:r>
      <w:r>
        <w:t>the agree</w:t>
      </w:r>
      <w:r w:rsidR="00F03132">
        <w:t>d</w:t>
      </w:r>
      <w:r w:rsidR="007F3BB9">
        <w:t xml:space="preserve"> time.  There is no waiting area in either location. </w:t>
      </w:r>
    </w:p>
    <w:p w14:paraId="7E6EA33D" w14:textId="693A8E02" w:rsidR="00136CDB" w:rsidRDefault="007F3BB9" w:rsidP="00EC2863">
      <w:pPr>
        <w:pStyle w:val="ListParagraph"/>
        <w:numPr>
          <w:ilvl w:val="0"/>
          <w:numId w:val="2"/>
        </w:numPr>
      </w:pPr>
      <w:r>
        <w:t>P</w:t>
      </w:r>
      <w:r w:rsidR="00136CDB">
        <w:t>lease note that latecomers will not be permitted</w:t>
      </w:r>
    </w:p>
    <w:p w14:paraId="615F4EDD" w14:textId="7DB68F20" w:rsidR="00EC2863" w:rsidRDefault="00F03132" w:rsidP="00EC2863">
      <w:pPr>
        <w:pStyle w:val="ListParagraph"/>
        <w:numPr>
          <w:ilvl w:val="0"/>
          <w:numId w:val="2"/>
        </w:numPr>
      </w:pPr>
      <w:r>
        <w:t>Athletes</w:t>
      </w:r>
      <w:r w:rsidR="00B64D0C">
        <w:t xml:space="preserve"> </w:t>
      </w:r>
      <w:r>
        <w:t xml:space="preserve">should </w:t>
      </w:r>
      <w:r w:rsidR="00B64D0C">
        <w:t xml:space="preserve">be dropped </w:t>
      </w:r>
      <w:r>
        <w:t>to the facility and parents/ carers should remain in the car park.</w:t>
      </w:r>
    </w:p>
    <w:p w14:paraId="05CC951F" w14:textId="77777777" w:rsidR="00647780" w:rsidRDefault="00647780" w:rsidP="00647780">
      <w:pPr>
        <w:pStyle w:val="ListParagraph"/>
        <w:numPr>
          <w:ilvl w:val="0"/>
          <w:numId w:val="2"/>
        </w:numPr>
        <w:jc w:val="both"/>
      </w:pPr>
      <w:r>
        <w:t xml:space="preserve">In the interest of social distancing &amp; minimisation of person to person contact, no parents/ carers are permitted into the facility.  </w:t>
      </w:r>
    </w:p>
    <w:p w14:paraId="0666DCF0" w14:textId="51B7587D" w:rsidR="007F3BB9" w:rsidRDefault="007F3BB9" w:rsidP="00EC2863">
      <w:pPr>
        <w:pStyle w:val="ListParagraph"/>
        <w:numPr>
          <w:ilvl w:val="0"/>
          <w:numId w:val="2"/>
        </w:numPr>
      </w:pPr>
      <w:r>
        <w:t>Athletes should wear masks when arriving and departing from the pool.</w:t>
      </w:r>
    </w:p>
    <w:p w14:paraId="5F9DB862" w14:textId="01CA8A08" w:rsidR="00F03132" w:rsidRDefault="00F03132" w:rsidP="00EC2863">
      <w:pPr>
        <w:pStyle w:val="ListParagraph"/>
        <w:numPr>
          <w:ilvl w:val="0"/>
          <w:numId w:val="2"/>
        </w:numPr>
      </w:pPr>
      <w:r>
        <w:t>Athletes should use hand sanitizer upon entry to the building</w:t>
      </w:r>
      <w:r w:rsidR="007F3BB9">
        <w:t>.</w:t>
      </w:r>
    </w:p>
    <w:p w14:paraId="12A6B7B7" w14:textId="77777777" w:rsidR="00647780" w:rsidRDefault="007F3BB9" w:rsidP="00EC2863">
      <w:pPr>
        <w:pStyle w:val="ListParagraph"/>
        <w:numPr>
          <w:ilvl w:val="0"/>
          <w:numId w:val="2"/>
        </w:numPr>
      </w:pPr>
      <w:r>
        <w:t xml:space="preserve">Athletes should go straight to </w:t>
      </w:r>
      <w:r w:rsidR="00647780">
        <w:t xml:space="preserve">the deck of the pool using the one way system implemented by the centre. </w:t>
      </w:r>
    </w:p>
    <w:p w14:paraId="19F60D52" w14:textId="1481885A" w:rsidR="00F03132" w:rsidRDefault="00647780" w:rsidP="00EC2863">
      <w:pPr>
        <w:pStyle w:val="ListParagraph"/>
        <w:numPr>
          <w:ilvl w:val="0"/>
          <w:numId w:val="2"/>
        </w:numPr>
      </w:pPr>
      <w:r>
        <w:t xml:space="preserve">Athletes should check in with the </w:t>
      </w:r>
      <w:r w:rsidR="00F03132">
        <w:t xml:space="preserve">COVID officer on duty </w:t>
      </w:r>
      <w:r>
        <w:t xml:space="preserve">who </w:t>
      </w:r>
      <w:r w:rsidR="00F03132">
        <w:t>will verify that self-s</w:t>
      </w:r>
      <w:r>
        <w:t xml:space="preserve">creening form has been returned.  </w:t>
      </w:r>
    </w:p>
    <w:p w14:paraId="73510785" w14:textId="151AA627" w:rsidR="00647780" w:rsidRDefault="00647780" w:rsidP="00EC2863">
      <w:pPr>
        <w:pStyle w:val="ListParagraph"/>
        <w:numPr>
          <w:ilvl w:val="0"/>
          <w:numId w:val="2"/>
        </w:numPr>
      </w:pPr>
      <w:r>
        <w:t xml:space="preserve">If a self-screening form hasn’t been completed the athlete </w:t>
      </w:r>
      <w:r w:rsidRPr="00647780">
        <w:rPr>
          <w:b/>
        </w:rPr>
        <w:t>will not be able to attend</w:t>
      </w:r>
      <w:r>
        <w:t xml:space="preserve"> the session. </w:t>
      </w:r>
    </w:p>
    <w:p w14:paraId="3A64E5C8" w14:textId="34EAF16B" w:rsidR="00647780" w:rsidRDefault="00647780" w:rsidP="00EC2863">
      <w:pPr>
        <w:pStyle w:val="ListParagraph"/>
        <w:numPr>
          <w:ilvl w:val="0"/>
          <w:numId w:val="2"/>
        </w:numPr>
      </w:pPr>
      <w:r>
        <w:t xml:space="preserve">Athletes then make their way to their assigned changing spot on deck.   This will be allocated to each swimmer at their first training session and should be followed for every session. </w:t>
      </w:r>
    </w:p>
    <w:p w14:paraId="528D98A5" w14:textId="77777777" w:rsidR="00647780" w:rsidRDefault="00647780" w:rsidP="00647780">
      <w:pPr>
        <w:pStyle w:val="ListParagraph"/>
        <w:numPr>
          <w:ilvl w:val="0"/>
          <w:numId w:val="2"/>
        </w:numPr>
        <w:jc w:val="both"/>
      </w:pPr>
      <w:r>
        <w:t xml:space="preserve">Athletes to arrive ready for training.  Swimwear should be put out before leaving home.  </w:t>
      </w:r>
    </w:p>
    <w:p w14:paraId="4858A01D" w14:textId="18879EE8" w:rsidR="00647780" w:rsidRDefault="00647780" w:rsidP="00647780">
      <w:pPr>
        <w:pStyle w:val="ListParagraph"/>
        <w:numPr>
          <w:ilvl w:val="0"/>
          <w:numId w:val="2"/>
        </w:numPr>
        <w:jc w:val="both"/>
      </w:pPr>
      <w:r>
        <w:t xml:space="preserve">Athletes will be assigned a lane and this becomes their pod.  Swimmers will stay in that pod for every training session regardless of location. </w:t>
      </w:r>
    </w:p>
    <w:p w14:paraId="1D25CEC8" w14:textId="77777777" w:rsidR="00647780" w:rsidRDefault="00647780" w:rsidP="00647780">
      <w:pPr>
        <w:pStyle w:val="ListParagraph"/>
        <w:numPr>
          <w:ilvl w:val="0"/>
          <w:numId w:val="2"/>
        </w:numPr>
        <w:jc w:val="both"/>
      </w:pPr>
      <w:r>
        <w:t xml:space="preserve">Athletes must bring their own water bottle(s), which should be filled in advance.  </w:t>
      </w:r>
    </w:p>
    <w:p w14:paraId="4E7A8428" w14:textId="77777777" w:rsidR="00647780" w:rsidRDefault="00647780" w:rsidP="00647780">
      <w:pPr>
        <w:pStyle w:val="ListParagraph"/>
        <w:numPr>
          <w:ilvl w:val="0"/>
          <w:numId w:val="2"/>
        </w:numPr>
        <w:jc w:val="both"/>
      </w:pPr>
      <w:r>
        <w:t>Athletes must bring their own equipment; no sharing of equipment is permitted.</w:t>
      </w:r>
    </w:p>
    <w:p w14:paraId="7111CA5F" w14:textId="3318EAD2" w:rsidR="00647780" w:rsidRDefault="00647780" w:rsidP="00EC2863">
      <w:pPr>
        <w:pStyle w:val="ListParagraph"/>
        <w:numPr>
          <w:ilvl w:val="0"/>
          <w:numId w:val="2"/>
        </w:numPr>
      </w:pPr>
      <w:r>
        <w:lastRenderedPageBreak/>
        <w:t>Use of changing rooms</w:t>
      </w:r>
      <w:r>
        <w:t xml:space="preserve"> is permitted for changing only. Showers are only permitted for rinse down.  No shampoo or shower gel is allowed.</w:t>
      </w:r>
    </w:p>
    <w:p w14:paraId="6A0CA162" w14:textId="58C3C182" w:rsidR="004214BC" w:rsidRDefault="004214BC" w:rsidP="00EC2863">
      <w:pPr>
        <w:pStyle w:val="ListParagraph"/>
        <w:numPr>
          <w:ilvl w:val="0"/>
          <w:numId w:val="2"/>
        </w:numPr>
      </w:pPr>
      <w:r>
        <w:t xml:space="preserve">In </w:t>
      </w:r>
      <w:proofErr w:type="spellStart"/>
      <w:r>
        <w:t>Portarlington</w:t>
      </w:r>
      <w:proofErr w:type="spellEnd"/>
      <w:r>
        <w:t xml:space="preserve"> LC a one way system is in place in the changing village. </w:t>
      </w:r>
    </w:p>
    <w:p w14:paraId="7DBE0E49" w14:textId="5418071A" w:rsidR="00F03132" w:rsidRDefault="00F03132" w:rsidP="00F03132">
      <w:pPr>
        <w:pStyle w:val="ListParagraph"/>
        <w:numPr>
          <w:ilvl w:val="0"/>
          <w:numId w:val="2"/>
        </w:numPr>
      </w:pPr>
      <w:r>
        <w:t>Athletes should be collected promptly from the facility at the end of the training session.</w:t>
      </w:r>
      <w:r w:rsidR="00647780">
        <w:t xml:space="preserve">  There is no facility for athletes to wait in the centre. </w:t>
      </w:r>
    </w:p>
    <w:p w14:paraId="68C8ED88" w14:textId="5A520A3B" w:rsidR="004214BC" w:rsidRDefault="004214BC" w:rsidP="00F03132">
      <w:pPr>
        <w:pStyle w:val="ListParagraph"/>
        <w:numPr>
          <w:ilvl w:val="0"/>
          <w:numId w:val="2"/>
        </w:numPr>
      </w:pPr>
      <w:r>
        <w:t xml:space="preserve">Changing room protocol for </w:t>
      </w:r>
      <w:proofErr w:type="spellStart"/>
      <w:r>
        <w:t>Portarlington</w:t>
      </w:r>
      <w:proofErr w:type="spellEnd"/>
      <w:r>
        <w:t xml:space="preserve"> Leisure Centre</w:t>
      </w:r>
    </w:p>
    <w:p w14:paraId="1222BAAE" w14:textId="77777777" w:rsidR="00932ABD" w:rsidRDefault="004214BC" w:rsidP="004214BC">
      <w:pPr>
        <w:pStyle w:val="ListParagraph"/>
        <w:numPr>
          <w:ilvl w:val="1"/>
          <w:numId w:val="2"/>
        </w:numPr>
      </w:pPr>
      <w:r>
        <w:t xml:space="preserve">Athletes enter the changing village where they will be instructed to place their bag in a locker provided in front of the showering area and have a quick rinse down (no shampoo, conditioner, </w:t>
      </w:r>
      <w:proofErr w:type="gramStart"/>
      <w:r>
        <w:t>body</w:t>
      </w:r>
      <w:proofErr w:type="gramEnd"/>
      <w:r>
        <w:t xml:space="preserve"> shower gel allowed) before following the one way system to their numbered cubicle. </w:t>
      </w:r>
    </w:p>
    <w:p w14:paraId="590C93DD" w14:textId="59605A2F" w:rsidR="004214BC" w:rsidRDefault="004214BC" w:rsidP="004214BC">
      <w:pPr>
        <w:pStyle w:val="ListParagraph"/>
        <w:numPr>
          <w:ilvl w:val="1"/>
          <w:numId w:val="2"/>
        </w:numPr>
      </w:pPr>
      <w:r>
        <w:t xml:space="preserve">Once the first five swimmers have exited the shower area, then the next five swimmers can get their bags and have a quick rinse down and move to the next available block of changing rooms. </w:t>
      </w:r>
    </w:p>
    <w:p w14:paraId="6E48A3E6" w14:textId="7294BE3A" w:rsidR="00932ABD" w:rsidRDefault="00932ABD" w:rsidP="004214BC">
      <w:pPr>
        <w:pStyle w:val="ListParagraph"/>
        <w:numPr>
          <w:ilvl w:val="1"/>
          <w:numId w:val="2"/>
        </w:numPr>
      </w:pPr>
      <w:r>
        <w:t xml:space="preserve">Once dressed athletes are to leave the changing village promptly.  They are not allow </w:t>
      </w:r>
      <w:proofErr w:type="gramStart"/>
      <w:r>
        <w:t>to congregate</w:t>
      </w:r>
      <w:proofErr w:type="gramEnd"/>
      <w:r>
        <w:t xml:space="preserve"> in reception and need to leave the centre immediately.   </w:t>
      </w:r>
    </w:p>
    <w:p w14:paraId="185F6B54" w14:textId="1FFBF95E" w:rsidR="004214BC" w:rsidRDefault="004214BC" w:rsidP="004214BC">
      <w:pPr>
        <w:pStyle w:val="ListParagraph"/>
        <w:numPr>
          <w:ilvl w:val="0"/>
          <w:numId w:val="2"/>
        </w:numPr>
      </w:pPr>
      <w:r>
        <w:t>Changing protocol in Midlands Park Hotel.</w:t>
      </w:r>
    </w:p>
    <w:p w14:paraId="5FBAE54F" w14:textId="1141533B" w:rsidR="004214BC" w:rsidRDefault="004214BC" w:rsidP="004214BC">
      <w:pPr>
        <w:pStyle w:val="ListParagraph"/>
        <w:numPr>
          <w:ilvl w:val="1"/>
          <w:numId w:val="2"/>
        </w:numPr>
      </w:pPr>
      <w:r>
        <w:t xml:space="preserve">There are no shower facilities available in the Midlands Park.  Athletes </w:t>
      </w:r>
      <w:r w:rsidR="00932ABD">
        <w:t xml:space="preserve">will leave the pool lane by lane and go the relevant male/female changing room.  </w:t>
      </w:r>
    </w:p>
    <w:p w14:paraId="7C4C8A24" w14:textId="77777777" w:rsidR="00932ABD" w:rsidRDefault="00932ABD" w:rsidP="004214BC">
      <w:pPr>
        <w:pStyle w:val="ListParagraph"/>
        <w:numPr>
          <w:ilvl w:val="1"/>
          <w:numId w:val="2"/>
        </w:numPr>
      </w:pPr>
      <w:r>
        <w:t xml:space="preserve">The changing rooms are communal and athletes are requested to maintain social distancing at all time.  </w:t>
      </w:r>
    </w:p>
    <w:p w14:paraId="547B8538" w14:textId="77777777" w:rsidR="00932ABD" w:rsidRDefault="00932ABD" w:rsidP="00932ABD">
      <w:pPr>
        <w:pStyle w:val="ListParagraph"/>
        <w:numPr>
          <w:ilvl w:val="1"/>
          <w:numId w:val="2"/>
        </w:numPr>
      </w:pPr>
      <w:r>
        <w:t xml:space="preserve">Once dressed athletes leave through the changing room door and leave the building immediately.  Athletes cannot congregate in the reception area </w:t>
      </w:r>
      <w:r>
        <w:t xml:space="preserve">and need to leave the centre immediately.   </w:t>
      </w:r>
    </w:p>
    <w:p w14:paraId="410C55B8" w14:textId="2CC495AA" w:rsidR="00932ABD" w:rsidRDefault="00932ABD" w:rsidP="00932ABD">
      <w:pPr>
        <w:pStyle w:val="ListParagraph"/>
        <w:numPr>
          <w:ilvl w:val="0"/>
          <w:numId w:val="2"/>
        </w:numPr>
      </w:pPr>
      <w:r>
        <w:t>Parents/guardians need to collect athletes promptly from all swimming sessions.</w:t>
      </w:r>
    </w:p>
    <w:p w14:paraId="66BD741B" w14:textId="7F4D719D" w:rsidR="004214BC" w:rsidRDefault="004214BC" w:rsidP="004214BC">
      <w:r>
        <w:t xml:space="preserve"> </w:t>
      </w:r>
    </w:p>
    <w:p w14:paraId="29CDD026" w14:textId="77777777" w:rsidR="00647780" w:rsidRDefault="00647780" w:rsidP="0022678D">
      <w:pPr>
        <w:rPr>
          <w:b/>
        </w:rPr>
      </w:pPr>
    </w:p>
    <w:p w14:paraId="3A81341B" w14:textId="50251F9C" w:rsidR="0022678D" w:rsidRPr="00216847" w:rsidRDefault="00366BC3" w:rsidP="0022678D">
      <w:pPr>
        <w:rPr>
          <w:b/>
        </w:rPr>
      </w:pPr>
      <w:r>
        <w:rPr>
          <w:b/>
        </w:rPr>
        <w:t>Hand Hygiene</w:t>
      </w:r>
    </w:p>
    <w:p w14:paraId="09B8BE43" w14:textId="69C23BAE" w:rsidR="00216847" w:rsidRDefault="00216847" w:rsidP="00216847">
      <w:pPr>
        <w:pStyle w:val="ListParagraph"/>
        <w:numPr>
          <w:ilvl w:val="0"/>
          <w:numId w:val="3"/>
        </w:numPr>
      </w:pPr>
      <w:r>
        <w:t xml:space="preserve">Hand sanitiser available </w:t>
      </w:r>
      <w:r w:rsidR="004214BC">
        <w:t>on entry and exist of both centres</w:t>
      </w:r>
      <w:r>
        <w:t xml:space="preserve">  </w:t>
      </w:r>
    </w:p>
    <w:p w14:paraId="1BD58ED5" w14:textId="6C191093" w:rsidR="00216847" w:rsidRDefault="00696022" w:rsidP="00216847">
      <w:pPr>
        <w:pStyle w:val="ListParagraph"/>
        <w:numPr>
          <w:ilvl w:val="0"/>
          <w:numId w:val="3"/>
        </w:numPr>
      </w:pPr>
      <w:r>
        <w:t xml:space="preserve">Athletes </w:t>
      </w:r>
      <w:r w:rsidR="00216847">
        <w:t>to sanitise their hands:</w:t>
      </w:r>
    </w:p>
    <w:p w14:paraId="6AD53D05" w14:textId="63578094" w:rsidR="0031126D" w:rsidRDefault="0031126D" w:rsidP="0031126D">
      <w:pPr>
        <w:pStyle w:val="ListParagraph"/>
        <w:numPr>
          <w:ilvl w:val="0"/>
          <w:numId w:val="4"/>
        </w:numPr>
      </w:pPr>
      <w:r>
        <w:t>on</w:t>
      </w:r>
      <w:r w:rsidR="00216847">
        <w:t xml:space="preserve"> entry</w:t>
      </w:r>
      <w:r w:rsidR="00160AAF">
        <w:t xml:space="preserve">/exit </w:t>
      </w:r>
      <w:r w:rsidR="00994574">
        <w:t>from</w:t>
      </w:r>
      <w:r w:rsidR="00216847">
        <w:t xml:space="preserve"> the </w:t>
      </w:r>
      <w:r w:rsidR="00696022">
        <w:t>facility</w:t>
      </w:r>
      <w:r>
        <w:t>,</w:t>
      </w:r>
    </w:p>
    <w:p w14:paraId="49A0D1FB" w14:textId="77777777" w:rsidR="0022678D" w:rsidRDefault="0031126D" w:rsidP="0031126D">
      <w:pPr>
        <w:pStyle w:val="ListParagraph"/>
        <w:numPr>
          <w:ilvl w:val="0"/>
          <w:numId w:val="4"/>
        </w:numPr>
      </w:pPr>
      <w:proofErr w:type="gramStart"/>
      <w:r>
        <w:t>after</w:t>
      </w:r>
      <w:proofErr w:type="gramEnd"/>
      <w:r>
        <w:t xml:space="preserve"> using the toilet.</w:t>
      </w:r>
    </w:p>
    <w:p w14:paraId="39A461DA" w14:textId="77777777" w:rsidR="005B4AE3" w:rsidRDefault="005B4AE3" w:rsidP="0031126D">
      <w:pPr>
        <w:pStyle w:val="ListParagraph"/>
        <w:numPr>
          <w:ilvl w:val="0"/>
          <w:numId w:val="4"/>
        </w:numPr>
      </w:pPr>
      <w:r>
        <w:t>after coughing or sneezing</w:t>
      </w:r>
    </w:p>
    <w:p w14:paraId="724AAF99" w14:textId="77777777" w:rsidR="005B4AE3" w:rsidRDefault="005B4AE3" w:rsidP="005B4AE3"/>
    <w:p w14:paraId="363F84C2" w14:textId="37D0B5AB" w:rsidR="005B4AE3" w:rsidRPr="005B4AE3" w:rsidRDefault="005B4AE3" w:rsidP="005B4AE3">
      <w:pPr>
        <w:rPr>
          <w:b/>
        </w:rPr>
      </w:pPr>
      <w:r w:rsidRPr="005B4AE3">
        <w:rPr>
          <w:b/>
        </w:rPr>
        <w:t>R</w:t>
      </w:r>
      <w:r w:rsidR="00366BC3">
        <w:rPr>
          <w:b/>
        </w:rPr>
        <w:t>espiratory</w:t>
      </w:r>
      <w:r w:rsidRPr="005B4AE3">
        <w:rPr>
          <w:b/>
        </w:rPr>
        <w:t xml:space="preserve"> H</w:t>
      </w:r>
      <w:r w:rsidR="00366BC3">
        <w:rPr>
          <w:b/>
        </w:rPr>
        <w:t xml:space="preserve">ygiene and Cough Etiquette </w:t>
      </w:r>
    </w:p>
    <w:p w14:paraId="3DD4C9D6" w14:textId="2CB00127" w:rsidR="00634753" w:rsidRDefault="005B4AE3" w:rsidP="005B4AE3">
      <w:r>
        <w:t xml:space="preserve">Respiratory hygiene is vital to prevent the spread of respiratory infections such as influenza, colds etc. </w:t>
      </w:r>
      <w:r w:rsidR="00634753">
        <w:t xml:space="preserve"> The following m</w:t>
      </w:r>
      <w:r>
        <w:t xml:space="preserve">easures to contain respiratory secretions </w:t>
      </w:r>
      <w:r w:rsidR="00634753">
        <w:t xml:space="preserve">will be promoted in the </w:t>
      </w:r>
      <w:r w:rsidR="00366BC3">
        <w:t>club</w:t>
      </w:r>
      <w:r w:rsidR="00634753">
        <w:t>:</w:t>
      </w:r>
    </w:p>
    <w:p w14:paraId="274FFBE6" w14:textId="77777777" w:rsidR="00190F90" w:rsidRDefault="005B4AE3" w:rsidP="00190F90">
      <w:pPr>
        <w:pStyle w:val="ListParagraph"/>
        <w:numPr>
          <w:ilvl w:val="0"/>
          <w:numId w:val="8"/>
        </w:numPr>
      </w:pPr>
      <w:r>
        <w:t>Covering nose/mouth using disposable tissues when coughing, or sneezing</w:t>
      </w:r>
    </w:p>
    <w:p w14:paraId="427F6246" w14:textId="77777777" w:rsidR="00190F90" w:rsidRDefault="005B4AE3" w:rsidP="00190F90">
      <w:pPr>
        <w:pStyle w:val="ListParagraph"/>
        <w:numPr>
          <w:ilvl w:val="0"/>
          <w:numId w:val="8"/>
        </w:numPr>
      </w:pPr>
      <w:r>
        <w:t>Disposing of tissue in the nearest bin after use</w:t>
      </w:r>
      <w:r w:rsidR="00190F90">
        <w:t xml:space="preserve">. </w:t>
      </w:r>
    </w:p>
    <w:p w14:paraId="2BE9E85B" w14:textId="77777777" w:rsidR="00190F90" w:rsidRDefault="005B4AE3" w:rsidP="00190F90">
      <w:pPr>
        <w:pStyle w:val="ListParagraph"/>
        <w:numPr>
          <w:ilvl w:val="0"/>
          <w:numId w:val="8"/>
        </w:numPr>
      </w:pPr>
      <w:r>
        <w:t>Performing hand</w:t>
      </w:r>
      <w:r w:rsidR="00634753">
        <w:t xml:space="preserve"> hygiene </w:t>
      </w:r>
      <w:r>
        <w:t>after coughing or sneezing</w:t>
      </w:r>
      <w:r w:rsidR="00190F90">
        <w:t>.</w:t>
      </w:r>
    </w:p>
    <w:p w14:paraId="2062B410" w14:textId="7728ED23" w:rsidR="00190F90" w:rsidRPr="00BE259B" w:rsidRDefault="005B4AE3" w:rsidP="00190F90">
      <w:pPr>
        <w:pStyle w:val="ListParagraph"/>
        <w:numPr>
          <w:ilvl w:val="0"/>
          <w:numId w:val="8"/>
        </w:numPr>
        <w:rPr>
          <w:b/>
        </w:rPr>
      </w:pPr>
      <w:r w:rsidRPr="005354CB">
        <w:rPr>
          <w:b/>
          <w:u w:val="single"/>
        </w:rPr>
        <w:t xml:space="preserve">Keeping hands away from </w:t>
      </w:r>
      <w:r w:rsidR="0042604A" w:rsidRPr="005354CB">
        <w:rPr>
          <w:b/>
          <w:u w:val="single"/>
        </w:rPr>
        <w:t xml:space="preserve">the mouth &amp; </w:t>
      </w:r>
      <w:r w:rsidRPr="005354CB">
        <w:rPr>
          <w:b/>
          <w:u w:val="single"/>
        </w:rPr>
        <w:t>mucous membranes of the eyes and nose</w:t>
      </w:r>
      <w:r w:rsidR="00190F90" w:rsidRPr="005354CB">
        <w:rPr>
          <w:b/>
          <w:u w:val="single"/>
        </w:rPr>
        <w:t>.</w:t>
      </w:r>
      <w:r w:rsidR="0042604A">
        <w:rPr>
          <w:b/>
        </w:rPr>
        <w:br/>
        <w:t>This is one of the</w:t>
      </w:r>
      <w:r w:rsidR="005354CB">
        <w:rPr>
          <w:b/>
        </w:rPr>
        <w:t xml:space="preserve"> most important measures that can</w:t>
      </w:r>
      <w:r w:rsidR="0042604A">
        <w:rPr>
          <w:b/>
        </w:rPr>
        <w:t xml:space="preserve"> be followed as Covid-19 is </w:t>
      </w:r>
      <w:r w:rsidR="0042604A">
        <w:rPr>
          <w:b/>
        </w:rPr>
        <w:lastRenderedPageBreak/>
        <w:t xml:space="preserve">transmitted through the </w:t>
      </w:r>
      <w:r w:rsidR="005354CB">
        <w:rPr>
          <w:b/>
        </w:rPr>
        <w:t xml:space="preserve">mucosa - </w:t>
      </w:r>
      <w:r w:rsidR="0042604A">
        <w:rPr>
          <w:b/>
        </w:rPr>
        <w:t>mouth, nose</w:t>
      </w:r>
      <w:r w:rsidR="00366BC3">
        <w:rPr>
          <w:b/>
        </w:rPr>
        <w:t>,</w:t>
      </w:r>
      <w:r w:rsidR="0042604A">
        <w:rPr>
          <w:b/>
        </w:rPr>
        <w:t xml:space="preserve"> and eyes</w:t>
      </w:r>
      <w:r w:rsidR="005354CB">
        <w:rPr>
          <w:b/>
        </w:rPr>
        <w:t>.</w:t>
      </w:r>
      <w:r w:rsidR="0042604A">
        <w:rPr>
          <w:b/>
        </w:rPr>
        <w:t xml:space="preserve">  Viral drople</w:t>
      </w:r>
      <w:r w:rsidR="005354CB">
        <w:rPr>
          <w:b/>
        </w:rPr>
        <w:t xml:space="preserve">ts do not pass through the skin so keeping hands away from the face is vital in preventing transmission. </w:t>
      </w:r>
    </w:p>
    <w:p w14:paraId="266923A2" w14:textId="77777777" w:rsidR="0075449A" w:rsidRDefault="0075449A" w:rsidP="0022678D">
      <w:pPr>
        <w:rPr>
          <w:b/>
        </w:rPr>
      </w:pPr>
    </w:p>
    <w:p w14:paraId="3FFEF575" w14:textId="04F01912" w:rsidR="0075449A" w:rsidRDefault="0023483D" w:rsidP="0022678D">
      <w:r>
        <w:rPr>
          <w:b/>
        </w:rPr>
        <w:t xml:space="preserve">Social Distancing and Club Operation </w:t>
      </w:r>
    </w:p>
    <w:p w14:paraId="27E7559B" w14:textId="4859D49A" w:rsidR="00000BC1" w:rsidRDefault="000F78E9" w:rsidP="0022678D">
      <w:r>
        <w:t xml:space="preserve">Social </w:t>
      </w:r>
      <w:r w:rsidR="00D00BE0">
        <w:t xml:space="preserve">distancing is recommended to reduce the potential spread of infection.  We have considered the layout of our </w:t>
      </w:r>
      <w:r>
        <w:t>pool/ lanes for training sessions.</w:t>
      </w:r>
    </w:p>
    <w:p w14:paraId="70CBE137" w14:textId="3942CEBB" w:rsidR="00D00BE0" w:rsidRDefault="00000BC1" w:rsidP="0022678D">
      <w:r>
        <w:t xml:space="preserve">In line with the guidance of </w:t>
      </w:r>
      <w:r w:rsidR="000F78E9">
        <w:t>Swim Ireland</w:t>
      </w:r>
      <w:r>
        <w:t>, we have put the following measures in place</w:t>
      </w:r>
      <w:r w:rsidR="00D00BE0">
        <w:t>:</w:t>
      </w:r>
    </w:p>
    <w:p w14:paraId="07EC75E6" w14:textId="386F56D8" w:rsidR="00743374" w:rsidRDefault="00802EEB" w:rsidP="0017796A">
      <w:pPr>
        <w:pStyle w:val="ListParagraph"/>
        <w:numPr>
          <w:ilvl w:val="0"/>
          <w:numId w:val="14"/>
        </w:numPr>
      </w:pPr>
      <w:r>
        <w:t xml:space="preserve">There will be </w:t>
      </w:r>
      <w:r w:rsidR="004214BC">
        <w:t>5</w:t>
      </w:r>
      <w:r>
        <w:t xml:space="preserve"> athletes per lane/ in pool at any one time</w:t>
      </w:r>
    </w:p>
    <w:p w14:paraId="725493F0" w14:textId="7B2A33CA" w:rsidR="0060747A" w:rsidRDefault="0060747A" w:rsidP="0017796A">
      <w:pPr>
        <w:pStyle w:val="ListParagraph"/>
        <w:numPr>
          <w:ilvl w:val="0"/>
          <w:numId w:val="14"/>
        </w:numPr>
      </w:pPr>
      <w:r>
        <w:t>Each athlete will be designated a home point, from which they will start and finish</w:t>
      </w:r>
      <w:r w:rsidR="0072667B">
        <w:t>.  We will rotate the home point frequently to ensure fairness to all.</w:t>
      </w:r>
    </w:p>
    <w:p w14:paraId="29F33651" w14:textId="5FF87944" w:rsidR="0060747A" w:rsidRDefault="00EA646D" w:rsidP="0017796A">
      <w:pPr>
        <w:pStyle w:val="ListParagraph"/>
        <w:numPr>
          <w:ilvl w:val="0"/>
          <w:numId w:val="14"/>
        </w:numPr>
      </w:pPr>
      <w:r>
        <w:t>Athletes will need to follow the coach’s instructions for entry to and exit from pool</w:t>
      </w:r>
    </w:p>
    <w:p w14:paraId="4B07B586" w14:textId="57021A1E" w:rsidR="00702CA4" w:rsidRDefault="00AC77AA" w:rsidP="00702CA4">
      <w:pPr>
        <w:pStyle w:val="ListParagraph"/>
        <w:numPr>
          <w:ilvl w:val="0"/>
          <w:numId w:val="14"/>
        </w:numPr>
      </w:pPr>
      <w:r>
        <w:t>Each athlete will be given a designated space to place their water bottle and equipment</w:t>
      </w:r>
    </w:p>
    <w:p w14:paraId="01CBB90A" w14:textId="3BBBD997" w:rsidR="00702CA4" w:rsidRPr="0023483D" w:rsidRDefault="00702CA4" w:rsidP="00702CA4">
      <w:pPr>
        <w:pStyle w:val="ListParagraph"/>
        <w:numPr>
          <w:ilvl w:val="0"/>
          <w:numId w:val="14"/>
        </w:numPr>
      </w:pPr>
      <w:r>
        <w:t xml:space="preserve">Toilet facilities – only </w:t>
      </w:r>
      <w:r w:rsidR="00160AAF">
        <w:t xml:space="preserve">one </w:t>
      </w:r>
      <w:r w:rsidR="00AC77AA">
        <w:t>athlete</w:t>
      </w:r>
      <w:r>
        <w:t xml:space="preserve"> permitted to use toilet at any one time</w:t>
      </w:r>
      <w:r w:rsidR="00AC77AA">
        <w:t xml:space="preserve"> </w:t>
      </w:r>
    </w:p>
    <w:p w14:paraId="02889CB7" w14:textId="2F341A03" w:rsidR="0023483D" w:rsidRDefault="004214BC" w:rsidP="00702CA4">
      <w:pPr>
        <w:pStyle w:val="ListParagraph"/>
        <w:numPr>
          <w:ilvl w:val="0"/>
          <w:numId w:val="14"/>
        </w:numPr>
      </w:pPr>
      <w:r>
        <w:t xml:space="preserve">See </w:t>
      </w:r>
      <w:r w:rsidR="0023483D" w:rsidRPr="004214BC">
        <w:t>Sw</w:t>
      </w:r>
      <w:r w:rsidR="0073147C">
        <w:t>im Ireland Pool Layout diagrams</w:t>
      </w:r>
    </w:p>
    <w:p w14:paraId="7CD6B76F" w14:textId="3B8764D2" w:rsidR="0073147C" w:rsidRPr="004214BC" w:rsidRDefault="0073147C" w:rsidP="0073147C">
      <w:r>
        <w:rPr>
          <w:noProof/>
          <w:lang w:eastAsia="en-IE"/>
        </w:rPr>
        <w:drawing>
          <wp:inline distT="0" distB="0" distL="0" distR="0" wp14:anchorId="54339C3D" wp14:editId="35E07DE8">
            <wp:extent cx="5274310" cy="240443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2404432"/>
                    </a:xfrm>
                    <a:prstGeom prst="rect">
                      <a:avLst/>
                    </a:prstGeom>
                  </pic:spPr>
                </pic:pic>
              </a:graphicData>
            </a:graphic>
          </wp:inline>
        </w:drawing>
      </w:r>
    </w:p>
    <w:p w14:paraId="6180156A" w14:textId="77777777" w:rsidR="005F6066" w:rsidRDefault="005F6066" w:rsidP="00B64D0C">
      <w:pPr>
        <w:jc w:val="both"/>
      </w:pPr>
    </w:p>
    <w:p w14:paraId="09C27208" w14:textId="4C4DE8F7" w:rsidR="005F6066" w:rsidRDefault="0023483D" w:rsidP="005F6066">
      <w:r>
        <w:rPr>
          <w:b/>
        </w:rPr>
        <w:t>Contact Tracing</w:t>
      </w:r>
    </w:p>
    <w:p w14:paraId="039D4D50" w14:textId="5FD215F9" w:rsidR="005F6066" w:rsidRDefault="004214BC" w:rsidP="005F6066">
      <w:r>
        <w:t>Attendance register</w:t>
      </w:r>
      <w:r w:rsidR="005F6066">
        <w:t xml:space="preserve"> </w:t>
      </w:r>
      <w:r>
        <w:t xml:space="preserve">will be taken </w:t>
      </w:r>
      <w:r w:rsidR="005F6066">
        <w:t xml:space="preserve">&amp; contact details established to ensure adequate details available for contact tracing if required.  </w:t>
      </w:r>
    </w:p>
    <w:p w14:paraId="44ABB693" w14:textId="177F7E49" w:rsidR="005F6066" w:rsidRDefault="005F6066" w:rsidP="005F6066">
      <w:r>
        <w:t>Contact details will include</w:t>
      </w:r>
      <w:proofErr w:type="gramStart"/>
      <w:r>
        <w:t>:</w:t>
      </w:r>
      <w:proofErr w:type="gramEnd"/>
      <w:r>
        <w:br/>
      </w:r>
      <w:r w:rsidR="00AC77AA">
        <w:t xml:space="preserve">Athletes </w:t>
      </w:r>
      <w:r>
        <w:t xml:space="preserve">– for each </w:t>
      </w:r>
      <w:r w:rsidR="00AC77AA">
        <w:t xml:space="preserve">session </w:t>
      </w:r>
      <w:r>
        <w:t>they attend</w:t>
      </w:r>
      <w:r w:rsidR="00C85BD6">
        <w:t xml:space="preserve"> &amp; times they are in the </w:t>
      </w:r>
      <w:r w:rsidR="00AC77AA">
        <w:t>facility</w:t>
      </w:r>
      <w:r w:rsidR="00C85BD6">
        <w:t>.</w:t>
      </w:r>
      <w:r>
        <w:br/>
        <w:t xml:space="preserve">Coaches – for each </w:t>
      </w:r>
      <w:r w:rsidR="00CD4AAF">
        <w:t>session</w:t>
      </w:r>
      <w:r>
        <w:t xml:space="preserve"> they coach &amp; times they are in the </w:t>
      </w:r>
      <w:r w:rsidR="00CD4AAF">
        <w:t>facility</w:t>
      </w:r>
      <w:r>
        <w:t>.</w:t>
      </w:r>
    </w:p>
    <w:p w14:paraId="2B2DE4E8" w14:textId="14936DDA" w:rsidR="00B64D0C" w:rsidRPr="00B64D0C" w:rsidRDefault="0023483D" w:rsidP="002E5D82">
      <w:pPr>
        <w:jc w:val="both"/>
        <w:rPr>
          <w:b/>
        </w:rPr>
      </w:pPr>
      <w:r>
        <w:rPr>
          <w:b/>
        </w:rPr>
        <w:t xml:space="preserve">Suspected case of COVID-19 </w:t>
      </w:r>
      <w:r w:rsidR="00A23D8F">
        <w:rPr>
          <w:b/>
        </w:rPr>
        <w:t>and designated isolation area</w:t>
      </w:r>
    </w:p>
    <w:p w14:paraId="1AB371AC" w14:textId="208FA3C5" w:rsidR="00120794" w:rsidRPr="004214BC" w:rsidRDefault="00120794" w:rsidP="00B64D0C">
      <w:pPr>
        <w:jc w:val="both"/>
      </w:pPr>
      <w:r>
        <w:t>In the event of a suspected case of Covid-19, the club is required to provide a designated isolation area</w:t>
      </w:r>
      <w:r w:rsidR="00840830">
        <w:t xml:space="preserve"> and have a Suspected Covid-19 procedure in place.</w:t>
      </w:r>
      <w:r w:rsidR="00A76859">
        <w:t xml:space="preserve">  </w:t>
      </w:r>
      <w:r w:rsidR="00A76859" w:rsidRPr="004214BC">
        <w:t xml:space="preserve">The designated area is </w:t>
      </w:r>
      <w:proofErr w:type="gramStart"/>
      <w:r w:rsidR="004214BC" w:rsidRPr="004214BC">
        <w:t>The</w:t>
      </w:r>
      <w:proofErr w:type="gramEnd"/>
      <w:r w:rsidR="004214BC" w:rsidRPr="004214BC">
        <w:t xml:space="preserve"> room next to the viewing gallery in </w:t>
      </w:r>
      <w:proofErr w:type="spellStart"/>
      <w:r w:rsidR="004214BC" w:rsidRPr="004214BC">
        <w:t>Portarlington</w:t>
      </w:r>
      <w:proofErr w:type="spellEnd"/>
      <w:r w:rsidR="004214BC" w:rsidRPr="004214BC">
        <w:t xml:space="preserve"> Leisure Centre and the disabled toilet in The Midlands Park Hotel. </w:t>
      </w:r>
    </w:p>
    <w:p w14:paraId="711CA1B5" w14:textId="60B0C631" w:rsidR="00B64D0C" w:rsidRDefault="00E82547" w:rsidP="00B64D0C">
      <w:pPr>
        <w:jc w:val="both"/>
      </w:pPr>
      <w:r>
        <w:lastRenderedPageBreak/>
        <w:t xml:space="preserve">The </w:t>
      </w:r>
      <w:r w:rsidR="00120794">
        <w:t>designated i</w:t>
      </w:r>
      <w:r w:rsidR="00B64D0C">
        <w:t xml:space="preserve">solation area is </w:t>
      </w:r>
      <w:r w:rsidR="00840830">
        <w:t>equipped with the following</w:t>
      </w:r>
      <w:r w:rsidR="004214BC">
        <w:t>:</w:t>
      </w:r>
    </w:p>
    <w:p w14:paraId="72748EDE" w14:textId="77777777" w:rsidR="002E5D82" w:rsidRDefault="00840830" w:rsidP="002E5D82">
      <w:pPr>
        <w:pStyle w:val="ListParagraph"/>
        <w:numPr>
          <w:ilvl w:val="0"/>
          <w:numId w:val="6"/>
        </w:numPr>
      </w:pPr>
      <w:r>
        <w:t>Face masks</w:t>
      </w:r>
    </w:p>
    <w:p w14:paraId="7C99CD10" w14:textId="77777777" w:rsidR="002E5D82" w:rsidRDefault="00840830" w:rsidP="002E5D82">
      <w:pPr>
        <w:pStyle w:val="ListParagraph"/>
        <w:numPr>
          <w:ilvl w:val="0"/>
          <w:numId w:val="6"/>
        </w:numPr>
      </w:pPr>
      <w:r>
        <w:t>H</w:t>
      </w:r>
      <w:r w:rsidR="00B64D0C">
        <w:t>and sanit</w:t>
      </w:r>
      <w:r>
        <w:t xml:space="preserve">iser </w:t>
      </w:r>
    </w:p>
    <w:p w14:paraId="335CC6BD" w14:textId="77777777" w:rsidR="002E5D82" w:rsidRDefault="00840830" w:rsidP="002E5D82">
      <w:pPr>
        <w:pStyle w:val="ListParagraph"/>
        <w:numPr>
          <w:ilvl w:val="0"/>
          <w:numId w:val="6"/>
        </w:numPr>
      </w:pPr>
      <w:r>
        <w:t xml:space="preserve">Tissues </w:t>
      </w:r>
    </w:p>
    <w:p w14:paraId="0941181B" w14:textId="77777777" w:rsidR="002E5D82" w:rsidRDefault="00840830" w:rsidP="002E5D82">
      <w:pPr>
        <w:pStyle w:val="ListParagraph"/>
        <w:numPr>
          <w:ilvl w:val="0"/>
          <w:numId w:val="6"/>
        </w:numPr>
      </w:pPr>
      <w:r>
        <w:t>D</w:t>
      </w:r>
      <w:r w:rsidR="00634753">
        <w:t xml:space="preserve">isposal gloves &amp; aprons </w:t>
      </w:r>
    </w:p>
    <w:p w14:paraId="21467650" w14:textId="77777777" w:rsidR="00840830" w:rsidRDefault="002E5D82" w:rsidP="002E5D82">
      <w:pPr>
        <w:pStyle w:val="ListParagraph"/>
        <w:numPr>
          <w:ilvl w:val="0"/>
          <w:numId w:val="6"/>
        </w:numPr>
      </w:pPr>
      <w:r>
        <w:t>Waste disposal facilities</w:t>
      </w:r>
    </w:p>
    <w:p w14:paraId="27359EE0" w14:textId="77777777" w:rsidR="00840830" w:rsidRDefault="00840830" w:rsidP="00634753"/>
    <w:p w14:paraId="4F1CB99C" w14:textId="5D5BA85E" w:rsidR="005F6066" w:rsidRDefault="00840830" w:rsidP="005F6066">
      <w:r w:rsidRPr="005F6066">
        <w:rPr>
          <w:b/>
        </w:rPr>
        <w:t>Suspected Covid-19 Procedure</w:t>
      </w:r>
      <w:r>
        <w:t xml:space="preserve"> </w:t>
      </w:r>
      <w:r>
        <w:br/>
      </w:r>
      <w:proofErr w:type="gramStart"/>
      <w:r w:rsidR="002E5D82">
        <w:t>The</w:t>
      </w:r>
      <w:proofErr w:type="gramEnd"/>
      <w:r w:rsidR="002E5D82">
        <w:t xml:space="preserve"> </w:t>
      </w:r>
      <w:r w:rsidR="00A76859">
        <w:t>COVID-19 Officer on duty will</w:t>
      </w:r>
      <w:r w:rsidR="005F6066">
        <w:t>:</w:t>
      </w:r>
    </w:p>
    <w:p w14:paraId="1C098564" w14:textId="2056FA16" w:rsidR="00840830" w:rsidRDefault="005F6066" w:rsidP="005F6066">
      <w:pPr>
        <w:pStyle w:val="ListParagraph"/>
        <w:numPr>
          <w:ilvl w:val="0"/>
          <w:numId w:val="7"/>
        </w:numPr>
      </w:pPr>
      <w:r>
        <w:t>D</w:t>
      </w:r>
      <w:r w:rsidR="00840830">
        <w:t>irect the individual to the Isolation area.</w:t>
      </w:r>
    </w:p>
    <w:p w14:paraId="344F2080" w14:textId="77777777" w:rsidR="00840830" w:rsidRDefault="005F6066" w:rsidP="002E5D82">
      <w:pPr>
        <w:pStyle w:val="ListParagraph"/>
        <w:numPr>
          <w:ilvl w:val="0"/>
          <w:numId w:val="6"/>
        </w:numPr>
      </w:pPr>
      <w:r>
        <w:t>Supplies</w:t>
      </w:r>
      <w:r w:rsidR="00840830">
        <w:t xml:space="preserve"> individual with a face mask.</w:t>
      </w:r>
    </w:p>
    <w:p w14:paraId="117F3C5F" w14:textId="06BC5C90" w:rsidR="002E5D82" w:rsidRDefault="002E5D82" w:rsidP="002E5D82">
      <w:pPr>
        <w:pStyle w:val="ListParagraph"/>
        <w:numPr>
          <w:ilvl w:val="0"/>
          <w:numId w:val="6"/>
        </w:numPr>
      </w:pPr>
      <w:r>
        <w:t>Contact</w:t>
      </w:r>
      <w:r w:rsidR="001C6055">
        <w:t xml:space="preserve"> the </w:t>
      </w:r>
      <w:r>
        <w:t xml:space="preserve">next of </w:t>
      </w:r>
      <w:r w:rsidR="00A76859">
        <w:t xml:space="preserve">parent/ carer </w:t>
      </w:r>
      <w:r>
        <w:t xml:space="preserve">to </w:t>
      </w:r>
      <w:r w:rsidR="005F6066">
        <w:t xml:space="preserve">advise and </w:t>
      </w:r>
      <w:r>
        <w:t xml:space="preserve">arrange collection from the </w:t>
      </w:r>
      <w:r w:rsidR="00A76859">
        <w:t>facility</w:t>
      </w:r>
      <w:r>
        <w:t>.</w:t>
      </w:r>
    </w:p>
    <w:p w14:paraId="2472A965" w14:textId="77777777" w:rsidR="00A23D8F" w:rsidRPr="00A23D8F" w:rsidRDefault="002E5D82" w:rsidP="00702CA4">
      <w:pPr>
        <w:pStyle w:val="ListParagraph"/>
        <w:numPr>
          <w:ilvl w:val="0"/>
          <w:numId w:val="6"/>
        </w:numPr>
        <w:rPr>
          <w:b/>
        </w:rPr>
      </w:pPr>
      <w:r>
        <w:t xml:space="preserve">Complete </w:t>
      </w:r>
      <w:r w:rsidR="00A76859">
        <w:t xml:space="preserve">Swim </w:t>
      </w:r>
      <w:r>
        <w:t>Ireland Covid-19 Suspected Case Form.</w:t>
      </w:r>
      <w:r w:rsidR="00B64D0C">
        <w:br/>
      </w:r>
    </w:p>
    <w:p w14:paraId="7785CA75" w14:textId="78B07482" w:rsidR="00702CA4" w:rsidRPr="00A23D8F" w:rsidRDefault="00A23D8F" w:rsidP="00A23D8F">
      <w:pPr>
        <w:pStyle w:val="ListParagraph"/>
        <w:ind w:left="0"/>
        <w:rPr>
          <w:b/>
        </w:rPr>
      </w:pPr>
      <w:r w:rsidRPr="00A23D8F">
        <w:rPr>
          <w:b/>
        </w:rPr>
        <w:t>Cleaning</w:t>
      </w:r>
    </w:p>
    <w:p w14:paraId="6DCF2BFA" w14:textId="468056AA" w:rsidR="00B64D0C" w:rsidRPr="001266BF" w:rsidRDefault="001266BF" w:rsidP="00B64D0C">
      <w:pPr>
        <w:rPr>
          <w:color w:val="FF0000"/>
        </w:rPr>
      </w:pPr>
      <w:r w:rsidRPr="001266BF">
        <w:rPr>
          <w:color w:val="FF0000"/>
        </w:rPr>
        <w:t>(</w:t>
      </w:r>
      <w:proofErr w:type="gramStart"/>
      <w:r w:rsidRPr="001266BF">
        <w:rPr>
          <w:color w:val="FF0000"/>
        </w:rPr>
        <w:t>outline</w:t>
      </w:r>
      <w:proofErr w:type="gramEnd"/>
      <w:r w:rsidRPr="001266BF">
        <w:rPr>
          <w:color w:val="FF0000"/>
        </w:rPr>
        <w:t xml:space="preserve"> the steps taken by the facility and club to maintain and clean and sanitised training space)</w:t>
      </w:r>
    </w:p>
    <w:p w14:paraId="3FD717AC" w14:textId="77777777" w:rsidR="00B64D0C" w:rsidRDefault="00B64D0C" w:rsidP="00B64D0C"/>
    <w:p w14:paraId="39B3F315" w14:textId="77777777" w:rsidR="00AC650A" w:rsidRDefault="00AC650A" w:rsidP="00B64D0C"/>
    <w:p w14:paraId="47813F0D" w14:textId="77777777" w:rsidR="00AC650A" w:rsidRDefault="00AC650A" w:rsidP="00AC650A">
      <w:pPr>
        <w:pStyle w:val="ListParagraph"/>
        <w:jc w:val="both"/>
        <w:rPr>
          <w:color w:val="FF0000"/>
        </w:rPr>
      </w:pPr>
    </w:p>
    <w:p w14:paraId="445CA812" w14:textId="77777777" w:rsidR="00AC650A" w:rsidRPr="00476896" w:rsidRDefault="00AC650A" w:rsidP="00AC650A">
      <w:pPr>
        <w:pStyle w:val="ListParagraph"/>
        <w:jc w:val="both"/>
        <w:rPr>
          <w:color w:val="FF0000"/>
        </w:rPr>
      </w:pPr>
    </w:p>
    <w:p w14:paraId="31A885EB" w14:textId="77777777" w:rsidR="00AC650A" w:rsidRDefault="00AC650A" w:rsidP="00B64D0C"/>
    <w:p w14:paraId="292657DF" w14:textId="77777777" w:rsidR="0031126D" w:rsidRDefault="0031126D" w:rsidP="00B64D0C"/>
    <w:p w14:paraId="58B87DD3" w14:textId="77777777" w:rsidR="008B50FA" w:rsidRDefault="008B50FA" w:rsidP="00B64D0C"/>
    <w:p w14:paraId="38BFDBF3" w14:textId="77777777" w:rsidR="008B50FA" w:rsidRDefault="008B50FA" w:rsidP="00B64D0C"/>
    <w:p w14:paraId="3365BA04" w14:textId="77777777" w:rsidR="008B50FA" w:rsidRDefault="008B50FA" w:rsidP="00B64D0C"/>
    <w:p w14:paraId="609E02E5" w14:textId="77777777" w:rsidR="008B50FA" w:rsidRDefault="008B50FA" w:rsidP="00B64D0C"/>
    <w:p w14:paraId="28E1E40F" w14:textId="77777777" w:rsidR="008B50FA" w:rsidRDefault="008B50FA" w:rsidP="00B64D0C"/>
    <w:p w14:paraId="7CF6D742" w14:textId="77777777" w:rsidR="008B50FA" w:rsidRDefault="008B50FA" w:rsidP="00B64D0C"/>
    <w:p w14:paraId="24ACE794" w14:textId="77777777" w:rsidR="008B50FA" w:rsidRDefault="008B50FA" w:rsidP="00B64D0C"/>
    <w:p w14:paraId="183CE220" w14:textId="77777777" w:rsidR="008B50FA" w:rsidRDefault="008B50FA" w:rsidP="00B64D0C"/>
    <w:p w14:paraId="72BB926E" w14:textId="77777777" w:rsidR="008B50FA" w:rsidRDefault="008B50FA" w:rsidP="00B64D0C"/>
    <w:p w14:paraId="20ED77A1" w14:textId="77777777" w:rsidR="008B50FA" w:rsidRDefault="008B50FA" w:rsidP="00B64D0C"/>
    <w:p w14:paraId="51132418" w14:textId="77777777" w:rsidR="008B50FA" w:rsidRDefault="008B50FA" w:rsidP="00B64D0C"/>
    <w:p w14:paraId="665C86EE" w14:textId="77777777" w:rsidR="008B50FA" w:rsidRDefault="008B50FA" w:rsidP="00B64D0C"/>
    <w:p w14:paraId="06B14CFA" w14:textId="77777777" w:rsidR="008B50FA" w:rsidRDefault="008B50FA" w:rsidP="00B64D0C"/>
    <w:p w14:paraId="5AE2D79A" w14:textId="77777777" w:rsidR="008B50FA" w:rsidRDefault="008B50FA" w:rsidP="00B64D0C"/>
    <w:p w14:paraId="4B762568" w14:textId="77777777" w:rsidR="008B50FA" w:rsidRDefault="008B50FA" w:rsidP="00B64D0C"/>
    <w:p w14:paraId="0E85E74B" w14:textId="77777777" w:rsidR="008B50FA" w:rsidRDefault="008B50FA" w:rsidP="00B64D0C"/>
    <w:p w14:paraId="4206D9EC" w14:textId="77777777" w:rsidR="008B50FA" w:rsidRDefault="008B50FA" w:rsidP="00B64D0C"/>
    <w:p w14:paraId="1BE31CFC" w14:textId="77777777" w:rsidR="008B50FA" w:rsidRDefault="008B50FA" w:rsidP="00B64D0C"/>
    <w:p w14:paraId="72DBB8C0" w14:textId="77777777" w:rsidR="008B50FA" w:rsidRDefault="008B50FA" w:rsidP="00B64D0C"/>
    <w:p w14:paraId="724B8958" w14:textId="77777777" w:rsidR="008B50FA" w:rsidRDefault="008B50FA" w:rsidP="00B64D0C"/>
    <w:p w14:paraId="56E0EEE0" w14:textId="77777777" w:rsidR="008B50FA" w:rsidRDefault="008B50FA" w:rsidP="00B64D0C"/>
    <w:p w14:paraId="0E38F599" w14:textId="77777777" w:rsidR="008B50FA" w:rsidRDefault="008B50FA" w:rsidP="00B64D0C"/>
    <w:p w14:paraId="3A32A97A" w14:textId="77777777" w:rsidR="008B50FA" w:rsidRDefault="008B50FA" w:rsidP="00B64D0C"/>
    <w:sectPr w:rsidR="008B50FA">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5A8C" w14:textId="77777777" w:rsidR="007462A7" w:rsidRDefault="007462A7" w:rsidP="006F047D">
      <w:pPr>
        <w:spacing w:after="0" w:line="240" w:lineRule="auto"/>
      </w:pPr>
      <w:r>
        <w:separator/>
      </w:r>
    </w:p>
  </w:endnote>
  <w:endnote w:type="continuationSeparator" w:id="0">
    <w:p w14:paraId="6E760F56" w14:textId="77777777" w:rsidR="007462A7" w:rsidRDefault="007462A7" w:rsidP="006F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96B0E" w14:textId="77777777" w:rsidR="007462A7" w:rsidRDefault="007462A7" w:rsidP="006F047D">
      <w:pPr>
        <w:spacing w:after="0" w:line="240" w:lineRule="auto"/>
      </w:pPr>
      <w:r>
        <w:separator/>
      </w:r>
    </w:p>
  </w:footnote>
  <w:footnote w:type="continuationSeparator" w:id="0">
    <w:p w14:paraId="2716DC4F" w14:textId="77777777" w:rsidR="007462A7" w:rsidRDefault="007462A7" w:rsidP="006F0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68E8" w14:textId="4D928E4D" w:rsidR="00001A2E" w:rsidRDefault="006F047D" w:rsidP="00001A2E">
    <w:pPr>
      <w:pStyle w:val="Header"/>
    </w:pPr>
    <w:r>
      <w:rPr>
        <w:noProof/>
        <w:lang w:eastAsia="en-IE"/>
      </w:rPr>
      <w:drawing>
        <wp:anchor distT="0" distB="0" distL="114300" distR="114300" simplePos="0" relativeHeight="251658240" behindDoc="0" locked="0" layoutInCell="1" allowOverlap="1" wp14:anchorId="5F865395" wp14:editId="0095154C">
          <wp:simplePos x="0" y="0"/>
          <wp:positionH relativeFrom="column">
            <wp:posOffset>3884930</wp:posOffset>
          </wp:positionH>
          <wp:positionV relativeFrom="paragraph">
            <wp:posOffset>-78105</wp:posOffset>
          </wp:positionV>
          <wp:extent cx="2133600" cy="46037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p>
  <w:p w14:paraId="28E9F099" w14:textId="73DBC14B" w:rsidR="006F047D" w:rsidRDefault="006F047D" w:rsidP="006F047D">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E14"/>
    <w:multiLevelType w:val="hybridMultilevel"/>
    <w:tmpl w:val="89D8B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995C2F"/>
    <w:multiLevelType w:val="hybridMultilevel"/>
    <w:tmpl w:val="6B8EAA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6A390C"/>
    <w:multiLevelType w:val="hybridMultilevel"/>
    <w:tmpl w:val="53DC9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9139CD"/>
    <w:multiLevelType w:val="hybridMultilevel"/>
    <w:tmpl w:val="3EF25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0B3795"/>
    <w:multiLevelType w:val="hybridMultilevel"/>
    <w:tmpl w:val="F7FAC2E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3927598D"/>
    <w:multiLevelType w:val="hybridMultilevel"/>
    <w:tmpl w:val="773E1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A423EE5"/>
    <w:multiLevelType w:val="hybridMultilevel"/>
    <w:tmpl w:val="45368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6BF40F5"/>
    <w:multiLevelType w:val="hybridMultilevel"/>
    <w:tmpl w:val="794A7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9B57319"/>
    <w:multiLevelType w:val="hybridMultilevel"/>
    <w:tmpl w:val="D33415E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E8D4CCA"/>
    <w:multiLevelType w:val="hybridMultilevel"/>
    <w:tmpl w:val="539E639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EB66E91"/>
    <w:multiLevelType w:val="hybridMultilevel"/>
    <w:tmpl w:val="0BCE3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1D80025"/>
    <w:multiLevelType w:val="hybridMultilevel"/>
    <w:tmpl w:val="9404E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A2E68E7"/>
    <w:multiLevelType w:val="hybridMultilevel"/>
    <w:tmpl w:val="4364B9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BE93B53"/>
    <w:multiLevelType w:val="hybridMultilevel"/>
    <w:tmpl w:val="555E5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1570CB"/>
    <w:multiLevelType w:val="hybridMultilevel"/>
    <w:tmpl w:val="FC784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C59731A"/>
    <w:multiLevelType w:val="hybridMultilevel"/>
    <w:tmpl w:val="D40E9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51A333E"/>
    <w:multiLevelType w:val="hybridMultilevel"/>
    <w:tmpl w:val="3664F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81222C4"/>
    <w:multiLevelType w:val="hybridMultilevel"/>
    <w:tmpl w:val="C53C2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4"/>
  </w:num>
  <w:num w:numId="5">
    <w:abstractNumId w:val="1"/>
  </w:num>
  <w:num w:numId="6">
    <w:abstractNumId w:val="10"/>
  </w:num>
  <w:num w:numId="7">
    <w:abstractNumId w:val="7"/>
  </w:num>
  <w:num w:numId="8">
    <w:abstractNumId w:val="6"/>
  </w:num>
  <w:num w:numId="9">
    <w:abstractNumId w:val="15"/>
  </w:num>
  <w:num w:numId="10">
    <w:abstractNumId w:val="9"/>
  </w:num>
  <w:num w:numId="11">
    <w:abstractNumId w:val="8"/>
  </w:num>
  <w:num w:numId="12">
    <w:abstractNumId w:val="16"/>
  </w:num>
  <w:num w:numId="13">
    <w:abstractNumId w:val="13"/>
  </w:num>
  <w:num w:numId="14">
    <w:abstractNumId w:val="14"/>
  </w:num>
  <w:num w:numId="15">
    <w:abstractNumId w:val="11"/>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0C"/>
    <w:rsid w:val="00000BC1"/>
    <w:rsid w:val="00001A2E"/>
    <w:rsid w:val="000367FA"/>
    <w:rsid w:val="0007207C"/>
    <w:rsid w:val="0008649E"/>
    <w:rsid w:val="00094D44"/>
    <w:rsid w:val="000B104B"/>
    <w:rsid w:val="000F78E9"/>
    <w:rsid w:val="00103310"/>
    <w:rsid w:val="00120794"/>
    <w:rsid w:val="001266BF"/>
    <w:rsid w:val="00136CDB"/>
    <w:rsid w:val="00156DF2"/>
    <w:rsid w:val="00160AAF"/>
    <w:rsid w:val="0017796A"/>
    <w:rsid w:val="00190F90"/>
    <w:rsid w:val="001C6055"/>
    <w:rsid w:val="00201D20"/>
    <w:rsid w:val="00206637"/>
    <w:rsid w:val="00216847"/>
    <w:rsid w:val="0022678D"/>
    <w:rsid w:val="0023483D"/>
    <w:rsid w:val="002E5D82"/>
    <w:rsid w:val="0031126D"/>
    <w:rsid w:val="00366BC3"/>
    <w:rsid w:val="004214BC"/>
    <w:rsid w:val="0042604A"/>
    <w:rsid w:val="0045757F"/>
    <w:rsid w:val="00492061"/>
    <w:rsid w:val="00527F3C"/>
    <w:rsid w:val="005354CB"/>
    <w:rsid w:val="00573AD0"/>
    <w:rsid w:val="00592E5C"/>
    <w:rsid w:val="005B4AE3"/>
    <w:rsid w:val="005E5EB4"/>
    <w:rsid w:val="005F6066"/>
    <w:rsid w:val="0060747A"/>
    <w:rsid w:val="00634753"/>
    <w:rsid w:val="00647780"/>
    <w:rsid w:val="00683655"/>
    <w:rsid w:val="00696022"/>
    <w:rsid w:val="006D2472"/>
    <w:rsid w:val="006F047D"/>
    <w:rsid w:val="00702CA4"/>
    <w:rsid w:val="0072667B"/>
    <w:rsid w:val="0073147C"/>
    <w:rsid w:val="00743374"/>
    <w:rsid w:val="007462A7"/>
    <w:rsid w:val="0075449A"/>
    <w:rsid w:val="007F3BB9"/>
    <w:rsid w:val="00802EEB"/>
    <w:rsid w:val="00840830"/>
    <w:rsid w:val="00847C1D"/>
    <w:rsid w:val="00851A09"/>
    <w:rsid w:val="008758F2"/>
    <w:rsid w:val="008B50FA"/>
    <w:rsid w:val="00932ABD"/>
    <w:rsid w:val="0094027E"/>
    <w:rsid w:val="00962FB2"/>
    <w:rsid w:val="00994574"/>
    <w:rsid w:val="009B4096"/>
    <w:rsid w:val="00A23D8F"/>
    <w:rsid w:val="00A6505F"/>
    <w:rsid w:val="00A76859"/>
    <w:rsid w:val="00AC650A"/>
    <w:rsid w:val="00AC77AA"/>
    <w:rsid w:val="00AF2111"/>
    <w:rsid w:val="00B226A4"/>
    <w:rsid w:val="00B64D0C"/>
    <w:rsid w:val="00BE2575"/>
    <w:rsid w:val="00BE259B"/>
    <w:rsid w:val="00C73E4E"/>
    <w:rsid w:val="00C85BD6"/>
    <w:rsid w:val="00CA7196"/>
    <w:rsid w:val="00CD4AAF"/>
    <w:rsid w:val="00CF0DA0"/>
    <w:rsid w:val="00CF1380"/>
    <w:rsid w:val="00D00BE0"/>
    <w:rsid w:val="00DC16C2"/>
    <w:rsid w:val="00E82547"/>
    <w:rsid w:val="00E836F6"/>
    <w:rsid w:val="00E93B55"/>
    <w:rsid w:val="00EA646D"/>
    <w:rsid w:val="00EC2863"/>
    <w:rsid w:val="00ED31DB"/>
    <w:rsid w:val="00F01B08"/>
    <w:rsid w:val="00F031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E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D0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D0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AD0"/>
    <w:pPr>
      <w:ind w:left="720"/>
      <w:contextualSpacing/>
    </w:pPr>
  </w:style>
  <w:style w:type="paragraph" w:styleId="Header">
    <w:name w:val="header"/>
    <w:basedOn w:val="Normal"/>
    <w:link w:val="HeaderChar"/>
    <w:uiPriority w:val="99"/>
    <w:rsid w:val="006F0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47D"/>
    <w:rPr>
      <w:rFonts w:asciiTheme="minorHAnsi" w:hAnsiTheme="minorHAnsi" w:cstheme="minorBidi"/>
      <w:sz w:val="22"/>
      <w:szCs w:val="22"/>
    </w:rPr>
  </w:style>
  <w:style w:type="paragraph" w:styleId="Footer">
    <w:name w:val="footer"/>
    <w:basedOn w:val="Normal"/>
    <w:link w:val="FooterChar"/>
    <w:rsid w:val="006F047D"/>
    <w:pPr>
      <w:tabs>
        <w:tab w:val="center" w:pos="4513"/>
        <w:tab w:val="right" w:pos="9026"/>
      </w:tabs>
      <w:spacing w:after="0" w:line="240" w:lineRule="auto"/>
    </w:pPr>
  </w:style>
  <w:style w:type="character" w:customStyle="1" w:styleId="FooterChar">
    <w:name w:val="Footer Char"/>
    <w:basedOn w:val="DefaultParagraphFont"/>
    <w:link w:val="Footer"/>
    <w:rsid w:val="006F047D"/>
    <w:rPr>
      <w:rFonts w:asciiTheme="minorHAnsi" w:hAnsiTheme="minorHAnsi" w:cstheme="minorBidi"/>
      <w:sz w:val="22"/>
      <w:szCs w:val="22"/>
    </w:rPr>
  </w:style>
  <w:style w:type="character" w:styleId="Hyperlink">
    <w:name w:val="Hyperlink"/>
    <w:basedOn w:val="DefaultParagraphFont"/>
    <w:rsid w:val="006F047D"/>
    <w:rPr>
      <w:color w:val="0563C1" w:themeColor="hyperlink"/>
      <w:u w:val="single"/>
    </w:rPr>
  </w:style>
  <w:style w:type="character" w:customStyle="1" w:styleId="UnresolvedMention">
    <w:name w:val="Unresolved Mention"/>
    <w:basedOn w:val="DefaultParagraphFont"/>
    <w:uiPriority w:val="99"/>
    <w:semiHidden/>
    <w:unhideWhenUsed/>
    <w:rsid w:val="006F047D"/>
    <w:rPr>
      <w:color w:val="605E5C"/>
      <w:shd w:val="clear" w:color="auto" w:fill="E1DFDD"/>
    </w:rPr>
  </w:style>
  <w:style w:type="paragraph" w:styleId="BalloonText">
    <w:name w:val="Balloon Text"/>
    <w:basedOn w:val="Normal"/>
    <w:link w:val="BalloonTextChar"/>
    <w:semiHidden/>
    <w:unhideWhenUsed/>
    <w:rsid w:val="0096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62FB2"/>
    <w:rPr>
      <w:rFonts w:ascii="Segoe UI" w:hAnsi="Segoe UI" w:cs="Segoe UI"/>
      <w:sz w:val="18"/>
      <w:szCs w:val="18"/>
    </w:rPr>
  </w:style>
  <w:style w:type="paragraph" w:styleId="Revision">
    <w:name w:val="Revision"/>
    <w:hidden/>
    <w:uiPriority w:val="99"/>
    <w:semiHidden/>
    <w:rsid w:val="00156DF2"/>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D0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D0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AD0"/>
    <w:pPr>
      <w:ind w:left="720"/>
      <w:contextualSpacing/>
    </w:pPr>
  </w:style>
  <w:style w:type="paragraph" w:styleId="Header">
    <w:name w:val="header"/>
    <w:basedOn w:val="Normal"/>
    <w:link w:val="HeaderChar"/>
    <w:uiPriority w:val="99"/>
    <w:rsid w:val="006F0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47D"/>
    <w:rPr>
      <w:rFonts w:asciiTheme="minorHAnsi" w:hAnsiTheme="minorHAnsi" w:cstheme="minorBidi"/>
      <w:sz w:val="22"/>
      <w:szCs w:val="22"/>
    </w:rPr>
  </w:style>
  <w:style w:type="paragraph" w:styleId="Footer">
    <w:name w:val="footer"/>
    <w:basedOn w:val="Normal"/>
    <w:link w:val="FooterChar"/>
    <w:rsid w:val="006F047D"/>
    <w:pPr>
      <w:tabs>
        <w:tab w:val="center" w:pos="4513"/>
        <w:tab w:val="right" w:pos="9026"/>
      </w:tabs>
      <w:spacing w:after="0" w:line="240" w:lineRule="auto"/>
    </w:pPr>
  </w:style>
  <w:style w:type="character" w:customStyle="1" w:styleId="FooterChar">
    <w:name w:val="Footer Char"/>
    <w:basedOn w:val="DefaultParagraphFont"/>
    <w:link w:val="Footer"/>
    <w:rsid w:val="006F047D"/>
    <w:rPr>
      <w:rFonts w:asciiTheme="minorHAnsi" w:hAnsiTheme="minorHAnsi" w:cstheme="minorBidi"/>
      <w:sz w:val="22"/>
      <w:szCs w:val="22"/>
    </w:rPr>
  </w:style>
  <w:style w:type="character" w:styleId="Hyperlink">
    <w:name w:val="Hyperlink"/>
    <w:basedOn w:val="DefaultParagraphFont"/>
    <w:rsid w:val="006F047D"/>
    <w:rPr>
      <w:color w:val="0563C1" w:themeColor="hyperlink"/>
      <w:u w:val="single"/>
    </w:rPr>
  </w:style>
  <w:style w:type="character" w:customStyle="1" w:styleId="UnresolvedMention">
    <w:name w:val="Unresolved Mention"/>
    <w:basedOn w:val="DefaultParagraphFont"/>
    <w:uiPriority w:val="99"/>
    <w:semiHidden/>
    <w:unhideWhenUsed/>
    <w:rsid w:val="006F047D"/>
    <w:rPr>
      <w:color w:val="605E5C"/>
      <w:shd w:val="clear" w:color="auto" w:fill="E1DFDD"/>
    </w:rPr>
  </w:style>
  <w:style w:type="paragraph" w:styleId="BalloonText">
    <w:name w:val="Balloon Text"/>
    <w:basedOn w:val="Normal"/>
    <w:link w:val="BalloonTextChar"/>
    <w:semiHidden/>
    <w:unhideWhenUsed/>
    <w:rsid w:val="0096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62FB2"/>
    <w:rPr>
      <w:rFonts w:ascii="Segoe UI" w:hAnsi="Segoe UI" w:cs="Segoe UI"/>
      <w:sz w:val="18"/>
      <w:szCs w:val="18"/>
    </w:rPr>
  </w:style>
  <w:style w:type="paragraph" w:styleId="Revision">
    <w:name w:val="Revision"/>
    <w:hidden/>
    <w:uiPriority w:val="99"/>
    <w:semiHidden/>
    <w:rsid w:val="00156DF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jotform.com/20262469017335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vid.swimireland.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oismarlin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33B06-0B34-466D-9D78-E2F8AE2F88D9}">
  <ds:schemaRefs>
    <ds:schemaRef ds:uri="http://schemas.microsoft.com/sharepoint/v3/contenttype/forms"/>
  </ds:schemaRefs>
</ds:datastoreItem>
</file>

<file path=customXml/itemProps2.xml><?xml version="1.0" encoding="utf-8"?>
<ds:datastoreItem xmlns:ds="http://schemas.openxmlformats.org/officeDocument/2006/customXml" ds:itemID="{C482091E-D48A-4CAB-B8EA-63A7AC62D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7954E-6948-4B72-9669-D1451A06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0A0E2-A706-4E02-8731-1CD43AB8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Kenna</dc:creator>
  <cp:lastModifiedBy>Rosemary Bergin</cp:lastModifiedBy>
  <cp:revision>3</cp:revision>
  <dcterms:created xsi:type="dcterms:W3CDTF">2020-09-20T07:55:00Z</dcterms:created>
  <dcterms:modified xsi:type="dcterms:W3CDTF">2020-09-20T08:06:00Z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