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734D" w14:textId="77777777" w:rsidR="00B74B0F" w:rsidRDefault="00B74B0F" w:rsidP="00B74B0F">
      <w:pPr>
        <w:pStyle w:val="SEHeader"/>
      </w:pPr>
      <w:bookmarkStart w:id="0" w:name="_GoBack"/>
      <w:bookmarkEnd w:id="0"/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3C461DDA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68F3F59B" w14:textId="77777777" w:rsidR="00B74B0F" w:rsidRDefault="00B74B0F"/>
    <w:tbl>
      <w:tblPr>
        <w:tblStyle w:val="TableGridLight1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2E0A00A0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72222B19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23DC5E96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582567BF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0BD7A5BE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50C6C5B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749C54F9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2C74BD9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1599D0FA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48F2C41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245A5657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38AF1E39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312749A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B41301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EDE7A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7FF4DE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85C6690" w14:textId="77777777" w:rsidR="00DB4065" w:rsidRPr="00B74B0F" w:rsidRDefault="00BE3675" w:rsidP="001100CE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</w:t>
            </w:r>
            <w:r w:rsidR="001100CE">
              <w:rPr>
                <w:rFonts w:cs="Arial"/>
                <w:sz w:val="20"/>
                <w:szCs w:val="20"/>
              </w:rPr>
              <w:t xml:space="preserve">10 </w:t>
            </w:r>
            <w:r w:rsidRPr="00BE3675">
              <w:rPr>
                <w:rFonts w:cs="Arial"/>
                <w:sz w:val="20"/>
                <w:szCs w:val="20"/>
              </w:rPr>
              <w:t>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proofErr w:type="gramStart"/>
            <w:r>
              <w:rPr>
                <w:rFonts w:cs="Arial"/>
                <w:sz w:val="20"/>
                <w:szCs w:val="20"/>
              </w:rPr>
              <w:t>symptoms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6CACC2AD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6AFE0E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F74238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584D4D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3E5A57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C0A18B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A6293F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D478F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31D26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61B379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352F250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2086A6A6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3AB5631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5BA6D66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include: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2A7BE2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6DB19FE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24FB52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6E5BCB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686662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0957D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7C522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68D46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6AA11C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05797B95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 xml:space="preserve">If you have an underlying medical condition that makes you more susceptible to poor outcomes with COVID-19 (including age &gt;65) then you should consider the increased risk and may want to discuss this with </w:t>
            </w:r>
            <w:proofErr w:type="gramStart"/>
            <w:r w:rsidRPr="006A69CE">
              <w:rPr>
                <w:rFonts w:cs="Arial"/>
                <w:sz w:val="20"/>
                <w:szCs w:val="20"/>
              </w:rPr>
              <w:t>you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086E30F9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68B3E58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 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87940D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EBA297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06D48EA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3712B6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79BEC7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43CC1C80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proofErr w:type="gramStart"/>
            <w:r w:rsidRPr="00BE3675">
              <w:rPr>
                <w:rFonts w:cs="Arial"/>
                <w:sz w:val="20"/>
                <w:szCs w:val="20"/>
              </w:rPr>
              <w:t>call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2F2397BE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0659651A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2E88431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C83202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D762F20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9FA8AC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BAA0DC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5DFEC00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A6DB25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D5E79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C6FFC01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proofErr w:type="gramStart"/>
            <w:r>
              <w:rPr>
                <w:rFonts w:cs="Arial"/>
                <w:sz w:val="20"/>
                <w:szCs w:val="20"/>
              </w:rPr>
              <w:t>forthcoming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38124A6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0C67B8DE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22BD7D9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67043FF9" w14:textId="77777777" w:rsidR="00DB4065" w:rsidRPr="00304696" w:rsidRDefault="00DB4065" w:rsidP="00304696">
      <w:pPr>
        <w:pStyle w:val="SEBodytext"/>
      </w:pPr>
    </w:p>
    <w:p w14:paraId="291730B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9B5A81C" w14:textId="77777777" w:rsidR="00DB4065" w:rsidRPr="00304696" w:rsidRDefault="00DB4065" w:rsidP="00304696">
      <w:pPr>
        <w:pStyle w:val="SEBodytext"/>
      </w:pPr>
    </w:p>
    <w:p w14:paraId="48FF3820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2190A81" w14:textId="77777777" w:rsidR="00DB4065" w:rsidRDefault="00DB4065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51396349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15B4B967" w14:textId="77777777" w:rsidR="00741A5D" w:rsidRDefault="00741A5D" w:rsidP="00304696">
            <w:pPr>
              <w:pStyle w:val="SEBodytext"/>
            </w:pPr>
          </w:p>
        </w:tc>
      </w:tr>
    </w:tbl>
    <w:p w14:paraId="21A2C136" w14:textId="77777777" w:rsidR="00741A5D" w:rsidRDefault="00741A5D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03C17A34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7BDAF8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1A767654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4DA6421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415FF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2D0A6B4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544DFB9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079CB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under 18 parent’s </w:t>
            </w:r>
            <w:proofErr w:type="gramStart"/>
            <w:r w:rsidRPr="00304696">
              <w:rPr>
                <w:rFonts w:cs="Arial"/>
                <w:sz w:val="20"/>
              </w:rPr>
              <w:t>signature</w:t>
            </w:r>
            <w:proofErr w:type="gramEnd"/>
            <w:r w:rsidRPr="00304696">
              <w:rPr>
                <w:rFonts w:cs="Arial"/>
                <w:sz w:val="20"/>
              </w:rPr>
              <w:t xml:space="preserve">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4B7AE07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402D60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BD8BF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6C2C6FD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E47614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536C7713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321054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4D3FB1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3545EB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79587B0C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D3E4" w14:textId="77777777" w:rsidR="000A6C75" w:rsidRDefault="000A6C75" w:rsidP="00362075">
      <w:r>
        <w:separator/>
      </w:r>
    </w:p>
  </w:endnote>
  <w:endnote w:type="continuationSeparator" w:id="0">
    <w:p w14:paraId="4677656A" w14:textId="77777777" w:rsidR="000A6C75" w:rsidRDefault="000A6C7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2D76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7505"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="00167505" w:rsidRPr="00304696">
          <w:rPr>
            <w:sz w:val="16"/>
          </w:rPr>
          <w:fldChar w:fldCharType="separate"/>
        </w:r>
        <w:r w:rsidR="001100CE">
          <w:rPr>
            <w:noProof/>
            <w:sz w:val="16"/>
          </w:rPr>
          <w:t>2</w:t>
        </w:r>
        <w:r w:rsidR="00167505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B86A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7505"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="00167505" w:rsidRPr="00304696">
          <w:rPr>
            <w:sz w:val="16"/>
          </w:rPr>
          <w:fldChar w:fldCharType="separate"/>
        </w:r>
        <w:r w:rsidR="001100CE">
          <w:rPr>
            <w:noProof/>
            <w:sz w:val="16"/>
          </w:rPr>
          <w:t>1</w:t>
        </w:r>
        <w:r w:rsidR="00167505" w:rsidRPr="00304696">
          <w:rPr>
            <w:noProof/>
            <w:sz w:val="16"/>
          </w:rPr>
          <w:fldChar w:fldCharType="end"/>
        </w:r>
      </w:sdtContent>
    </w:sdt>
  </w:p>
  <w:p w14:paraId="5A1476D3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DF80" w14:textId="77777777" w:rsidR="000A6C75" w:rsidRDefault="000A6C75" w:rsidP="00362075">
      <w:r>
        <w:separator/>
      </w:r>
    </w:p>
  </w:footnote>
  <w:footnote w:type="continuationSeparator" w:id="0">
    <w:p w14:paraId="548F92AA" w14:textId="77777777" w:rsidR="000A6C75" w:rsidRDefault="000A6C7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AE3A" w14:textId="77777777" w:rsidR="00362075" w:rsidRPr="00362075" w:rsidRDefault="00304696" w:rsidP="00362075"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613974" wp14:editId="4EE5C3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BAD7" w14:textId="77777777" w:rsidR="00304696" w:rsidRDefault="0030469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7B6E00" wp14:editId="1D37EBDD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5"/>
    <w:rsid w:val="000041DC"/>
    <w:rsid w:val="00016A47"/>
    <w:rsid w:val="00060A78"/>
    <w:rsid w:val="00076237"/>
    <w:rsid w:val="00092C6F"/>
    <w:rsid w:val="0009450E"/>
    <w:rsid w:val="000A5ABD"/>
    <w:rsid w:val="000A6C75"/>
    <w:rsid w:val="000C33E6"/>
    <w:rsid w:val="000D1CD1"/>
    <w:rsid w:val="001100CE"/>
    <w:rsid w:val="00167505"/>
    <w:rsid w:val="001A2FE6"/>
    <w:rsid w:val="001C58A5"/>
    <w:rsid w:val="002053B4"/>
    <w:rsid w:val="00234F63"/>
    <w:rsid w:val="003042FA"/>
    <w:rsid w:val="00304696"/>
    <w:rsid w:val="003143FD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326E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55F25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02ACA"/>
  <w15:docId w15:val="{D27A8629-E93E-4B5B-9DFC-F2E155A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05"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TableGridLight1">
    <w:name w:val="Table Grid Light1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0867B-8B5C-4528-A4F4-F79F3FE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Lee Findell</cp:lastModifiedBy>
  <cp:revision>2</cp:revision>
  <cp:lastPrinted>2020-07-01T12:25:00Z</cp:lastPrinted>
  <dcterms:created xsi:type="dcterms:W3CDTF">2020-09-07T09:38:00Z</dcterms:created>
  <dcterms:modified xsi:type="dcterms:W3CDTF">2020-09-07T09:38:00Z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