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03" w:rsidRPr="00A36603" w:rsidRDefault="00A36603" w:rsidP="00A36603">
      <w:pPr>
        <w:shd w:val="clear" w:color="auto" w:fill="FFFFFF"/>
        <w:spacing w:after="60" w:line="405" w:lineRule="atLeast"/>
        <w:outlineLvl w:val="0"/>
        <w:rPr>
          <w:rFonts w:ascii="Helvetica" w:eastAsia="Times New Roman" w:hAnsi="Helvetica" w:cs="Helvetica"/>
          <w:b/>
          <w:color w:val="464646"/>
          <w:kern w:val="36"/>
          <w:lang w:eastAsia="en-GB"/>
        </w:rPr>
      </w:pPr>
      <w:bookmarkStart w:id="0" w:name="_GoBack"/>
      <w:bookmarkEnd w:id="0"/>
      <w:r w:rsidRPr="00A36603">
        <w:rPr>
          <w:rFonts w:ascii="Helvetica" w:eastAsia="Times New Roman" w:hAnsi="Helvetica" w:cs="Helvetica"/>
          <w:b/>
          <w:color w:val="464646"/>
          <w:kern w:val="36"/>
          <w:lang w:eastAsia="en-GB"/>
        </w:rPr>
        <w:t>Healthy lunchbox ideas for young swimmers</w:t>
      </w:r>
    </w:p>
    <w:p w:rsidR="00A36603" w:rsidRPr="00A36603" w:rsidRDefault="00A36603" w:rsidP="00A36603">
      <w:pPr>
        <w:shd w:val="clear" w:color="auto" w:fill="FFFFFF"/>
        <w:spacing w:before="180"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To keep coming up with healthy lunchbox ideas for kids every day is difficult enough, but when your children are competitive swimmers you add a new dimension to the problem.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So, to help out time-stretched swim parents across England here are a few lunchbox ideas to help you keep it fresh for your young Olympians or Paralympians.</w:t>
      </w:r>
    </w:p>
    <w:p w:rsidR="00A36603" w:rsidRPr="00A36603" w:rsidRDefault="00A36603" w:rsidP="00A3660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Lunchbox ideas: neat nibbles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We know it’s essential for swimmers to eat and drink something immediately after each training session. Ideally this will be in the magic 20-minute window.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But it’s also important swimmers don’t arrive for a training session on an empty stomach, especially after a long day at school or college. So:</w:t>
      </w:r>
    </w:p>
    <w:p w:rsidR="00A36603" w:rsidRPr="00A36603" w:rsidRDefault="00A36603" w:rsidP="00A36603">
      <w:pPr>
        <w:shd w:val="clear" w:color="auto" w:fill="FFFFFF"/>
        <w:spacing w:before="180" w:line="240" w:lineRule="auto"/>
        <w:rPr>
          <w:rFonts w:ascii="Helvetica" w:eastAsia="Times New Roman" w:hAnsi="Helvetica" w:cs="Helvetica"/>
          <w:b/>
          <w:bCs/>
          <w:i/>
          <w:iCs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b/>
          <w:bCs/>
          <w:i/>
          <w:iCs/>
          <w:color w:val="525252"/>
          <w:lang w:eastAsia="en-GB"/>
        </w:rPr>
        <w:t>Pack your kid’s lunchbox with healthy nibbles or snacks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Ensuring your young swimmers always have healthy, nutritious snacks to hand throughout the day is key. It also reduces the risks of being pummelled with “Can I get a chocolate bar from the vending machine?” requests.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So, here are some nutritious options to mix into your kids lunchbox: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Fresh fruits e.g. Bananas, grapes, apples, plums, pears, berries etc.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Dried fruits e.g. raisins, apricots, mango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Crackers or rice cakes with bananas and/or honey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Mini-pancakes, fruit buns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Cereal bars, fruit bars, sesame snaps, elevenses, fruit and fibre bars, nutri-grain bars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Yoghurt and yoghurt drinks (Low sugar)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Small bags of unsalted nuts e.g. peanuts, cashews, almonds etc.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Prepared vegetable crudités e.g. carrots, peppers, cucumber, celery etc.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Low fat milkshakes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Fruit smoothie made with milk/ yoghurt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Pint of milk and a banana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Greek yoghurt with fruit and/or granola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Malt loaf (with natural butter is fine but definitely not margarine)</w:t>
      </w:r>
    </w:p>
    <w:p w:rsidR="00A36603" w:rsidRPr="00A36603" w:rsidRDefault="00A36603" w:rsidP="00A36603">
      <w:pPr>
        <w:numPr>
          <w:ilvl w:val="0"/>
          <w:numId w:val="1"/>
        </w:numPr>
        <w:pBdr>
          <w:left w:val="single" w:sz="12" w:space="6" w:color="1E73BE"/>
        </w:pBd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Fig rolls (or even figs on their own if they’re feeling adventurous!)</w:t>
      </w:r>
    </w:p>
    <w:p w:rsidR="00A36603" w:rsidRPr="00A36603" w:rsidRDefault="00A36603" w:rsidP="00A3660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Three Healthy Lunchbox Ideas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So, now we have the general grazing dealt with let’s have a look at how we can put them some of them together.</w:t>
      </w:r>
    </w:p>
    <w:p w:rsidR="00A36603" w:rsidRPr="00A36603" w:rsidRDefault="00A36603" w:rsidP="00A36603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525252"/>
          <w:lang w:eastAsia="en-GB"/>
        </w:rPr>
      </w:pPr>
      <w:r w:rsidRPr="00A36603">
        <w:rPr>
          <w:rFonts w:ascii="Helvetica" w:eastAsia="Times New Roman" w:hAnsi="Helvetica" w:cs="Helvetica"/>
          <w:color w:val="525252"/>
          <w:lang w:eastAsia="en-GB"/>
        </w:rPr>
        <w:t>Here are three swimmer designed lunchbox ideas to keep your kids going through the day</w:t>
      </w:r>
    </w:p>
    <w:p w:rsidR="00A36603" w:rsidRPr="00A36603" w:rsidRDefault="00A36603" w:rsidP="00A36603">
      <w:pPr>
        <w:numPr>
          <w:ilvl w:val="0"/>
          <w:numId w:val="2"/>
        </w:numPr>
        <w:pBdr>
          <w:left w:val="single" w:sz="12" w:space="6" w:color="0094A9"/>
        </w:pBd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Chicken and vegetable pasta with tomato sauce, Greek yoghurt, strawberries, cashew nuts, banana, and a fruit bun.</w:t>
      </w:r>
    </w:p>
    <w:p w:rsidR="00A36603" w:rsidRPr="00A36603" w:rsidRDefault="00A36603" w:rsidP="00A36603">
      <w:pPr>
        <w:numPr>
          <w:ilvl w:val="0"/>
          <w:numId w:val="2"/>
        </w:numPr>
        <w:pBdr>
          <w:left w:val="single" w:sz="12" w:space="6" w:color="0094A9"/>
        </w:pBd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Tuna and sweetcorn salad in a wholemeal baguette, milkshake, two clementines, unsalted mixed nuts, fig roll, carrot sticks and dip.</w:t>
      </w:r>
    </w:p>
    <w:p w:rsidR="00A36603" w:rsidRPr="00A36603" w:rsidRDefault="00A36603" w:rsidP="00A36603">
      <w:pPr>
        <w:numPr>
          <w:ilvl w:val="0"/>
          <w:numId w:val="2"/>
        </w:numPr>
        <w:pBdr>
          <w:left w:val="single" w:sz="12" w:space="6" w:color="0094A9"/>
        </w:pBdr>
        <w:shd w:val="clear" w:color="auto" w:fill="FFFFFF"/>
        <w:spacing w:before="225" w:after="225" w:line="300" w:lineRule="atLeast"/>
        <w:rPr>
          <w:rFonts w:ascii="Helvetica" w:eastAsia="Times New Roman" w:hAnsi="Helvetica" w:cs="Helvetica"/>
          <w:color w:val="464646"/>
          <w:lang w:eastAsia="en-GB"/>
        </w:rPr>
      </w:pPr>
      <w:r w:rsidRPr="00A36603">
        <w:rPr>
          <w:rFonts w:ascii="Helvetica" w:eastAsia="Times New Roman" w:hAnsi="Helvetica" w:cs="Helvetica"/>
          <w:color w:val="464646"/>
          <w:lang w:eastAsia="en-GB"/>
        </w:rPr>
        <w:t>Peanut butter and banana sandwiches on wholemeal, apple, raisins, yoghurt drink, chunk of cheese, small malt loaf.</w:t>
      </w:r>
    </w:p>
    <w:p w:rsidR="0026503B" w:rsidRPr="00A36603" w:rsidRDefault="0026503B">
      <w:pPr>
        <w:rPr>
          <w:sz w:val="20"/>
          <w:szCs w:val="20"/>
        </w:rPr>
      </w:pPr>
    </w:p>
    <w:sectPr w:rsidR="0026503B" w:rsidRPr="00A36603" w:rsidSect="00A36603">
      <w:pgSz w:w="11906" w:h="16838"/>
      <w:pgMar w:top="72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016"/>
    <w:multiLevelType w:val="multilevel"/>
    <w:tmpl w:val="4B54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E398C"/>
    <w:multiLevelType w:val="multilevel"/>
    <w:tmpl w:val="F92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03"/>
    <w:rsid w:val="0026503B"/>
    <w:rsid w:val="007A2496"/>
    <w:rsid w:val="00A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9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0" w:color="EEEEEE"/>
            <w:bottom w:val="none" w:sz="0" w:space="3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Simon</cp:lastModifiedBy>
  <cp:revision>2</cp:revision>
  <dcterms:created xsi:type="dcterms:W3CDTF">2021-06-08T19:02:00Z</dcterms:created>
  <dcterms:modified xsi:type="dcterms:W3CDTF">2021-06-08T19:02:00Z</dcterms:modified>
</cp:coreProperties>
</file>