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Portsmouth Northsea Spring Novice Invitational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Short course Level 4 Meet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19th March 2023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License number 4SE230616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Qualifying times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must not be faster than the times below.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times are short course.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1"/>
        <w:gridCol w:w="1001"/>
        <w:gridCol w:w="1003"/>
        <w:gridCol w:w="1002"/>
        <w:gridCol w:w="1003"/>
        <w:gridCol w:w="1002"/>
        <w:gridCol w:w="1003"/>
        <w:gridCol w:w="1002"/>
        <w:gridCol w:w="1003"/>
        <w:tblGridChange w:id="0">
          <w:tblGrid>
            <w:gridCol w:w="1001"/>
            <w:gridCol w:w="1001"/>
            <w:gridCol w:w="1003"/>
            <w:gridCol w:w="1002"/>
            <w:gridCol w:w="1003"/>
            <w:gridCol w:w="1002"/>
            <w:gridCol w:w="1003"/>
            <w:gridCol w:w="1002"/>
            <w:gridCol w:w="1003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8/9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8/9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34:50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39:50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41;50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1:34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100 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1:40:00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1:34:00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1:25:00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  <w:tab w:val="right" w:leader="none" w:pos="900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643890</wp:posOffset>
          </wp:positionH>
          <wp:positionV relativeFrom="page">
            <wp:posOffset>247650</wp:posOffset>
          </wp:positionV>
          <wp:extent cx="689610" cy="613410"/>
          <wp:effectExtent b="0" l="0" r="0" t="0"/>
          <wp:wrapNone/>
          <wp:docPr descr="Logo&#10;&#10;Description automatically generated" id="1073741827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9610" cy="613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odyA" w:customStyle="1">
    <w:name w:val="Body A"/>
    <w:rsid w:val="000273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Arial Unicode MS" w:eastAsia="Arial Unicode MS" w:hAnsi="Calibri"/>
      <w:color w:val="000000"/>
      <w:sz w:val="22"/>
      <w:szCs w:val="22"/>
      <w:u w:color="000000"/>
      <w:bdr w:space="0" w:sz="0" w:val="nil"/>
      <w:lang w:val="en-GB"/>
      <w14:textOutline w14:cap="flat" w14:cmpd="sng" w14:w="12700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LWK7HmJQRvlCOEZ1rlc4alEZhg==">AMUW2mVUYrJ+03KYBFPr2cbhJAVSWh6EMqL9BgybextIjSaxDvUIHTgXs6EkAOk/6lFUIe8oRtBP10Y2BG+gxiWd/X7F9eDC1+P7se5CfbIDk55wYH24cTc=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2023-02-04T06:49:00Z</dcterms:created>
  <dc:creator>Gemma Clinton</dc:creator>
</cp:coreProperties>
</file>