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INDIVIDUAL ENTRY FORM VISITING SWIMMERS</w:t>
      </w:r>
    </w:p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Portsmouth Northsea End of Season Level 3 Long Course Meet 2022</w:t>
      </w:r>
    </w:p>
    <w:p>
      <w:pPr>
        <w:pStyle w:val="Title"/>
        <w:rPr>
          <w:b w:val="0"/>
          <w:bCs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Saturday 16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&amp; Sunday 17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July 2022</w:t>
      </w:r>
    </w:p>
    <w:p>
      <w:pPr>
        <w:pStyle w:val="Heading 1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Open for entries 1800 hours Wednesday 1st June 2022</w:t>
      </w:r>
    </w:p>
    <w:p>
      <w:pPr>
        <w:pStyle w:val="Heading 1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Closing Date 1800 hours Friday 17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June 2022 </w:t>
      </w:r>
    </w:p>
    <w:p>
      <w:pPr>
        <w:pStyle w:val="Heading 1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Meet is 1</w:t>
      </w:r>
      <w:r>
        <w:rPr>
          <w:sz w:val="28"/>
          <w:szCs w:val="28"/>
          <w:vertAlign w:val="superscript"/>
          <w:rtl w:val="0"/>
          <w:lang w:val="en-US"/>
        </w:rPr>
        <w:t>st</w:t>
      </w:r>
      <w:r>
        <w:rPr>
          <w:sz w:val="28"/>
          <w:szCs w:val="28"/>
          <w:rtl w:val="0"/>
          <w:lang w:val="en-US"/>
        </w:rPr>
        <w:t xml:space="preserve"> come 1</w:t>
      </w:r>
      <w:r>
        <w:rPr>
          <w:sz w:val="28"/>
          <w:szCs w:val="28"/>
          <w:vertAlign w:val="superscript"/>
          <w:rtl w:val="0"/>
          <w:lang w:val="en-US"/>
        </w:rPr>
        <w:t>st</w:t>
      </w:r>
      <w:r>
        <w:rPr>
          <w:sz w:val="28"/>
          <w:szCs w:val="28"/>
          <w:rtl w:val="0"/>
          <w:lang w:val="en-US"/>
        </w:rPr>
        <w:t xml:space="preserve"> served meet- Hytek electronic files will be given preference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Swimmers Name</w:t>
      </w:r>
      <w:r>
        <w:rPr>
          <w:b w:val="1"/>
          <w:bCs w:val="1"/>
          <w:sz w:val="28"/>
          <w:szCs w:val="28"/>
          <w:rtl w:val="0"/>
          <w:lang w:val="en-US"/>
        </w:rPr>
        <w:t>……………………………………………</w:t>
      </w:r>
      <w:r>
        <w:rPr>
          <w:b w:val="1"/>
          <w:bCs w:val="1"/>
          <w:sz w:val="28"/>
          <w:szCs w:val="28"/>
          <w:rtl w:val="0"/>
          <w:lang w:val="en-US"/>
        </w:rPr>
        <w:t>....................................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(as appears on swimming biogs)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Registration Number </w:t>
      </w:r>
      <w:r>
        <w:rPr>
          <w:b w:val="1"/>
          <w:bCs w:val="1"/>
          <w:sz w:val="28"/>
          <w:szCs w:val="28"/>
          <w:rtl w:val="0"/>
          <w:lang w:val="en-US"/>
        </w:rPr>
        <w:t>………………………………………………………</w:t>
      </w:r>
      <w:r>
        <w:rPr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Club</w:t>
      </w:r>
      <w:r>
        <w:rPr>
          <w:b w:val="1"/>
          <w:bCs w:val="1"/>
          <w:sz w:val="28"/>
          <w:szCs w:val="28"/>
          <w:rtl w:val="0"/>
          <w:lang w:val="en-US"/>
        </w:rPr>
        <w:t>………………………………………………</w:t>
      </w:r>
      <w:r>
        <w:rPr>
          <w:b w:val="1"/>
          <w:bCs w:val="1"/>
          <w:sz w:val="28"/>
          <w:szCs w:val="28"/>
          <w:rtl w:val="0"/>
          <w:lang w:val="en-US"/>
        </w:rPr>
        <w:t>.Club Code...........................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Date of Birth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……………………………      </w:t>
      </w:r>
      <w:r>
        <w:rPr>
          <w:b w:val="1"/>
          <w:bCs w:val="1"/>
          <w:sz w:val="28"/>
          <w:szCs w:val="28"/>
          <w:rtl w:val="0"/>
          <w:lang w:val="en-US"/>
        </w:rPr>
        <w:t>Age 19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July 2020</w:t>
      </w:r>
      <w:r>
        <w:rPr>
          <w:b w:val="1"/>
          <w:bCs w:val="1"/>
          <w:sz w:val="28"/>
          <w:szCs w:val="28"/>
          <w:rtl w:val="0"/>
          <w:lang w:val="en-US"/>
        </w:rPr>
        <w:t>……………………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Contact Email Address</w:t>
      </w:r>
      <w:r>
        <w:rPr>
          <w:b w:val="1"/>
          <w:bCs w:val="1"/>
          <w:sz w:val="28"/>
          <w:szCs w:val="28"/>
          <w:rtl w:val="0"/>
          <w:lang w:val="en-US"/>
        </w:rPr>
        <w:t>……………………………………………………………</w:t>
      </w:r>
      <w:r>
        <w:rPr>
          <w:b w:val="1"/>
          <w:bCs w:val="1"/>
          <w:sz w:val="28"/>
          <w:szCs w:val="28"/>
          <w:rtl w:val="0"/>
          <w:lang w:val="en-US"/>
        </w:rPr>
        <w:t>..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Heading 3"/>
      </w:pPr>
      <w:r>
        <w:rPr>
          <w:b w:val="0"/>
          <w:bCs w:val="0"/>
          <w:rtl w:val="0"/>
          <w:lang w:val="en-US"/>
        </w:rPr>
        <w:t>Please enter me for the following events:-</w:t>
      </w:r>
    </w:p>
    <w:p>
      <w:pPr>
        <w:pStyle w:val="Heading 4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insert Long course times: (Converted times accepted)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Please mark those times that have been converted.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8"/>
        <w:gridCol w:w="1566"/>
        <w:gridCol w:w="1579"/>
        <w:gridCol w:w="1567"/>
        <w:gridCol w:w="1476"/>
        <w:gridCol w:w="1476"/>
      </w:tblGrid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924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Male                  female                 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Please circle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Event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Event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Event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Time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50 Fly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100 Fly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200 Fly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50 Back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100 Back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200 Back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50 Breast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100 Breast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200 Breast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50 Free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100 Free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200 Free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400 Free</w:t>
            </w:r>
          </w:p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400 IM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200 IM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4"/>
        <w:widowControl w:val="0"/>
        <w:rPr>
          <w:b w:val="1"/>
          <w:bCs w:val="1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For paper entries the Entry fee per event is:  50s,100s &amp; 200s are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7     400s are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9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no of entries ................  at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7 per event          Total   </w:t>
      </w:r>
      <w:r>
        <w:rPr>
          <w:sz w:val="28"/>
          <w:szCs w:val="28"/>
          <w:rtl w:val="0"/>
          <w:lang w:val="en-US"/>
        </w:rPr>
        <w:t>£…………………</w:t>
      </w:r>
      <w:r>
        <w:rPr>
          <w:sz w:val="28"/>
          <w:szCs w:val="28"/>
          <w:rtl w:val="0"/>
          <w:lang w:val="en-US"/>
        </w:rPr>
        <w:t>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no of entries </w:t>
      </w:r>
      <w:r>
        <w:rPr>
          <w:sz w:val="28"/>
          <w:szCs w:val="28"/>
          <w:rtl w:val="0"/>
          <w:lang w:val="en-US"/>
        </w:rPr>
        <w:t>…………</w:t>
      </w:r>
      <w:r>
        <w:rPr>
          <w:sz w:val="28"/>
          <w:szCs w:val="28"/>
          <w:rtl w:val="0"/>
          <w:lang w:val="en-US"/>
        </w:rPr>
        <w:t xml:space="preserve">...at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9 per event           Total  </w:t>
      </w:r>
      <w:r>
        <w:rPr>
          <w:sz w:val="28"/>
          <w:szCs w:val="28"/>
          <w:rtl w:val="0"/>
          <w:lang w:val="en-US"/>
        </w:rPr>
        <w:t>£……………………</w:t>
      </w:r>
    </w:p>
    <w:p>
      <w:pPr>
        <w:pStyle w:val="Normal.0"/>
        <w:rPr>
          <w:sz w:val="28"/>
          <w:szCs w:val="28"/>
        </w:rPr>
      </w:pPr>
    </w:p>
    <w:p>
      <w:pPr>
        <w:pStyle w:val="Heading 5"/>
        <w:rPr>
          <w:sz w:val="22"/>
          <w:szCs w:val="22"/>
        </w:rPr>
      </w:pPr>
      <w:r>
        <w:rPr>
          <w:sz w:val="28"/>
          <w:szCs w:val="28"/>
          <w:rtl w:val="0"/>
          <w:lang w:val="en-US"/>
        </w:rPr>
        <w:t xml:space="preserve">Total Fees for all entries = </w:t>
      </w:r>
      <w:r>
        <w:rPr>
          <w:sz w:val="28"/>
          <w:szCs w:val="28"/>
          <w:rtl w:val="0"/>
          <w:lang w:val="en-US"/>
        </w:rPr>
        <w:t>£…………………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Date:......../............/.............</w:t>
      </w:r>
    </w:p>
    <w:p>
      <w:pPr>
        <w:pStyle w:val="Header"/>
        <w:tabs>
          <w:tab w:val="left" w:pos="825"/>
          <w:tab w:val="clear" w:pos="4320"/>
          <w:tab w:val="clear" w:pos="8640"/>
        </w:tabs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Calibri" w:hAnsi="Calibri"/>
          <w:sz w:val="28"/>
          <w:szCs w:val="28"/>
          <w:rtl w:val="0"/>
          <w:lang w:val="en-US"/>
        </w:rPr>
        <w:t>Entries will be invoiced following the closing date. Pease do not pay before then.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