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236B" w14:textId="53A7893A" w:rsidR="006D4A1E" w:rsidRDefault="006D4A1E" w:rsidP="006D4A1E">
      <w:pPr>
        <w:pStyle w:val="NormalWeb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580E90" wp14:editId="294EA47B">
            <wp:simplePos x="0" y="0"/>
            <wp:positionH relativeFrom="column">
              <wp:posOffset>4046220</wp:posOffset>
            </wp:positionH>
            <wp:positionV relativeFrom="paragraph">
              <wp:posOffset>0</wp:posOffset>
            </wp:positionV>
            <wp:extent cx="196215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390" y="21493"/>
                <wp:lineTo x="21390" y="0"/>
                <wp:lineTo x="0" y="0"/>
              </wp:wrapPolygon>
            </wp:wrapTight>
            <wp:docPr id="1" name="Picture 1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Verdana" w:hAnsi="Verdana" w:cs="Arial"/>
          <w:color w:val="333333"/>
          <w:sz w:val="18"/>
          <w:szCs w:val="18"/>
        </w:rPr>
        <w:t>ATHLETE: Oriana Munden</w:t>
      </w:r>
      <w:r>
        <w:rPr>
          <w:rFonts w:ascii="Verdana" w:hAnsi="Verdana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Verdana" w:hAnsi="Verdana" w:cs="Arial"/>
          <w:color w:val="333333"/>
          <w:sz w:val="18"/>
          <w:szCs w:val="18"/>
        </w:rPr>
        <w:t>AGE: 18</w:t>
      </w:r>
      <w:r>
        <w:rPr>
          <w:rFonts w:ascii="Verdana" w:hAnsi="Verdana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Verdana" w:hAnsi="Verdana" w:cs="Arial"/>
          <w:color w:val="333333"/>
          <w:sz w:val="18"/>
          <w:szCs w:val="18"/>
        </w:rPr>
        <w:t>EVENTS QUALIFIED: 50m Backstroke, 100m Backstroke, 200m Backstroke</w:t>
      </w:r>
    </w:p>
    <w:p w14:paraId="1548B01E" w14:textId="364CC631" w:rsidR="006D4A1E" w:rsidRDefault="006D4A1E" w:rsidP="006D4A1E">
      <w:pPr>
        <w:pStyle w:val="NormalWeb"/>
        <w:spacing w:before="6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Verdana" w:hAnsi="Verdana" w:cs="Arial"/>
          <w:color w:val="333333"/>
          <w:sz w:val="18"/>
          <w:szCs w:val="18"/>
        </w:rPr>
        <w:t>Oriana's Response:</w:t>
      </w:r>
    </w:p>
    <w:p w14:paraId="20992646" w14:textId="5CD21CD4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When did you first join a Club?</w:t>
      </w:r>
    </w:p>
    <w:p w14:paraId="2E5E07D3" w14:textId="5981EB22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I first started swimming when I was 8.</w:t>
      </w:r>
    </w:p>
    <w:p w14:paraId="1CA63205" w14:textId="3FC707BE" w:rsidR="006D4A1E" w:rsidRPr="006D4A1E" w:rsidRDefault="006D4A1E" w:rsidP="006D4A1E">
      <w:pPr>
        <w:pStyle w:val="NormalWeb"/>
        <w:spacing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Why did you want to Swim?</w:t>
      </w:r>
    </w:p>
    <w:p w14:paraId="2ED9BE43" w14:textId="563F7623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Initially I wanted to swim because it was fun, the people were amazing and I really enjoyed competing at primary school.</w:t>
      </w:r>
    </w:p>
    <w:p w14:paraId="22CC6BA8" w14:textId="57A9BA82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Who were your first Club?</w:t>
      </w:r>
    </w:p>
    <w:p w14:paraId="174ABF5C" w14:textId="79D4D459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Bristol Henleaze </w:t>
      </w:r>
    </w:p>
    <w:p w14:paraId="5E591029" w14:textId="7814E6E2" w:rsidR="006D4A1E" w:rsidRPr="006D4A1E" w:rsidRDefault="006D4A1E" w:rsidP="00344432">
      <w:pPr>
        <w:pStyle w:val="NormalWeb"/>
        <w:spacing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 Who are/were the Coaches along your pathway who have had a big influence on you?</w:t>
      </w:r>
    </w:p>
    <w:p w14:paraId="19CDE8BC" w14:textId="6B4A57DE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One of the coaches that had a big influence on me was Jon Falco, as he helped me really love swimming and he massively developed my swimming technique. Another coach that has had a big influence on me is Lisa Atkinson, because she has helped me as I have got older and started university to keep competing at a good standard and really enjoy training, even though I can only do a limited amount, I didn't think it was possible to study medicine and train, but Lisa has adapted training sessions for me so that it is possible.</w:t>
      </w:r>
    </w:p>
    <w:p w14:paraId="6DC2328A" w14:textId="54EA63E9" w:rsidR="006D4A1E" w:rsidRPr="006D4A1E" w:rsidRDefault="006D4A1E" w:rsidP="00344432">
      <w:pPr>
        <w:pStyle w:val="NormalWeb"/>
        <w:spacing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 Why do you still Swim?</w:t>
      </w:r>
    </w:p>
    <w:p w14:paraId="4E19DBA2" w14:textId="0686AAF2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I still swim because I enjoy both training and competing and I believe that swimming helps to develop me as a person.</w:t>
      </w:r>
    </w:p>
    <w:p w14:paraId="471DF975" w14:textId="3F07CC91" w:rsidR="006D4A1E" w:rsidRPr="006D4A1E" w:rsidRDefault="006D4A1E" w:rsidP="00344432">
      <w:pPr>
        <w:pStyle w:val="NormalWeb"/>
        <w:spacing w:after="24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 What's the best thing about being a part of CoB?</w:t>
      </w:r>
    </w:p>
    <w:p w14:paraId="63F7D817" w14:textId="0CAEA3BD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The best part about CoB is the atmosphere and the people. They always motivate and support each other with everything, especially during grueling training sets.</w:t>
      </w:r>
    </w:p>
    <w:p w14:paraId="7ED0BBDF" w14:textId="663DC9A4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333333"/>
          <w:sz w:val="22"/>
          <w:szCs w:val="22"/>
        </w:rPr>
        <w:t>Any other motivational info for our members?</w:t>
      </w:r>
    </w:p>
    <w:p w14:paraId="28C45259" w14:textId="45FE9BB0" w:rsidR="006D4A1E" w:rsidRPr="006D4A1E" w:rsidRDefault="006D4A1E" w:rsidP="006D4A1E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6D4A1E">
        <w:rPr>
          <w:rFonts w:asciiTheme="minorHAnsi" w:hAnsiTheme="minorHAnsi" w:cstheme="minorHAnsi"/>
          <w:color w:val="000000"/>
          <w:sz w:val="22"/>
          <w:szCs w:val="22"/>
        </w:rPr>
        <w:t>During lockdown it's really important to keep talking to each other and remember that lockdown won't last forever, the pool will be open again soon.</w:t>
      </w:r>
    </w:p>
    <w:sectPr w:rsidR="006D4A1E" w:rsidRPr="006D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1E"/>
    <w:rsid w:val="00344432"/>
    <w:rsid w:val="0038775E"/>
    <w:rsid w:val="006D4A1E"/>
    <w:rsid w:val="009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2D1D"/>
  <w15:chartTrackingRefBased/>
  <w15:docId w15:val="{F13FEA3E-A290-4DA9-86D5-137CC52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4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Atkinson</dc:creator>
  <cp:keywords/>
  <dc:description/>
  <cp:lastModifiedBy>Lisa Atkinson</cp:lastModifiedBy>
  <cp:revision>2</cp:revision>
  <dcterms:created xsi:type="dcterms:W3CDTF">2020-05-04T13:36:00Z</dcterms:created>
  <dcterms:modified xsi:type="dcterms:W3CDTF">2020-05-04T13:45:00Z</dcterms:modified>
</cp:coreProperties>
</file>