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3"/>
        <w:ind w:left="3365"/>
        <w:rPr>
          <w:u w:val="none"/>
        </w:rPr>
      </w:pPr>
      <w:r>
        <w:rPr/>
        <w:pict>
          <v:group style="position:absolute;margin-left:28.440001pt;margin-top:542.349976pt;width:538.550pt;height:102.9pt;mso-position-horizontal-relative:page;mso-position-vertical-relative:page;z-index:-2872" coordorigin="569,10847" coordsize="10771,2058">
            <v:shape style="position:absolute;left:568;top:10847;width:29;height:32" coordorigin="569,10847" coordsize="29,32" path="m598,10847l569,10847,569,10876,569,10878,598,10878,598,10876,598,10847e" filled="true" fillcolor="#000000" stroked="false">
              <v:path arrowok="t"/>
              <v:fill type="solid"/>
            </v:shape>
            <v:line style="position:absolute" from="598,10861" to="11311,10861" stroked="true" strokeweight="1.44pt" strokecolor="#000000">
              <v:stroke dashstyle="solid"/>
            </v:line>
            <v:shape style="position:absolute;left:11310;top:10847;width:29;height:32" coordorigin="11311,10847" coordsize="29,32" path="m11340,10847l11311,10847,11311,10876,11311,10878,11340,10878,11340,10876,11340,10847e" filled="true" fillcolor="#000000" stroked="false">
              <v:path arrowok="t"/>
              <v:fill type="solid"/>
            </v:shape>
            <v:line style="position:absolute" from="583,10878" to="583,12016" stroked="true" strokeweight="1.44pt" strokecolor="#000000">
              <v:stroke dashstyle="solid"/>
            </v:line>
            <v:line style="position:absolute" from="11325,10878" to="11325,12016" stroked="true" strokeweight="1.44pt" strokecolor="#000000">
              <v:stroke dashstyle="solid"/>
            </v:line>
            <v:line style="position:absolute" from="583,12016" to="583,12904" stroked="true" strokeweight="1.44pt" strokecolor="#000000">
              <v:stroke dashstyle="solid"/>
            </v:line>
            <v:line style="position:absolute" from="598,12890" to="11311,12890" stroked="true" strokeweight="1.44pt" strokecolor="#000000">
              <v:stroke dashstyle="solid"/>
            </v:line>
            <v:line style="position:absolute" from="11325,12016" to="11325,12904" stroked="true" strokeweight="1.44pt" strokecolor="#000000">
              <v:stroke dashstyle="solid"/>
            </v:line>
            <w10:wrap type="none"/>
          </v:group>
        </w:pict>
      </w:r>
      <w:r>
        <w:rPr>
          <w:u w:val="single"/>
        </w:rPr>
        <w:t>2019 London Region Open Water Competition</w:t>
      </w:r>
    </w:p>
    <w:p>
      <w:pPr>
        <w:pStyle w:val="BodyText"/>
        <w:rPr>
          <w:b/>
          <w:sz w:val="15"/>
        </w:rPr>
      </w:pPr>
    </w:p>
    <w:p>
      <w:pPr>
        <w:spacing w:before="57"/>
        <w:ind w:left="401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Personal Declaration Statement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56"/>
        <w:ind w:left="322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To be completed by Swim England Members only</w:t>
      </w:r>
    </w:p>
    <w:p>
      <w:pPr>
        <w:pStyle w:val="BodyText"/>
        <w:spacing w:before="1"/>
        <w:rPr>
          <w:b/>
          <w:sz w:val="15"/>
        </w:rPr>
      </w:pPr>
    </w:p>
    <w:p>
      <w:pPr>
        <w:spacing w:line="273" w:lineRule="auto" w:before="56"/>
        <w:ind w:left="960" w:right="1047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This declaration must be signed by each entrant and under the general conditions of the</w:t>
      </w:r>
      <w:r>
        <w:rPr>
          <w:b/>
          <w:i/>
          <w:sz w:val="22"/>
        </w:rPr>
        <w:t> </w:t>
      </w:r>
      <w:r>
        <w:rPr>
          <w:b/>
          <w:i/>
          <w:sz w:val="22"/>
          <w:u w:val="single"/>
        </w:rPr>
        <w:t>competition must be brought to the competition by the coach/team manager.</w:t>
      </w:r>
    </w:p>
    <w:p>
      <w:pPr>
        <w:pStyle w:val="BodyText"/>
        <w:spacing w:before="1"/>
        <w:rPr>
          <w:b/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57" w:after="0"/>
        <w:ind w:left="1680" w:right="163" w:hanging="360"/>
        <w:jc w:val="left"/>
        <w:rPr>
          <w:sz w:val="22"/>
        </w:rPr>
      </w:pPr>
      <w:r>
        <w:rPr>
          <w:sz w:val="22"/>
        </w:rPr>
        <w:t>I do not have a medical condition would affect me whilst taking part in this competition and are fit enough and have the stamina to complete the distance</w:t>
      </w:r>
      <w:r>
        <w:rPr>
          <w:spacing w:val="-9"/>
          <w:sz w:val="22"/>
        </w:rPr>
        <w:t> </w:t>
      </w:r>
      <w:r>
        <w:rPr>
          <w:sz w:val="22"/>
        </w:rPr>
        <w:t>entered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172" w:after="0"/>
        <w:ind w:left="1680" w:right="108" w:hanging="360"/>
        <w:jc w:val="both"/>
        <w:rPr>
          <w:sz w:val="22"/>
        </w:rPr>
      </w:pPr>
      <w:r>
        <w:rPr>
          <w:sz w:val="22"/>
        </w:rPr>
        <w:t>I agree at all times to train and compete in a safe and proper manner and not to do anything which could result in either myself or fellow swimmers being exposed to unnecessary risk or injury.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171" w:after="0"/>
        <w:ind w:left="1680" w:right="286" w:hanging="360"/>
        <w:jc w:val="left"/>
        <w:rPr>
          <w:sz w:val="22"/>
        </w:rPr>
      </w:pPr>
      <w:r>
        <w:rPr>
          <w:sz w:val="22"/>
        </w:rPr>
        <w:t>I acknowledge that the ASA London Region cannot accept any responsibility for any loss or damage to personal belongings during their Open Water Swimming</w:t>
      </w:r>
      <w:r>
        <w:rPr>
          <w:spacing w:val="-11"/>
          <w:sz w:val="22"/>
        </w:rPr>
        <w:t> </w:t>
      </w:r>
      <w:r>
        <w:rPr>
          <w:sz w:val="22"/>
        </w:rPr>
        <w:t>events.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173" w:after="0"/>
        <w:ind w:left="1680" w:right="537" w:hanging="360"/>
        <w:jc w:val="left"/>
        <w:rPr>
          <w:sz w:val="22"/>
        </w:rPr>
      </w:pPr>
      <w:r>
        <w:rPr>
          <w:sz w:val="22"/>
        </w:rPr>
        <w:t>I undertake to behave in a responsible manner in order to minimise risk of accident and injury to myself or</w:t>
      </w:r>
      <w:r>
        <w:rPr>
          <w:spacing w:val="-4"/>
          <w:sz w:val="22"/>
        </w:rPr>
        <w:t> </w:t>
      </w:r>
      <w:r>
        <w:rPr>
          <w:sz w:val="22"/>
        </w:rPr>
        <w:t>others.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173" w:after="0"/>
        <w:ind w:left="1680" w:right="349" w:hanging="360"/>
        <w:jc w:val="left"/>
        <w:rPr>
          <w:sz w:val="22"/>
        </w:rPr>
      </w:pPr>
      <w:r>
        <w:rPr>
          <w:sz w:val="22"/>
        </w:rPr>
        <w:t>I agree to be governed and abide by all Swim England rules, Safety Laws and conditions of the</w:t>
      </w:r>
      <w:r>
        <w:rPr>
          <w:spacing w:val="-1"/>
          <w:sz w:val="22"/>
        </w:rPr>
        <w:t> </w:t>
      </w:r>
      <w:r>
        <w:rPr>
          <w:sz w:val="22"/>
        </w:rPr>
        <w:t>Championships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151" w:lineRule="auto" w:before="0" w:after="0"/>
        <w:ind w:left="1680" w:right="801" w:hanging="360"/>
        <w:jc w:val="left"/>
        <w:rPr>
          <w:sz w:val="22"/>
        </w:rPr>
      </w:pPr>
      <w:r>
        <w:rPr>
          <w:sz w:val="22"/>
        </w:rPr>
        <w:t>I agree to advise the organisers of any pre-existing medical conditions/medication or sensitivity to particular</w:t>
      </w:r>
      <w:r>
        <w:rPr>
          <w:spacing w:val="-4"/>
          <w:sz w:val="22"/>
        </w:rPr>
        <w:t> </w:t>
      </w:r>
      <w:r>
        <w:rPr>
          <w:sz w:val="22"/>
        </w:rPr>
        <w:t>drugs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1"/>
      </w:tblGrid>
      <w:tr>
        <w:trPr>
          <w:trHeight w:val="579" w:hRule="atLeast"/>
        </w:trPr>
        <w:tc>
          <w:tcPr>
            <w:tcW w:w="9561" w:type="dxa"/>
          </w:tcPr>
          <w:p>
            <w:pPr>
              <w:pStyle w:val="TableParagraph"/>
              <w:spacing w:line="225" w:lineRule="exact"/>
              <w:rPr>
                <w:i/>
                <w:sz w:val="22"/>
              </w:rPr>
            </w:pPr>
            <w:r>
              <w:rPr>
                <w:sz w:val="22"/>
              </w:rPr>
              <w:t>Signature of Competitor </w:t>
            </w:r>
            <w:r>
              <w:rPr>
                <w:i/>
                <w:sz w:val="22"/>
              </w:rPr>
              <w:t>……………………………………………………………………….. Date …………………………………….</w:t>
            </w:r>
          </w:p>
        </w:tc>
      </w:tr>
      <w:tr>
        <w:trPr>
          <w:trHeight w:val="759" w:hRule="atLeast"/>
        </w:trPr>
        <w:tc>
          <w:tcPr>
            <w:tcW w:w="9561" w:type="dxa"/>
          </w:tcPr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Counter-signature of Parent (where competitor is under 18) ………………………………………………………………….</w:t>
            </w:r>
          </w:p>
        </w:tc>
      </w:tr>
    </w:tbl>
    <w:p>
      <w:pPr>
        <w:pStyle w:val="Heading1"/>
        <w:rPr>
          <w:u w:val="none"/>
        </w:rPr>
      </w:pPr>
      <w:r>
        <w:rPr>
          <w:u w:val="single"/>
        </w:rPr>
        <w:t>Medical Conditions requiring disclosure</w:t>
      </w:r>
    </w:p>
    <w:p>
      <w:pPr>
        <w:pStyle w:val="BodyText"/>
        <w:spacing w:before="1"/>
        <w:ind w:left="960"/>
      </w:pPr>
      <w:r>
        <w:rPr/>
        <w:t>Please list these below</w:t>
      </w:r>
    </w:p>
    <w:sectPr>
      <w:type w:val="continuous"/>
      <w:pgSz w:w="11910" w:h="16840"/>
      <w:pgMar w:top="800" w:bottom="280" w:left="4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8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51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35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18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536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37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3"/>
      <w:ind w:left="96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73"/>
      <w:ind w:left="1680" w:right="108" w:hanging="360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Londonswimming</dc:creator>
  <dcterms:created xsi:type="dcterms:W3CDTF">2019-02-28T13:43:26Z</dcterms:created>
  <dcterms:modified xsi:type="dcterms:W3CDTF">2019-02-28T13:43:26Z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2019-02-28T00:00:00Z</vt:filetime>
  </property>
</Properties>
</file>