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234F63" w:rsidRPr="001936F7" w:rsidRDefault="00234F63" w:rsidP="0034381D">
      <w:pPr>
        <w:rPr>
          <w:sz w:val="22"/>
          <w:szCs w:val="22"/>
        </w:rPr>
      </w:pPr>
    </w:p>
    <w:p w14:paraId="1C97C0E9" w14:textId="0046BC9B" w:rsidR="0036228D" w:rsidRPr="00931B1C" w:rsidRDefault="00355258" w:rsidP="007B1666">
      <w:pPr>
        <w:pStyle w:val="SEHeader"/>
      </w:pPr>
      <w:r>
        <w:t>Individual</w:t>
      </w:r>
      <w:r w:rsidR="007B1666">
        <w:t xml:space="preserve"> Safeguarding Workshop Booking form </w:t>
      </w:r>
    </w:p>
    <w:tbl>
      <w:tblPr>
        <w:tblStyle w:val="TableGrid"/>
        <w:tblW w:w="9180" w:type="dxa"/>
        <w:tblInd w:w="108" w:type="dxa"/>
        <w:tblBorders>
          <w:top w:val="single" w:sz="4" w:space="0" w:color="000000" w:themeColor="text2"/>
          <w:left w:val="single" w:sz="4" w:space="0" w:color="000000" w:themeColor="text2"/>
          <w:bottom w:val="single" w:sz="4" w:space="0" w:color="000000" w:themeColor="text2"/>
          <w:right w:val="single" w:sz="4" w:space="0" w:color="000000" w:themeColor="text2"/>
          <w:insideH w:val="single" w:sz="4" w:space="0" w:color="000000" w:themeColor="text2"/>
          <w:insideV w:val="single" w:sz="4" w:space="0" w:color="000000" w:themeColor="text2"/>
        </w:tblBorders>
        <w:tblLook w:val="04A0" w:firstRow="1" w:lastRow="0" w:firstColumn="1" w:lastColumn="0" w:noHBand="0" w:noVBand="1"/>
      </w:tblPr>
      <w:tblGrid>
        <w:gridCol w:w="3006"/>
        <w:gridCol w:w="6174"/>
      </w:tblGrid>
      <w:tr w:rsidR="00355258" w:rsidRPr="0036228D" w14:paraId="3B6CF704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1AEE7AFD" w14:textId="5E4D2D8B" w:rsidR="00355258" w:rsidRDefault="00355258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Name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49F0F17C" w14:textId="452FCB62" w:rsidR="00EA5818" w:rsidRPr="0036228D" w:rsidRDefault="00EA5818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  <w:bookmarkStart w:id="0" w:name="_GoBack"/>
            <w:bookmarkEnd w:id="0"/>
          </w:p>
        </w:tc>
      </w:tr>
      <w:tr w:rsidR="00355258" w:rsidRPr="0036228D" w14:paraId="1626679F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403FB9E9" w14:textId="51D90636" w:rsidR="00355258" w:rsidRDefault="00355258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Swim England No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67CBF297" w14:textId="0B94B7B2" w:rsidR="00355258" w:rsidRPr="0036228D" w:rsidRDefault="00355258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6228D" w:rsidRPr="0036228D" w14:paraId="2C7DDEF9" w14:textId="77777777" w:rsidTr="000F0B84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  <w:hideMark/>
          </w:tcPr>
          <w:p w14:paraId="217A1EB3" w14:textId="2F6C857F" w:rsidR="00FA3BF6" w:rsidRPr="0036228D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Club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64F8811B" w14:textId="6357E1A8" w:rsidR="00FA3BF6" w:rsidRPr="0036228D" w:rsidRDefault="00FA3BF6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6228D" w:rsidRPr="0036228D" w14:paraId="0A342591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  <w:hideMark/>
          </w:tcPr>
          <w:p w14:paraId="73DFBB17" w14:textId="0705D4F2" w:rsidR="00FA3BF6" w:rsidRPr="0036228D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Date of Workshop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691949E1" w14:textId="3D78DA80" w:rsidR="00FA3BF6" w:rsidRPr="0036228D" w:rsidRDefault="00FA3BF6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6228D" w:rsidRPr="0036228D" w14:paraId="516C92C4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  <w:hideMark/>
          </w:tcPr>
          <w:p w14:paraId="19E15F12" w14:textId="0DD021DB" w:rsidR="00FA3BF6" w:rsidRPr="0036228D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Contact Number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7608FA05" w14:textId="60632CA0" w:rsidR="00FA3BF6" w:rsidRPr="0036228D" w:rsidRDefault="00FA3BF6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6228D" w:rsidRPr="0036228D" w14:paraId="64C0899D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  <w:hideMark/>
          </w:tcPr>
          <w:p w14:paraId="4D475A45" w14:textId="04AF990B" w:rsidR="00FA3BF6" w:rsidRPr="0036228D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Contact Email Address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455EE694" w14:textId="57B3E4F1" w:rsidR="00FA3BF6" w:rsidRPr="0036228D" w:rsidRDefault="00FA3BF6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55258" w:rsidRPr="0036228D" w14:paraId="15162F9E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1920FC07" w14:textId="0F2D7A8C" w:rsidR="00355258" w:rsidRDefault="00355258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Date of Birth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21715D54" w14:textId="2B62E431" w:rsidR="00355258" w:rsidRPr="0036228D" w:rsidRDefault="00355258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36228D" w:rsidRPr="0036228D" w14:paraId="45E01F2F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  <w:hideMark/>
          </w:tcPr>
          <w:p w14:paraId="496C41AC" w14:textId="6564745D" w:rsidR="00FA3BF6" w:rsidRPr="0036228D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Safeguarding &amp; Protecting Children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59204411" w14:textId="77777777" w:rsidR="00FA3BF6" w:rsidRPr="0036228D" w:rsidRDefault="00FA3BF6" w:rsidP="003D420F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  <w:tr w:rsidR="007B1666" w:rsidRPr="0036228D" w14:paraId="2AD9DC2E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17D2453F" w14:textId="02E08BAF" w:rsidR="007B1666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>
              <w:rPr>
                <w:rFonts w:cs="Arial"/>
                <w:color w:val="555555"/>
                <w:lang w:eastAsia="en-GB"/>
              </w:rPr>
              <w:t>NSPCC Time to Listen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78B74B8A" w14:textId="0B7AC1D7" w:rsidR="007B1666" w:rsidRPr="0036228D" w:rsidRDefault="007B1666" w:rsidP="007B1666">
            <w:pPr>
              <w:rPr>
                <w:rFonts w:cs="Arial"/>
                <w:color w:val="555555"/>
                <w:sz w:val="24"/>
                <w:lang w:eastAsia="en-GB"/>
              </w:rPr>
            </w:pPr>
            <w:r w:rsidRPr="007B1666">
              <w:rPr>
                <w:rFonts w:cs="Arial"/>
                <w:color w:val="FF0000"/>
                <w:szCs w:val="21"/>
                <w:lang w:eastAsia="en-GB"/>
              </w:rPr>
              <w:t>Please note that you must have attended a Safeguarding workshop prior to attending the Time to Listen workshop – SCANNED SFG Certificate must be sent to</w:t>
            </w:r>
            <w:r w:rsidRPr="007B1666">
              <w:rPr>
                <w:rFonts w:cs="Arial"/>
                <w:color w:val="555555"/>
                <w:szCs w:val="21"/>
                <w:lang w:eastAsia="en-GB"/>
              </w:rPr>
              <w:t xml:space="preserve"> </w:t>
            </w:r>
            <w:hyperlink r:id="rId11" w:history="1">
              <w:r w:rsidRPr="007B1666">
                <w:rPr>
                  <w:rStyle w:val="Hyperlink"/>
                  <w:rFonts w:cs="Arial"/>
                  <w:szCs w:val="21"/>
                  <w:lang w:eastAsia="en-GB"/>
                </w:rPr>
                <w:t>londonbookings@swimming.org</w:t>
              </w:r>
            </w:hyperlink>
            <w:r w:rsidRPr="007B1666">
              <w:rPr>
                <w:rFonts w:cs="Arial"/>
                <w:color w:val="555555"/>
                <w:szCs w:val="21"/>
                <w:lang w:eastAsia="en-GB"/>
              </w:rPr>
              <w:t xml:space="preserve">  </w:t>
            </w:r>
            <w:r w:rsidRPr="007B1666">
              <w:rPr>
                <w:rFonts w:cs="Arial"/>
                <w:color w:val="FF0000"/>
                <w:szCs w:val="21"/>
                <w:lang w:eastAsia="en-GB"/>
              </w:rPr>
              <w:t>two weeks prior to the course</w:t>
            </w:r>
          </w:p>
        </w:tc>
      </w:tr>
      <w:tr w:rsidR="007B1666" w:rsidRPr="0036228D" w14:paraId="5CE4A145" w14:textId="77777777" w:rsidTr="007B1666">
        <w:trPr>
          <w:trHeight w:val="369"/>
        </w:trPr>
        <w:tc>
          <w:tcPr>
            <w:tcW w:w="3006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0B277E1C" w14:textId="5E260E5E" w:rsidR="007B1666" w:rsidRDefault="007B1666" w:rsidP="003D420F">
            <w:pPr>
              <w:spacing w:before="60" w:after="60"/>
              <w:rPr>
                <w:rFonts w:cs="Arial"/>
                <w:color w:val="555555"/>
                <w:lang w:eastAsia="en-GB"/>
              </w:rPr>
            </w:pPr>
            <w:r w:rsidRPr="007B1666">
              <w:rPr>
                <w:rFonts w:cs="Arial"/>
                <w:color w:val="555555"/>
                <w:lang w:eastAsia="en-GB"/>
              </w:rPr>
              <w:t>Payment Date – see BACS details below</w:t>
            </w:r>
          </w:p>
        </w:tc>
        <w:tc>
          <w:tcPr>
            <w:tcW w:w="6174" w:type="dxa"/>
            <w:tcBorders>
              <w:top w:val="single" w:sz="4" w:space="0" w:color="000000" w:themeColor="text2"/>
              <w:left w:val="single" w:sz="4" w:space="0" w:color="000000" w:themeColor="text2"/>
              <w:bottom w:val="single" w:sz="4" w:space="0" w:color="000000" w:themeColor="text2"/>
              <w:right w:val="single" w:sz="4" w:space="0" w:color="000000" w:themeColor="text2"/>
            </w:tcBorders>
            <w:vAlign w:val="center"/>
          </w:tcPr>
          <w:p w14:paraId="051DA236" w14:textId="77777777" w:rsidR="007B1666" w:rsidRPr="007B1666" w:rsidRDefault="007B1666" w:rsidP="007B1666">
            <w:pPr>
              <w:rPr>
                <w:rFonts w:cs="Arial"/>
                <w:color w:val="555555"/>
                <w:sz w:val="24"/>
                <w:lang w:eastAsia="en-GB"/>
              </w:rPr>
            </w:pPr>
          </w:p>
        </w:tc>
      </w:tr>
    </w:tbl>
    <w:p w14:paraId="3A650AEA" w14:textId="77777777" w:rsidR="007B1666" w:rsidRDefault="007B1666" w:rsidP="00FA3BF6"/>
    <w:p w14:paraId="0098F93A" w14:textId="77777777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>Cost</w:t>
      </w:r>
    </w:p>
    <w:p w14:paraId="4691CDBB" w14:textId="77777777" w:rsidR="007B1666" w:rsidRPr="007B1666" w:rsidRDefault="007B1666" w:rsidP="007B1666">
      <w:pPr>
        <w:rPr>
          <w:rFonts w:cs="Arial"/>
          <w:szCs w:val="21"/>
        </w:rPr>
      </w:pPr>
    </w:p>
    <w:p w14:paraId="079DCFA9" w14:textId="77777777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>Safeguarding &amp; Protecting Children Workshop: £30 per person</w:t>
      </w:r>
    </w:p>
    <w:p w14:paraId="4C34329A" w14:textId="77777777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>NSPCC Time to Listen Workshop: £10 per person</w:t>
      </w:r>
    </w:p>
    <w:p w14:paraId="39DCFCB9" w14:textId="77777777" w:rsidR="001F6959" w:rsidRDefault="001F6959" w:rsidP="007B1666">
      <w:pPr>
        <w:rPr>
          <w:rFonts w:cs="Arial"/>
          <w:szCs w:val="21"/>
        </w:rPr>
      </w:pPr>
    </w:p>
    <w:p w14:paraId="098629BC" w14:textId="77777777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>Please note: Places are not confirmed until payment is received</w:t>
      </w:r>
    </w:p>
    <w:p w14:paraId="44C2AC51" w14:textId="77777777" w:rsidR="001F6959" w:rsidRDefault="001F6959" w:rsidP="007B1666">
      <w:pPr>
        <w:rPr>
          <w:rFonts w:cs="Arial"/>
          <w:szCs w:val="21"/>
        </w:rPr>
      </w:pPr>
    </w:p>
    <w:p w14:paraId="7AFBBCC1" w14:textId="615957DE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 xml:space="preserve">Please note: </w:t>
      </w:r>
      <w:r w:rsidR="005C5D9C">
        <w:rPr>
          <w:rFonts w:cs="Arial"/>
          <w:szCs w:val="21"/>
        </w:rPr>
        <w:t xml:space="preserve">Swim England </w:t>
      </w:r>
      <w:r w:rsidRPr="007B1666">
        <w:rPr>
          <w:rFonts w:cs="Arial"/>
          <w:szCs w:val="21"/>
        </w:rPr>
        <w:t>London will refund 100% of the cost after attendance of the workshop, to all SwimMark accredited clubs (or personnel within them) or those clubs that accredit within the following quarter after the workshop</w:t>
      </w:r>
    </w:p>
    <w:p w14:paraId="156E5514" w14:textId="77777777" w:rsidR="001F6959" w:rsidRDefault="001F6959" w:rsidP="007B1666">
      <w:pPr>
        <w:rPr>
          <w:rFonts w:cs="Arial"/>
          <w:szCs w:val="21"/>
        </w:rPr>
      </w:pPr>
    </w:p>
    <w:p w14:paraId="26851F71" w14:textId="09B41C89" w:rsidR="007B1666" w:rsidRPr="007B1666" w:rsidRDefault="005C5D9C" w:rsidP="007B1666">
      <w:pPr>
        <w:rPr>
          <w:rFonts w:cs="Arial"/>
          <w:szCs w:val="21"/>
        </w:rPr>
      </w:pPr>
      <w:r>
        <w:rPr>
          <w:rFonts w:cs="Arial"/>
          <w:szCs w:val="21"/>
        </w:rPr>
        <w:t xml:space="preserve">Swim England </w:t>
      </w:r>
      <w:r w:rsidR="007B1666" w:rsidRPr="007B1666">
        <w:rPr>
          <w:rFonts w:cs="Arial"/>
          <w:szCs w:val="21"/>
        </w:rPr>
        <w:t>London will refund 50% of the cost to non SwimMark clubs upon attendance of the workshop</w:t>
      </w:r>
    </w:p>
    <w:p w14:paraId="6DD8136E" w14:textId="77777777" w:rsidR="001F6959" w:rsidRDefault="001F6959" w:rsidP="007B1666">
      <w:pPr>
        <w:rPr>
          <w:rFonts w:cs="Arial"/>
          <w:szCs w:val="21"/>
        </w:rPr>
      </w:pPr>
    </w:p>
    <w:p w14:paraId="5C13F81B" w14:textId="77777777" w:rsidR="007B1666" w:rsidRPr="007B1666" w:rsidRDefault="007B1666" w:rsidP="007B1666">
      <w:pPr>
        <w:rPr>
          <w:rFonts w:cs="Arial"/>
          <w:szCs w:val="21"/>
        </w:rPr>
      </w:pPr>
      <w:r w:rsidRPr="007B1666">
        <w:rPr>
          <w:rFonts w:cs="Arial"/>
          <w:szCs w:val="21"/>
        </w:rPr>
        <w:t>It is the Club’s responsibility after the course to contacts us regarding the relevant refund</w:t>
      </w:r>
    </w:p>
    <w:p w14:paraId="05221DA5" w14:textId="77777777" w:rsidR="007B1666" w:rsidRPr="007B1666" w:rsidRDefault="007B1666" w:rsidP="007B1666">
      <w:pPr>
        <w:rPr>
          <w:rFonts w:cs="Arial"/>
          <w:szCs w:val="21"/>
        </w:rPr>
      </w:pPr>
    </w:p>
    <w:p w14:paraId="08D803C2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PLEASE PAY BY BACS AS BELOW:</w:t>
      </w:r>
    </w:p>
    <w:p w14:paraId="6214E185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Account Name: ASA London</w:t>
      </w:r>
    </w:p>
    <w:p w14:paraId="561CA66C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Bank: HSBC</w:t>
      </w:r>
    </w:p>
    <w:p w14:paraId="242967C9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Sort Code: 40 20 09</w:t>
      </w:r>
    </w:p>
    <w:p w14:paraId="637F48BC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A/C No: 41469932</w:t>
      </w:r>
    </w:p>
    <w:p w14:paraId="25162F69" w14:textId="77777777" w:rsidR="007B1666" w:rsidRPr="007B1666" w:rsidRDefault="007B1666" w:rsidP="007B1666">
      <w:pPr>
        <w:rPr>
          <w:rFonts w:cs="Arial"/>
          <w:color w:val="FF0000"/>
          <w:szCs w:val="21"/>
        </w:rPr>
      </w:pPr>
      <w:r w:rsidRPr="007B1666">
        <w:rPr>
          <w:rFonts w:cs="Arial"/>
          <w:color w:val="FF0000"/>
          <w:szCs w:val="21"/>
        </w:rPr>
        <w:t>Ref: SGD (and your surname)</w:t>
      </w:r>
    </w:p>
    <w:p w14:paraId="5F25A430" w14:textId="77777777" w:rsidR="007B1666" w:rsidRPr="007B1666" w:rsidRDefault="007B1666" w:rsidP="007B1666">
      <w:pPr>
        <w:rPr>
          <w:rFonts w:cs="Arial"/>
          <w:szCs w:val="21"/>
        </w:rPr>
      </w:pPr>
    </w:p>
    <w:p w14:paraId="47F9F3E5" w14:textId="07F9E87E" w:rsidR="00FA3BF6" w:rsidRPr="00355258" w:rsidRDefault="007B1666" w:rsidP="00355258">
      <w:pPr>
        <w:rPr>
          <w:rFonts w:cs="Arial"/>
          <w:szCs w:val="21"/>
        </w:rPr>
      </w:pPr>
      <w:r w:rsidRPr="007B1666">
        <w:rPr>
          <w:rFonts w:cs="Arial"/>
          <w:szCs w:val="21"/>
        </w:rPr>
        <w:t xml:space="preserve">Please return completed forms to </w:t>
      </w:r>
      <w:hyperlink r:id="rId12" w:history="1">
        <w:r w:rsidRPr="007B1666">
          <w:rPr>
            <w:rStyle w:val="Hyperlink"/>
            <w:rFonts w:cs="Arial"/>
            <w:szCs w:val="21"/>
          </w:rPr>
          <w:t>londonbookings@swimming.org</w:t>
        </w:r>
      </w:hyperlink>
      <w:r w:rsidRPr="007B1666">
        <w:rPr>
          <w:rFonts w:cs="Arial"/>
          <w:szCs w:val="21"/>
        </w:rPr>
        <w:t xml:space="preserve"> </w:t>
      </w:r>
      <w:r w:rsidR="00FA3BF6" w:rsidRPr="007B1666">
        <w:rPr>
          <w:rFonts w:cs="Arial"/>
          <w:szCs w:val="21"/>
        </w:rPr>
        <w:br/>
      </w:r>
    </w:p>
    <w:p w14:paraId="68B32511" w14:textId="77777777" w:rsidR="00FA3BF6" w:rsidRPr="00FA3BF6" w:rsidRDefault="00FA3BF6" w:rsidP="00FA3BF6">
      <w:pPr>
        <w:rPr>
          <w:rFonts w:cs="Arial"/>
        </w:rPr>
      </w:pPr>
    </w:p>
    <w:sectPr w:rsidR="00FA3BF6" w:rsidRPr="00FA3BF6" w:rsidSect="0034381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9025E" w14:textId="77777777" w:rsidR="00852D1F" w:rsidRDefault="00852D1F" w:rsidP="00362075">
      <w:r>
        <w:separator/>
      </w:r>
    </w:p>
  </w:endnote>
  <w:endnote w:type="continuationSeparator" w:id="0">
    <w:p w14:paraId="560CCCBD" w14:textId="77777777" w:rsidR="00852D1F" w:rsidRDefault="00852D1F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860A30A" w14:textId="77777777" w:rsidTr="62CA5B91">
      <w:tc>
        <w:tcPr>
          <w:tcW w:w="3007" w:type="dxa"/>
        </w:tcPr>
        <w:p w14:paraId="76376C23" w14:textId="2F1D2523" w:rsidR="62CA5B91" w:rsidRDefault="62CA5B91" w:rsidP="62CA5B91">
          <w:pPr>
            <w:pStyle w:val="Header"/>
            <w:ind w:left="-115"/>
          </w:pPr>
        </w:p>
      </w:tc>
      <w:tc>
        <w:tcPr>
          <w:tcW w:w="3007" w:type="dxa"/>
        </w:tcPr>
        <w:p w14:paraId="4536F055" w14:textId="579537A6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42E30399" w14:textId="57F9729A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7B50603F" w14:textId="29F019C3" w:rsidR="62CA5B91" w:rsidRDefault="62CA5B91" w:rsidP="62CA5B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2CA5B91" w14:paraId="4C39F37D" w14:textId="77777777" w:rsidTr="62CA5B91">
      <w:tc>
        <w:tcPr>
          <w:tcW w:w="3007" w:type="dxa"/>
        </w:tcPr>
        <w:p w14:paraId="1F3DD711" w14:textId="6F1DAEEB" w:rsidR="62CA5B91" w:rsidRDefault="005C5D9C" w:rsidP="62CA5B91">
          <w:pPr>
            <w:pStyle w:val="Header"/>
            <w:ind w:left="-115"/>
          </w:pPr>
          <w:r>
            <w:t>Updated 24</w:t>
          </w:r>
          <w:r w:rsidRPr="005C5D9C">
            <w:rPr>
              <w:vertAlign w:val="superscript"/>
            </w:rPr>
            <w:t>th</w:t>
          </w:r>
          <w:r>
            <w:t xml:space="preserve"> May 2019</w:t>
          </w:r>
        </w:p>
      </w:tc>
      <w:tc>
        <w:tcPr>
          <w:tcW w:w="3007" w:type="dxa"/>
        </w:tcPr>
        <w:p w14:paraId="456CDD8B" w14:textId="0D90871C" w:rsidR="62CA5B91" w:rsidRDefault="62CA5B91" w:rsidP="62CA5B91">
          <w:pPr>
            <w:pStyle w:val="Header"/>
            <w:jc w:val="center"/>
          </w:pPr>
        </w:p>
      </w:tc>
      <w:tc>
        <w:tcPr>
          <w:tcW w:w="3007" w:type="dxa"/>
        </w:tcPr>
        <w:p w14:paraId="3AF4FDEF" w14:textId="24EE41BE" w:rsidR="62CA5B91" w:rsidRDefault="62CA5B91" w:rsidP="62CA5B91">
          <w:pPr>
            <w:pStyle w:val="Header"/>
            <w:ind w:right="-115"/>
            <w:jc w:val="right"/>
          </w:pPr>
        </w:p>
      </w:tc>
    </w:tr>
  </w:tbl>
  <w:p w14:paraId="0878D4AA" w14:textId="79D71D13" w:rsidR="62CA5B91" w:rsidRDefault="62CA5B91" w:rsidP="62CA5B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C30FD" w14:textId="77777777" w:rsidR="00852D1F" w:rsidRDefault="00852D1F" w:rsidP="00362075">
      <w:r>
        <w:separator/>
      </w:r>
    </w:p>
  </w:footnote>
  <w:footnote w:type="continuationSeparator" w:id="0">
    <w:p w14:paraId="24617045" w14:textId="77777777" w:rsidR="00852D1F" w:rsidRDefault="00852D1F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A66CA" w14:textId="77777777" w:rsidR="00362075" w:rsidRPr="00362075" w:rsidRDefault="00A3661F" w:rsidP="00362075"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500AB02" wp14:editId="5E1B13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6240" cy="10660320"/>
          <wp:effectExtent l="0" t="0" r="762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Word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40" cy="1066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4EBA2" w14:textId="77777777" w:rsidR="0034381D" w:rsidRDefault="009C6871"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3AA453" wp14:editId="2B910355">
          <wp:simplePos x="0" y="0"/>
          <wp:positionH relativeFrom="page">
            <wp:posOffset>-203200</wp:posOffset>
          </wp:positionH>
          <wp:positionV relativeFrom="page">
            <wp:posOffset>-271512</wp:posOffset>
          </wp:positionV>
          <wp:extent cx="7955280" cy="1124435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 London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1244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B6C7B" w14:textId="77777777" w:rsidR="0034381D" w:rsidRDefault="0034381D"/>
  <w:p w14:paraId="02EB378F" w14:textId="77777777" w:rsidR="0034381D" w:rsidRDefault="0034381D"/>
  <w:p w14:paraId="6A05A809" w14:textId="77777777" w:rsidR="0034381D" w:rsidRDefault="0034381D"/>
  <w:p w14:paraId="5A39BBE3" w14:textId="77777777" w:rsidR="0034381D" w:rsidRDefault="0034381D"/>
  <w:p w14:paraId="41C8F396" w14:textId="77777777" w:rsidR="0034381D" w:rsidRDefault="0034381D"/>
  <w:p w14:paraId="72A3D3EC" w14:textId="77777777" w:rsidR="00362075" w:rsidRDefault="003620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74078"/>
    <w:multiLevelType w:val="hybridMultilevel"/>
    <w:tmpl w:val="131EE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DB"/>
    <w:rsid w:val="00016A47"/>
    <w:rsid w:val="000C33E6"/>
    <w:rsid w:val="000F0B84"/>
    <w:rsid w:val="001356CF"/>
    <w:rsid w:val="00147873"/>
    <w:rsid w:val="001936F7"/>
    <w:rsid w:val="001A2FE6"/>
    <w:rsid w:val="001D6076"/>
    <w:rsid w:val="001F6959"/>
    <w:rsid w:val="00234F63"/>
    <w:rsid w:val="00256D7A"/>
    <w:rsid w:val="00295322"/>
    <w:rsid w:val="002C6ACE"/>
    <w:rsid w:val="002D06C8"/>
    <w:rsid w:val="002D202B"/>
    <w:rsid w:val="00325540"/>
    <w:rsid w:val="0034378C"/>
    <w:rsid w:val="0034381D"/>
    <w:rsid w:val="00355258"/>
    <w:rsid w:val="00362075"/>
    <w:rsid w:val="0036228D"/>
    <w:rsid w:val="00375E80"/>
    <w:rsid w:val="003A6757"/>
    <w:rsid w:val="003B0BEF"/>
    <w:rsid w:val="003E0E0F"/>
    <w:rsid w:val="00420ED6"/>
    <w:rsid w:val="004C3511"/>
    <w:rsid w:val="005C5D9C"/>
    <w:rsid w:val="006571A7"/>
    <w:rsid w:val="006A5551"/>
    <w:rsid w:val="007317BD"/>
    <w:rsid w:val="00743C8A"/>
    <w:rsid w:val="007B1666"/>
    <w:rsid w:val="007B2CE5"/>
    <w:rsid w:val="007C1A8F"/>
    <w:rsid w:val="007F2E18"/>
    <w:rsid w:val="00804948"/>
    <w:rsid w:val="008404D4"/>
    <w:rsid w:val="00852D1F"/>
    <w:rsid w:val="00905F20"/>
    <w:rsid w:val="00951A9E"/>
    <w:rsid w:val="00956DDB"/>
    <w:rsid w:val="009C6871"/>
    <w:rsid w:val="00A05DB1"/>
    <w:rsid w:val="00A3661F"/>
    <w:rsid w:val="00A62402"/>
    <w:rsid w:val="00A6416C"/>
    <w:rsid w:val="00A877B8"/>
    <w:rsid w:val="00AB39C0"/>
    <w:rsid w:val="00AD604E"/>
    <w:rsid w:val="00BC1A78"/>
    <w:rsid w:val="00BC3F9D"/>
    <w:rsid w:val="00BC6A91"/>
    <w:rsid w:val="00C47693"/>
    <w:rsid w:val="00C821C6"/>
    <w:rsid w:val="00CF4961"/>
    <w:rsid w:val="00D24A38"/>
    <w:rsid w:val="00D31378"/>
    <w:rsid w:val="00D56290"/>
    <w:rsid w:val="00D56DE3"/>
    <w:rsid w:val="00DB3BA9"/>
    <w:rsid w:val="00DE01C1"/>
    <w:rsid w:val="00DE79D9"/>
    <w:rsid w:val="00EA5818"/>
    <w:rsid w:val="00F23CC0"/>
    <w:rsid w:val="00FA3BF6"/>
    <w:rsid w:val="58889EBB"/>
    <w:rsid w:val="62CA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FFD928"/>
  <w14:defaultImageDpi w14:val="32767"/>
  <w15:chartTrackingRefBased/>
  <w15:docId w15:val="{474F6119-211E-884E-A04C-2514A1B0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948"/>
  </w:style>
  <w:style w:type="paragraph" w:styleId="Heading1">
    <w:name w:val="heading 1"/>
    <w:basedOn w:val="Normal"/>
    <w:next w:val="Normal"/>
    <w:link w:val="Heading1Char"/>
    <w:uiPriority w:val="9"/>
    <w:qFormat/>
    <w:rsid w:val="00AD60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3B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AD604E"/>
    <w:rPr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AD604E"/>
    <w:pPr>
      <w:spacing w:before="120" w:after="120"/>
    </w:pPr>
    <w:rPr>
      <w:color w:val="2195AE"/>
      <w:sz w:val="32"/>
      <w:szCs w:val="32"/>
    </w:rPr>
  </w:style>
  <w:style w:type="paragraph" w:customStyle="1" w:styleId="SEBodytext">
    <w:name w:val="SE Body text"/>
    <w:basedOn w:val="Normal"/>
    <w:qFormat/>
    <w:rsid w:val="00AD604E"/>
    <w:rPr>
      <w:color w:val="555555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D604E"/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DDB"/>
  </w:style>
  <w:style w:type="paragraph" w:styleId="Footer">
    <w:name w:val="footer"/>
    <w:basedOn w:val="Normal"/>
    <w:link w:val="FooterChar"/>
    <w:uiPriority w:val="99"/>
    <w:unhideWhenUsed/>
    <w:rsid w:val="009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DDB"/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555555" w:themeColor="text1"/>
        <w:left w:val="single" w:sz="4" w:space="0" w:color="555555" w:themeColor="text1"/>
        <w:bottom w:val="single" w:sz="4" w:space="0" w:color="555555" w:themeColor="text1"/>
        <w:right w:val="single" w:sz="4" w:space="0" w:color="555555" w:themeColor="text1"/>
        <w:insideH w:val="single" w:sz="4" w:space="0" w:color="555555" w:themeColor="text1"/>
        <w:insideV w:val="single" w:sz="4" w:space="0" w:color="555555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A3BF6"/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A3BF6"/>
    <w:rPr>
      <w:color w:val="2095AE" w:themeColor="hyperlink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A3BF6"/>
    <w:pPr>
      <w:jc w:val="center"/>
    </w:pPr>
    <w:rPr>
      <w:rFonts w:ascii="Gill Sans MT" w:eastAsiaTheme="majorEastAsia" w:hAnsi="Gill Sans MT" w:cstheme="majorBidi"/>
      <w:b/>
      <w:color w:val="000000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3BF6"/>
    <w:rPr>
      <w:rFonts w:ascii="Gill Sans MT" w:eastAsiaTheme="majorEastAsia" w:hAnsi="Gill Sans MT" w:cstheme="majorBidi"/>
      <w:b/>
      <w:color w:val="000000" w:themeColor="text2" w:themeShade="BF"/>
      <w:spacing w:val="5"/>
      <w:kern w:val="28"/>
      <w:sz w:val="36"/>
      <w:szCs w:val="52"/>
    </w:rPr>
  </w:style>
  <w:style w:type="paragraph" w:styleId="ListParagraph">
    <w:name w:val="List Paragraph"/>
    <w:basedOn w:val="Normal"/>
    <w:uiPriority w:val="34"/>
    <w:qFormat/>
    <w:rsid w:val="00FA3BF6"/>
    <w:pPr>
      <w:spacing w:after="200"/>
      <w:ind w:left="720"/>
      <w:contextualSpacing/>
      <w:jc w:val="center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ndonbookings@swimming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ndonbookings@swimming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794CAFC763449BE7DFD17FEE0C587" ma:contentTypeVersion="10" ma:contentTypeDescription="Create a new document." ma:contentTypeScope="" ma:versionID="4d6ffc11aa0bd90b54bc5c42751cc4f8">
  <xsd:schema xmlns:xsd="http://www.w3.org/2001/XMLSchema" xmlns:xs="http://www.w3.org/2001/XMLSchema" xmlns:p="http://schemas.microsoft.com/office/2006/metadata/properties" xmlns:ns2="d03db21f-0c43-48f4-a59f-8706500cfa9c" xmlns:ns3="e89c33ec-3e09-484c-83b3-b1656eb386d7" targetNamespace="http://schemas.microsoft.com/office/2006/metadata/properties" ma:root="true" ma:fieldsID="2f53cfc1e3ecc00fb093260b0a16cfd5" ns2:_="" ns3:_="">
    <xsd:import namespace="d03db21f-0c43-48f4-a59f-8706500cfa9c"/>
    <xsd:import namespace="e89c33ec-3e09-484c-83b3-b1656eb38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b21f-0c43-48f4-a59f-8706500cf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c33ec-3e09-484c-83b3-b1656eb38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397E1A-BC95-40B3-9194-E4FCA2DE8401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e89c33ec-3e09-484c-83b3-b1656eb386d7"/>
    <ds:schemaRef ds:uri="d03db21f-0c43-48f4-a59f-8706500cfa9c"/>
  </ds:schemaRefs>
</ds:datastoreItem>
</file>

<file path=customXml/itemProps2.xml><?xml version="1.0" encoding="utf-8"?>
<ds:datastoreItem xmlns:ds="http://schemas.openxmlformats.org/officeDocument/2006/customXml" ds:itemID="{210C03E6-B973-454B-9AFB-133AD575B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db21f-0c43-48f4-a59f-8706500cfa9c"/>
    <ds:schemaRef ds:uri="e89c33ec-3e09-484c-83b3-b1656eb38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7A3732-6040-4091-8A75-574F23BF77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FB0FDD-5353-4B0F-AB3F-04C82278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James Warrener</cp:lastModifiedBy>
  <cp:revision>2</cp:revision>
  <dcterms:created xsi:type="dcterms:W3CDTF">2019-12-05T12:05:00Z</dcterms:created>
  <dcterms:modified xsi:type="dcterms:W3CDTF">2019-12-05T12:05:00Z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0x0101005E8794CAFC763449BE7DFD17FEE0C587</vt:lpwstr>
  </property>
</Properties>
</file>