
<file path=[Content_Types].xml><?xml version="1.0" encoding="utf-8"?>
<Types xmlns="http://schemas.openxmlformats.org/package/2006/content-types">
  <Default Extension="jpeg" ContentType="image/jpeg"/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C81C" w14:textId="580A3CCA" w:rsidR="00547F62" w:rsidRDefault="00184A47" w:rsidP="00184A47">
      <w:pPr>
        <w:jc w:val="center"/>
      </w:pPr>
      <w:r>
        <w:rPr>
          <w:noProof/>
        </w:rPr>
        <w:drawing>
          <wp:inline distT="0" distB="0" distL="0" distR="0" wp14:anchorId="68CB0890" wp14:editId="16516E88">
            <wp:extent cx="1914993" cy="100183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37" cy="104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011A" w14:textId="55F6159D" w:rsidR="0092528F" w:rsidRDefault="0092528F" w:rsidP="00184A47">
      <w:pPr>
        <w:jc w:val="center"/>
      </w:pPr>
    </w:p>
    <w:p w14:paraId="10D2F498" w14:textId="3DABE94D" w:rsidR="0092528F" w:rsidRPr="003C6FB8" w:rsidRDefault="0092528F" w:rsidP="0092528F">
      <w:pPr>
        <w:spacing w:after="351" w:line="636" w:lineRule="exact"/>
        <w:textAlignment w:val="baseline"/>
        <w:rPr>
          <w:rFonts w:ascii="Arial" w:eastAsia="Arial" w:hAnsi="Arial"/>
          <w:spacing w:val="-1"/>
          <w:sz w:val="56"/>
        </w:rPr>
      </w:pPr>
      <w:r w:rsidRPr="003C6FB8">
        <w:rPr>
          <w:rFonts w:ascii="Times New Roman" w:eastAsia="PMingLiU" w:hAnsi="Times New Roman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0B7EEFA" wp14:editId="38509372">
                <wp:simplePos x="0" y="0"/>
                <wp:positionH relativeFrom="page">
                  <wp:posOffset>0</wp:posOffset>
                </wp:positionH>
                <wp:positionV relativeFrom="page">
                  <wp:posOffset>4450080</wp:posOffset>
                </wp:positionV>
                <wp:extent cx="7555865" cy="6245225"/>
                <wp:effectExtent l="0" t="1905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5865" cy="624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7DEA" w14:textId="77777777" w:rsidR="0092528F" w:rsidRDefault="0092528F" w:rsidP="0092528F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E7E83E" wp14:editId="59C54254">
                                  <wp:extent cx="7555865" cy="6245225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5865" cy="6245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7EEF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350.4pt;width:594.95pt;height:491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" filled="f" stroked="f">
                <v:textbox inset="0,0,0,0">
                  <w:txbxContent>
                    <w:p w14:paraId="460A7DEA" w14:textId="77777777" w:rsidR="0092528F" w:rsidRDefault="0092528F" w:rsidP="0092528F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E7E83E" wp14:editId="59C54254">
                            <wp:extent cx="7555865" cy="6245225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5865" cy="6245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C6FB8">
        <w:rPr>
          <w:rFonts w:ascii="Arial" w:eastAsia="Arial" w:hAnsi="Arial"/>
          <w:spacing w:val="-1"/>
          <w:sz w:val="56"/>
          <w:lang w:val="en-US"/>
        </w:rPr>
        <w:t>Club Secretary</w:t>
      </w:r>
    </w:p>
    <w:p w14:paraId="07FE16AE" w14:textId="77777777" w:rsidR="0092528F" w:rsidRPr="003C6FB8" w:rsidRDefault="0092528F" w:rsidP="0092528F">
      <w:pPr>
        <w:spacing w:before="2" w:line="365" w:lineRule="exact"/>
        <w:textAlignment w:val="baseline"/>
        <w:rPr>
          <w:rFonts w:ascii="Arial" w:eastAsia="Arial" w:hAnsi="Arial"/>
          <w:spacing w:val="-3"/>
          <w:sz w:val="32"/>
        </w:rPr>
      </w:pPr>
      <w:r w:rsidRPr="003C6FB8">
        <w:rPr>
          <w:rFonts w:ascii="Arial" w:eastAsia="Arial" w:hAnsi="Arial"/>
          <w:spacing w:val="-3"/>
          <w:sz w:val="32"/>
          <w:lang w:val="en-US"/>
        </w:rPr>
        <w:t>Introduction</w:t>
      </w:r>
    </w:p>
    <w:p w14:paraId="39B8D22D" w14:textId="77777777" w:rsidR="0092528F" w:rsidRDefault="0092528F" w:rsidP="0092528F">
      <w:pPr>
        <w:spacing w:before="122" w:line="254" w:lineRule="exact"/>
        <w:ind w:right="1368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 xml:space="preserve">The Club Secretary is key to the smooth running of the club. They provide a main point of contact for administration, </w:t>
      </w:r>
      <w:proofErr w:type="gramStart"/>
      <w:r>
        <w:rPr>
          <w:rFonts w:ascii="Arial" w:eastAsia="Arial" w:hAnsi="Arial"/>
          <w:color w:val="000000"/>
          <w:lang w:val="en-US"/>
        </w:rPr>
        <w:t>information</w:t>
      </w:r>
      <w:proofErr w:type="gramEnd"/>
      <w:r>
        <w:rPr>
          <w:rFonts w:ascii="Arial" w:eastAsia="Arial" w:hAnsi="Arial"/>
          <w:color w:val="000000"/>
          <w:lang w:val="en-US"/>
        </w:rPr>
        <w:t xml:space="preserve"> and communication.</w:t>
      </w:r>
    </w:p>
    <w:p w14:paraId="0263CE56" w14:textId="77777777" w:rsidR="0092528F" w:rsidRPr="003C6FB8" w:rsidRDefault="0092528F" w:rsidP="0092528F">
      <w:pPr>
        <w:spacing w:before="253" w:line="365" w:lineRule="exact"/>
        <w:textAlignment w:val="baseline"/>
        <w:rPr>
          <w:rFonts w:ascii="Arial" w:eastAsia="Arial" w:hAnsi="Arial"/>
          <w:sz w:val="32"/>
        </w:rPr>
      </w:pPr>
      <w:r w:rsidRPr="003C6FB8">
        <w:rPr>
          <w:rFonts w:ascii="Arial" w:eastAsia="Arial" w:hAnsi="Arial"/>
          <w:sz w:val="32"/>
          <w:lang w:val="en-US"/>
        </w:rPr>
        <w:t xml:space="preserve">Who </w:t>
      </w:r>
      <w:proofErr w:type="gramStart"/>
      <w:r w:rsidRPr="003C6FB8">
        <w:rPr>
          <w:rFonts w:ascii="Arial" w:eastAsia="Arial" w:hAnsi="Arial"/>
          <w:sz w:val="32"/>
          <w:lang w:val="en-US"/>
        </w:rPr>
        <w:t>we are</w:t>
      </w:r>
      <w:proofErr w:type="gramEnd"/>
      <w:r w:rsidRPr="003C6FB8">
        <w:rPr>
          <w:rFonts w:ascii="Arial" w:eastAsia="Arial" w:hAnsi="Arial"/>
          <w:sz w:val="32"/>
          <w:lang w:val="en-US"/>
        </w:rPr>
        <w:t xml:space="preserve"> looking for?</w:t>
      </w:r>
    </w:p>
    <w:p w14:paraId="49EF5F61" w14:textId="77777777" w:rsidR="0092528F" w:rsidRDefault="0092528F" w:rsidP="0092528F">
      <w:pPr>
        <w:numPr>
          <w:ilvl w:val="0"/>
          <w:numId w:val="1"/>
        </w:numPr>
        <w:spacing w:before="121" w:after="0" w:line="254" w:lineRule="exact"/>
        <w:ind w:left="3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You will be enthusiastic with experience in managing and supporting others.</w:t>
      </w:r>
    </w:p>
    <w:p w14:paraId="7F2AF789" w14:textId="77777777" w:rsidR="0092528F" w:rsidRDefault="0092528F" w:rsidP="0092528F">
      <w:pPr>
        <w:numPr>
          <w:ilvl w:val="0"/>
          <w:numId w:val="1"/>
        </w:numPr>
        <w:spacing w:after="0" w:line="250" w:lineRule="exact"/>
        <w:ind w:left="3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You will be an excellent communicator with good verbal, written and IT skills.</w:t>
      </w:r>
    </w:p>
    <w:p w14:paraId="2E6737CF" w14:textId="77777777" w:rsidR="0092528F" w:rsidRDefault="0092528F" w:rsidP="0092528F">
      <w:pPr>
        <w:numPr>
          <w:ilvl w:val="0"/>
          <w:numId w:val="1"/>
        </w:numPr>
        <w:spacing w:after="0" w:line="254" w:lineRule="exact"/>
        <w:ind w:left="3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You will have good administration skills, including word-processing and minute-taking.</w:t>
      </w:r>
    </w:p>
    <w:p w14:paraId="48D4CF8C" w14:textId="77777777" w:rsidR="0092528F" w:rsidRDefault="0092528F" w:rsidP="0092528F">
      <w:pPr>
        <w:numPr>
          <w:ilvl w:val="0"/>
          <w:numId w:val="1"/>
        </w:numPr>
        <w:spacing w:before="1" w:after="0" w:line="254" w:lineRule="exact"/>
        <w:ind w:left="3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 xml:space="preserve">You will have excellent </w:t>
      </w:r>
      <w:proofErr w:type="spellStart"/>
      <w:r>
        <w:rPr>
          <w:rFonts w:ascii="Arial" w:eastAsia="Arial" w:hAnsi="Arial"/>
          <w:color w:val="000000"/>
          <w:lang w:val="en-US"/>
        </w:rPr>
        <w:t>organisational</w:t>
      </w:r>
      <w:proofErr w:type="spellEnd"/>
      <w:r>
        <w:rPr>
          <w:rFonts w:ascii="Arial" w:eastAsia="Arial" w:hAnsi="Arial"/>
          <w:color w:val="000000"/>
          <w:lang w:val="en-US"/>
        </w:rPr>
        <w:t xml:space="preserve"> skills.</w:t>
      </w:r>
    </w:p>
    <w:p w14:paraId="272B156A" w14:textId="77777777" w:rsidR="0092528F" w:rsidRDefault="0092528F" w:rsidP="0092528F">
      <w:pPr>
        <w:numPr>
          <w:ilvl w:val="0"/>
          <w:numId w:val="1"/>
        </w:numPr>
        <w:spacing w:after="0" w:line="249" w:lineRule="exact"/>
        <w:ind w:left="3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You will have confidence to represent the club at external meetings.</w:t>
      </w:r>
    </w:p>
    <w:p w14:paraId="3AE13808" w14:textId="77777777" w:rsidR="0092528F" w:rsidRPr="003C6FB8" w:rsidRDefault="0092528F" w:rsidP="0092528F">
      <w:pPr>
        <w:spacing w:before="258" w:line="365" w:lineRule="exact"/>
        <w:textAlignment w:val="baseline"/>
        <w:rPr>
          <w:rFonts w:ascii="Arial" w:eastAsia="Arial" w:hAnsi="Arial"/>
          <w:sz w:val="32"/>
        </w:rPr>
      </w:pPr>
      <w:r w:rsidRPr="003C6FB8">
        <w:rPr>
          <w:rFonts w:ascii="Arial" w:eastAsia="Arial" w:hAnsi="Arial"/>
          <w:sz w:val="32"/>
          <w:lang w:val="en-US"/>
        </w:rPr>
        <w:t>What do we and the club expect from you?</w:t>
      </w:r>
    </w:p>
    <w:p w14:paraId="6D2F7168" w14:textId="77777777" w:rsidR="0092528F" w:rsidRDefault="0092528F" w:rsidP="0092528F">
      <w:pPr>
        <w:numPr>
          <w:ilvl w:val="0"/>
          <w:numId w:val="1"/>
        </w:numPr>
        <w:spacing w:before="122" w:after="0" w:line="254" w:lineRule="exact"/>
        <w:ind w:left="36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To act as a main point of contact for the club.</w:t>
      </w:r>
    </w:p>
    <w:p w14:paraId="501E8F34" w14:textId="77777777" w:rsidR="0092528F" w:rsidRDefault="0092528F" w:rsidP="0092528F">
      <w:pPr>
        <w:numPr>
          <w:ilvl w:val="0"/>
          <w:numId w:val="1"/>
        </w:numPr>
        <w:spacing w:after="0" w:line="252" w:lineRule="exact"/>
        <w:ind w:left="360" w:right="1368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To manage the day-to-day running and administration of the club including all internal and external correspondence.</w:t>
      </w:r>
    </w:p>
    <w:p w14:paraId="3F689170" w14:textId="77777777" w:rsidR="0092528F" w:rsidRDefault="0092528F" w:rsidP="0092528F">
      <w:pPr>
        <w:numPr>
          <w:ilvl w:val="0"/>
          <w:numId w:val="1"/>
        </w:numPr>
        <w:spacing w:after="0" w:line="252" w:lineRule="exact"/>
        <w:ind w:left="360" w:right="1800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 xml:space="preserve">To </w:t>
      </w:r>
      <w:proofErr w:type="spellStart"/>
      <w:r>
        <w:rPr>
          <w:rFonts w:ascii="Arial" w:eastAsia="Arial" w:hAnsi="Arial"/>
          <w:color w:val="000000"/>
          <w:lang w:val="en-US"/>
        </w:rPr>
        <w:t>organise</w:t>
      </w:r>
      <w:proofErr w:type="spellEnd"/>
      <w:r>
        <w:rPr>
          <w:rFonts w:ascii="Arial" w:eastAsia="Arial" w:hAnsi="Arial"/>
          <w:color w:val="000000"/>
          <w:lang w:val="en-US"/>
        </w:rPr>
        <w:t xml:space="preserve"> committee meetings and AGMs, prepare agendas, take minutes, and distribute and communicate these as appropriate.</w:t>
      </w:r>
    </w:p>
    <w:p w14:paraId="29A03D78" w14:textId="77777777" w:rsidR="0092528F" w:rsidRDefault="0092528F" w:rsidP="0092528F">
      <w:pPr>
        <w:numPr>
          <w:ilvl w:val="0"/>
          <w:numId w:val="1"/>
        </w:numPr>
        <w:spacing w:before="1" w:after="0" w:line="254" w:lineRule="exact"/>
        <w:ind w:left="360" w:right="129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To have a good knowledge and understanding of the roles and responsibilities of other club committee members.</w:t>
      </w:r>
    </w:p>
    <w:p w14:paraId="0362FEE3" w14:textId="77777777" w:rsidR="0092528F" w:rsidRDefault="0092528F" w:rsidP="0092528F">
      <w:pPr>
        <w:numPr>
          <w:ilvl w:val="0"/>
          <w:numId w:val="1"/>
        </w:numPr>
        <w:spacing w:after="0" w:line="252" w:lineRule="exact"/>
        <w:ind w:left="360" w:right="1368" w:hanging="360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 xml:space="preserve">To maintain up-to-date contact details of all members, committee members, other key club personnel and Swim England secretaries at national, </w:t>
      </w:r>
      <w:proofErr w:type="gramStart"/>
      <w:r>
        <w:rPr>
          <w:rFonts w:ascii="Arial" w:eastAsia="Arial" w:hAnsi="Arial"/>
          <w:color w:val="000000"/>
          <w:spacing w:val="-1"/>
          <w:lang w:val="en-US"/>
        </w:rPr>
        <w:t>regional</w:t>
      </w:r>
      <w:proofErr w:type="gramEnd"/>
      <w:r>
        <w:rPr>
          <w:rFonts w:ascii="Arial" w:eastAsia="Arial" w:hAnsi="Arial"/>
          <w:color w:val="000000"/>
          <w:spacing w:val="-1"/>
          <w:lang w:val="en-US"/>
        </w:rPr>
        <w:t xml:space="preserve"> and county levels.</w:t>
      </w:r>
    </w:p>
    <w:p w14:paraId="1C84586F" w14:textId="011761A8" w:rsidR="00382BDD" w:rsidRDefault="00382BDD" w:rsidP="0092528F">
      <w:pPr>
        <w:spacing w:before="258" w:line="365" w:lineRule="exact"/>
        <w:textAlignment w:val="baseline"/>
        <w:rPr>
          <w:rFonts w:ascii="Arial" w:eastAsia="Arial" w:hAnsi="Arial"/>
          <w:sz w:val="32"/>
          <w:lang w:val="en-US"/>
        </w:rPr>
      </w:pPr>
      <w:r>
        <w:rPr>
          <w:rFonts w:ascii="Arial" w:eastAsia="Arial" w:hAnsi="Arial"/>
          <w:sz w:val="32"/>
          <w:lang w:val="en-US"/>
        </w:rPr>
        <w:t>What will you gain from the experience?</w:t>
      </w:r>
    </w:p>
    <w:p w14:paraId="4B56B43A" w14:textId="77777777" w:rsidR="00382BDD" w:rsidRDefault="00382BDD" w:rsidP="00382BDD">
      <w:pPr>
        <w:spacing w:before="117" w:after="162" w:line="254" w:lineRule="exact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 xml:space="preserve">This is a pivotal and highly engaging role which success and impact on the club will be determined by your own motivations and enthusiasms. As well as your ability to </w:t>
      </w:r>
      <w:proofErr w:type="spellStart"/>
      <w:r>
        <w:rPr>
          <w:rFonts w:ascii="Arial" w:eastAsia="Arial" w:hAnsi="Arial"/>
          <w:color w:val="000000"/>
          <w:lang w:val="en-US"/>
        </w:rPr>
        <w:t>organise</w:t>
      </w:r>
      <w:proofErr w:type="spellEnd"/>
      <w:r>
        <w:rPr>
          <w:rFonts w:ascii="Arial" w:eastAsia="Arial" w:hAnsi="Arial"/>
          <w:color w:val="000000"/>
          <w:lang w:val="en-US"/>
        </w:rPr>
        <w:t xml:space="preserve"> and manage the day-to-day administration and correspondence, it is an opportunity to take on a new challenge and support the development of your club.</w:t>
      </w:r>
    </w:p>
    <w:p w14:paraId="07D8F939" w14:textId="73EA5DA4" w:rsidR="0092528F" w:rsidRPr="003C6FB8" w:rsidRDefault="00382BDD" w:rsidP="0092528F">
      <w:pPr>
        <w:spacing w:before="258" w:line="365" w:lineRule="exact"/>
        <w:textAlignment w:val="baseline"/>
        <w:rPr>
          <w:rFonts w:ascii="Arial" w:eastAsia="Arial" w:hAnsi="Arial"/>
          <w:sz w:val="32"/>
        </w:rPr>
      </w:pPr>
      <w:r>
        <w:rPr>
          <w:rFonts w:ascii="Arial" w:eastAsia="Arial" w:hAnsi="Arial"/>
          <w:sz w:val="32"/>
          <w:lang w:val="en-US"/>
        </w:rPr>
        <w:t>L</w:t>
      </w:r>
      <w:r w:rsidR="0092528F" w:rsidRPr="003C6FB8">
        <w:rPr>
          <w:rFonts w:ascii="Arial" w:eastAsia="Arial" w:hAnsi="Arial"/>
          <w:sz w:val="32"/>
          <w:lang w:val="en-US"/>
        </w:rPr>
        <w:t>evel of commitment required</w:t>
      </w:r>
    </w:p>
    <w:p w14:paraId="29DDC05F" w14:textId="77777777" w:rsidR="0092528F" w:rsidRDefault="0092528F" w:rsidP="0092528F">
      <w:pPr>
        <w:spacing w:before="117" w:line="254" w:lineRule="exact"/>
        <w:ind w:right="108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This will vary from club to club, but will include ongoing weekly responsibilities, particularly in dealing with correspondence.</w:t>
      </w:r>
    </w:p>
    <w:p w14:paraId="3B29CCFC" w14:textId="77777777" w:rsidR="0092528F" w:rsidRPr="003C6FB8" w:rsidRDefault="0092528F" w:rsidP="0092528F">
      <w:pPr>
        <w:spacing w:before="253" w:line="365" w:lineRule="exact"/>
        <w:textAlignment w:val="baseline"/>
        <w:rPr>
          <w:rFonts w:ascii="Arial" w:eastAsia="Arial" w:hAnsi="Arial"/>
          <w:sz w:val="32"/>
        </w:rPr>
      </w:pPr>
      <w:r w:rsidRPr="003C6FB8">
        <w:rPr>
          <w:rFonts w:ascii="Arial" w:eastAsia="Arial" w:hAnsi="Arial"/>
          <w:sz w:val="32"/>
          <w:lang w:val="en-US"/>
        </w:rPr>
        <w:t>What support can you expect from Swim England?</w:t>
      </w:r>
    </w:p>
    <w:p w14:paraId="4DA9BC88" w14:textId="77777777" w:rsidR="0092528F" w:rsidRDefault="0092528F" w:rsidP="00382BDD">
      <w:pPr>
        <w:keepNext/>
        <w:numPr>
          <w:ilvl w:val="0"/>
          <w:numId w:val="1"/>
        </w:numPr>
        <w:spacing w:before="102" w:after="0" w:line="274" w:lineRule="exact"/>
        <w:ind w:left="357" w:hanging="357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lastRenderedPageBreak/>
        <w:t>Access to resources and guidance via the ‘Club Hub’.</w:t>
      </w:r>
    </w:p>
    <w:p w14:paraId="03B29736" w14:textId="77777777" w:rsidR="0092528F" w:rsidRDefault="0092528F" w:rsidP="0092528F">
      <w:pPr>
        <w:numPr>
          <w:ilvl w:val="0"/>
          <w:numId w:val="1"/>
        </w:numPr>
        <w:spacing w:after="0" w:line="254" w:lineRule="exact"/>
        <w:ind w:left="360" w:hanging="360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>Direct contact with and support from the Swim England Club Development Officers.</w:t>
      </w:r>
    </w:p>
    <w:p w14:paraId="755F9202" w14:textId="77777777" w:rsidR="0092528F" w:rsidRDefault="0092528F" w:rsidP="0092528F">
      <w:pPr>
        <w:numPr>
          <w:ilvl w:val="0"/>
          <w:numId w:val="1"/>
        </w:numPr>
        <w:spacing w:after="0" w:line="249" w:lineRule="exact"/>
        <w:ind w:left="360" w:hanging="360"/>
        <w:textAlignment w:val="baseline"/>
        <w:rPr>
          <w:rFonts w:ascii="Arial" w:eastAsia="Arial" w:hAnsi="Arial"/>
          <w:color w:val="000000"/>
          <w:spacing w:val="-1"/>
        </w:rPr>
      </w:pPr>
      <w:r>
        <w:rPr>
          <w:rFonts w:ascii="Arial" w:eastAsia="Arial" w:hAnsi="Arial"/>
          <w:color w:val="000000"/>
          <w:spacing w:val="-1"/>
          <w:lang w:val="en-US"/>
        </w:rPr>
        <w:t>Direct contact with and support from the Swim England Volunteering Team.</w:t>
      </w:r>
    </w:p>
    <w:p w14:paraId="6E715B0C" w14:textId="77777777" w:rsidR="0092528F" w:rsidRDefault="0092528F" w:rsidP="0092528F">
      <w:pPr>
        <w:numPr>
          <w:ilvl w:val="0"/>
          <w:numId w:val="1"/>
        </w:numPr>
        <w:spacing w:before="1" w:after="0" w:line="254" w:lineRule="exact"/>
        <w:ind w:left="360" w:right="1296" w:hanging="360"/>
        <w:textAlignment w:val="baseline"/>
        <w:rPr>
          <w:rFonts w:ascii="Arial" w:eastAsia="Arial" w:hAnsi="Arial"/>
          <w:color w:val="000000"/>
        </w:rPr>
      </w:pPr>
      <w:r>
        <w:rPr>
          <w:rFonts w:ascii="Arial" w:eastAsia="Arial" w:hAnsi="Arial"/>
          <w:color w:val="000000"/>
          <w:lang w:val="en-US"/>
        </w:rPr>
        <w:t>Access and support from other Swim England teams as required by your club, including (but not limited to</w:t>
      </w:r>
      <w:proofErr w:type="gramStart"/>
      <w:r>
        <w:rPr>
          <w:rFonts w:ascii="Arial" w:eastAsia="Arial" w:hAnsi="Arial"/>
          <w:color w:val="000000"/>
          <w:lang w:val="en-US"/>
        </w:rPr>
        <w:t>);</w:t>
      </w:r>
      <w:proofErr w:type="gramEnd"/>
      <w:r>
        <w:rPr>
          <w:rFonts w:ascii="Arial" w:eastAsia="Arial" w:hAnsi="Arial"/>
          <w:color w:val="000000"/>
          <w:lang w:val="en-US"/>
        </w:rPr>
        <w:t xml:space="preserve"> membership, Institute of Swimming, England Talent Teams, and Discipline specific Development Officers.</w:t>
      </w:r>
    </w:p>
    <w:p w14:paraId="5CA819B3" w14:textId="77777777" w:rsidR="0092528F" w:rsidRDefault="0092528F" w:rsidP="0092528F"/>
    <w:sectPr w:rsidR="00925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AB311D"/>
    <w:multiLevelType w:val="multilevel"/>
    <w:tmpl w:val="E3166324"/>
    <w:lvl w:ilvl="0">
      <w:start w:val="1"/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47"/>
    <w:rsid w:val="00184A47"/>
    <w:rsid w:val="002B412A"/>
    <w:rsid w:val="00382BDD"/>
    <w:rsid w:val="003C6FB8"/>
    <w:rsid w:val="0045184C"/>
    <w:rsid w:val="004F43D3"/>
    <w:rsid w:val="00547F62"/>
    <w:rsid w:val="0092528F"/>
    <w:rsid w:val="00965BDF"/>
    <w:rsid w:val="00DD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5C4C0"/>
  <w15:chartTrackingRefBased/>
  <w15:docId w15:val="{308280F5-6B78-4B2E-A31E-11F76CC1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1840</Characters>
  <Application>Microsoft Office Word</Application>
  <DocSecurity>0</DocSecurity>
  <Lines>38</Lines>
  <Paragraphs>24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Lucas</dc:creator>
  <cp:keywords/>
  <dc:description/>
  <cp:lastModifiedBy>David Cormie</cp:lastModifiedBy>
  <cp:revision>6</cp:revision>
  <dcterms:created xsi:type="dcterms:W3CDTF">2021-03-09T21:02:00Z</dcterms:created>
  <dcterms:modified xsi:type="dcterms:W3CDTF">2022-02-19T23:46:00Z</dcterms:modified>
</cp:coreProperties>
</file>