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5" w:rsidRDefault="005026B5" w:rsidP="005026B5">
      <w:pPr>
        <w:pStyle w:val="Title"/>
        <w:jc w:val="center"/>
      </w:pPr>
    </w:p>
    <w:p w:rsidR="005026B5" w:rsidRDefault="005026B5" w:rsidP="005026B5">
      <w:pPr>
        <w:pStyle w:val="Title"/>
        <w:jc w:val="center"/>
      </w:pPr>
    </w:p>
    <w:p w:rsidR="005026B5" w:rsidRDefault="005026B5" w:rsidP="005026B5">
      <w:pPr>
        <w:pStyle w:val="Title"/>
        <w:jc w:val="center"/>
      </w:pPr>
    </w:p>
    <w:p w:rsidR="005026B5" w:rsidRDefault="005026B5" w:rsidP="005026B5">
      <w:pPr>
        <w:pStyle w:val="Title"/>
        <w:jc w:val="center"/>
      </w:pPr>
    </w:p>
    <w:p w:rsidR="005026B5" w:rsidRDefault="005026B5" w:rsidP="005026B5">
      <w:pPr>
        <w:pStyle w:val="Title"/>
        <w:jc w:val="center"/>
      </w:pPr>
    </w:p>
    <w:p w:rsidR="005026B5" w:rsidRDefault="005026B5" w:rsidP="005026B5">
      <w:pPr>
        <w:pStyle w:val="Title"/>
        <w:jc w:val="center"/>
      </w:pPr>
    </w:p>
    <w:p w:rsidR="005026B5" w:rsidRPr="005026B5" w:rsidRDefault="005026B5" w:rsidP="005026B5">
      <w:pPr>
        <w:pStyle w:val="Title"/>
        <w:jc w:val="center"/>
      </w:pPr>
      <w:r w:rsidRPr="005026B5">
        <w:t>WEST DORSET</w:t>
      </w:r>
    </w:p>
    <w:p w:rsidR="005026B5" w:rsidRPr="005026B5" w:rsidRDefault="005026B5" w:rsidP="005026B5">
      <w:pPr>
        <w:pStyle w:val="Title"/>
        <w:jc w:val="center"/>
      </w:pPr>
      <w:r w:rsidRPr="005026B5">
        <w:t>SWIMMING CLUB</w:t>
      </w:r>
    </w:p>
    <w:p w:rsidR="005026B5" w:rsidRPr="005026B5" w:rsidRDefault="005026B5" w:rsidP="005026B5">
      <w:pPr>
        <w:pStyle w:val="Title"/>
        <w:jc w:val="center"/>
      </w:pPr>
      <w:r w:rsidRPr="005026B5">
        <w:t>VOLUNTEERS</w:t>
      </w:r>
    </w:p>
    <w:p w:rsidR="005026B5" w:rsidRPr="005026B5" w:rsidRDefault="005026B5" w:rsidP="005026B5">
      <w:pPr>
        <w:pStyle w:val="Title"/>
        <w:jc w:val="center"/>
      </w:pPr>
      <w:r w:rsidRPr="005026B5">
        <w:t>HANDBOOK</w:t>
      </w:r>
    </w:p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Default="005026B5" w:rsidP="005026B5"/>
    <w:p w:rsidR="005026B5" w:rsidRPr="005026B5" w:rsidRDefault="005026B5" w:rsidP="005026B5">
      <w:pPr>
        <w:rPr>
          <w:b/>
        </w:rPr>
      </w:pPr>
      <w:r w:rsidRPr="005026B5">
        <w:rPr>
          <w:b/>
        </w:rPr>
        <w:lastRenderedPageBreak/>
        <w:t>Introduction</w:t>
      </w:r>
    </w:p>
    <w:p w:rsidR="005026B5" w:rsidRDefault="005026B5" w:rsidP="005026B5">
      <w:r>
        <w:t>Firstly, thank you for volunteering to joi</w:t>
      </w:r>
      <w:r>
        <w:t xml:space="preserve">n the workforce of West Dorset </w:t>
      </w:r>
      <w:r>
        <w:t>Swimming Club. Most of the workforce are volunteers and without your help and</w:t>
      </w:r>
      <w:r>
        <w:t xml:space="preserve"> </w:t>
      </w:r>
      <w:r>
        <w:t>dedication the Club would be unable to run.</w:t>
      </w:r>
    </w:p>
    <w:p w:rsidR="005026B5" w:rsidRDefault="005026B5" w:rsidP="005026B5">
      <w:r>
        <w:t>We have produced this handbook to provide you with information that we think you</w:t>
      </w:r>
      <w:r>
        <w:t xml:space="preserve"> </w:t>
      </w:r>
      <w:r>
        <w:t>may find helpful. We welcome feedback on the contents of the Handbook (whether</w:t>
      </w:r>
      <w:r>
        <w:t xml:space="preserve"> </w:t>
      </w:r>
      <w:r>
        <w:t>good or bad). If you have any comments or suggestions of other information that you</w:t>
      </w:r>
      <w:r>
        <w:t xml:space="preserve"> </w:t>
      </w:r>
      <w:r>
        <w:t xml:space="preserve">would find useful, please let </w:t>
      </w:r>
      <w:r>
        <w:t>us know</w:t>
      </w:r>
      <w:r>
        <w:t>.</w:t>
      </w:r>
    </w:p>
    <w:p w:rsidR="005026B5" w:rsidRDefault="005026B5" w:rsidP="005026B5">
      <w:r>
        <w:t>The Club has its own website (www.</w:t>
      </w:r>
      <w:r>
        <w:t>swimwestdorset</w:t>
      </w:r>
      <w:r>
        <w:t>.org.uk). Updates to the information</w:t>
      </w:r>
      <w:r>
        <w:t xml:space="preserve"> </w:t>
      </w:r>
      <w:r>
        <w:t>given in this handbook will be included on our website.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What we are about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Vision Statement</w:t>
      </w:r>
    </w:p>
    <w:p w:rsidR="005026B5" w:rsidRDefault="005026B5" w:rsidP="005026B5">
      <w:r>
        <w:t>We are committed to excellence and dedicated to developing children who become</w:t>
      </w:r>
      <w:r>
        <w:t xml:space="preserve"> </w:t>
      </w:r>
      <w:r>
        <w:t>great ambassadors to the club and the sport of swimming. This will help us develop</w:t>
      </w:r>
      <w:r>
        <w:t xml:space="preserve"> </w:t>
      </w:r>
      <w:r>
        <w:t>top class athletes.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Mission Statement</w:t>
      </w:r>
    </w:p>
    <w:p w:rsidR="005026B5" w:rsidRDefault="005026B5" w:rsidP="005026B5">
      <w:r>
        <w:t>West Dorset Swimming Club is a competitive club with the purpose and commitment</w:t>
      </w:r>
    </w:p>
    <w:p w:rsidR="005026B5" w:rsidRDefault="005026B5" w:rsidP="005026B5">
      <w:r>
        <w:t>to:</w:t>
      </w:r>
    </w:p>
    <w:p w:rsidR="005026B5" w:rsidRDefault="005026B5" w:rsidP="005026B5">
      <w:r>
        <w:t>• Advance the sport of swimming;</w:t>
      </w:r>
    </w:p>
    <w:p w:rsidR="005026B5" w:rsidRDefault="005026B5" w:rsidP="005026B5">
      <w:r>
        <w:t>• Recruit individuals who share our vision;</w:t>
      </w:r>
    </w:p>
    <w:p w:rsidR="005026B5" w:rsidRDefault="005026B5" w:rsidP="005026B5">
      <w:r>
        <w:t>• Provide swimmers with the highest quality coaching;</w:t>
      </w:r>
    </w:p>
    <w:p w:rsidR="005026B5" w:rsidRDefault="005026B5" w:rsidP="005026B5">
      <w:r>
        <w:t>• Create and maintain an enjoyable, safe and productive swimming</w:t>
      </w:r>
      <w:r>
        <w:t xml:space="preserve"> </w:t>
      </w:r>
      <w:r>
        <w:t>environment;</w:t>
      </w:r>
    </w:p>
    <w:p w:rsidR="005026B5" w:rsidRDefault="005026B5" w:rsidP="005026B5">
      <w:r>
        <w:t>• Recognize each individual and value his or her role in the success of our club;</w:t>
      </w:r>
    </w:p>
    <w:p w:rsidR="005026B5" w:rsidRDefault="005026B5" w:rsidP="005026B5">
      <w:r>
        <w:t>• Encourage positive mental attitudes and mutual respect;</w:t>
      </w:r>
    </w:p>
    <w:p w:rsidR="005026B5" w:rsidRDefault="005026B5" w:rsidP="005026B5">
      <w:r>
        <w:t>• Teach and develop life skills through our swimming programme;</w:t>
      </w:r>
    </w:p>
    <w:p w:rsidR="005026B5" w:rsidRDefault="005026B5" w:rsidP="005026B5">
      <w:r>
        <w:t>• Provide swimmers with the opportunities to grow and succeed to their highest</w:t>
      </w:r>
    </w:p>
    <w:p w:rsidR="005026B5" w:rsidRDefault="005026B5" w:rsidP="005026B5">
      <w:r>
        <w:t>level.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Our Values</w:t>
      </w:r>
    </w:p>
    <w:p w:rsidR="005026B5" w:rsidRDefault="005026B5" w:rsidP="005026B5">
      <w:r>
        <w:t>• Excellence- reach maximum potential individually as athletes and financially as</w:t>
      </w:r>
      <w:r>
        <w:t xml:space="preserve"> </w:t>
      </w:r>
      <w:r>
        <w:t>a club.</w:t>
      </w:r>
    </w:p>
    <w:p w:rsidR="005026B5" w:rsidRDefault="005026B5" w:rsidP="005026B5">
      <w:r>
        <w:t>• Strong Work – Goal relationships, balanced and realistic.</w:t>
      </w:r>
    </w:p>
    <w:p w:rsidR="005026B5" w:rsidRDefault="005026B5" w:rsidP="005026B5">
      <w:r>
        <w:t>• To be educationally sound and ethical.</w:t>
      </w:r>
    </w:p>
    <w:p w:rsidR="005026B5" w:rsidRDefault="005026B5" w:rsidP="005026B5">
      <w:r>
        <w:t>• To stand up to the element of time.</w:t>
      </w:r>
    </w:p>
    <w:p w:rsidR="005026B5" w:rsidRDefault="005026B5" w:rsidP="005026B5">
      <w:r>
        <w:t>• Promoting equality and diversity.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Safety</w:t>
      </w:r>
    </w:p>
    <w:p w:rsidR="005026B5" w:rsidRDefault="005026B5" w:rsidP="005026B5">
      <w:r>
        <w:t>The safety of our swimmers is the overriding factor in all training and competition</w:t>
      </w:r>
    </w:p>
    <w:p w:rsidR="005026B5" w:rsidRDefault="005026B5" w:rsidP="005026B5">
      <w:r>
        <w:t>situations. Each individual on poolside must always have, as their main concern, the</w:t>
      </w:r>
    </w:p>
    <w:p w:rsidR="005026B5" w:rsidRDefault="005026B5" w:rsidP="005026B5">
      <w:r>
        <w:lastRenderedPageBreak/>
        <w:t xml:space="preserve">immediate safety and </w:t>
      </w:r>
      <w:proofErr w:type="spellStart"/>
      <w:r>
        <w:t>well being</w:t>
      </w:r>
      <w:proofErr w:type="spellEnd"/>
      <w:r>
        <w:t xml:space="preserve"> of the swimmers.</w:t>
      </w:r>
    </w:p>
    <w:p w:rsidR="005026B5" w:rsidRDefault="005026B5" w:rsidP="005026B5">
      <w:r>
        <w:t>This involves an awareness of the nature and extent of these responsibilities. i.e.</w:t>
      </w:r>
    </w:p>
    <w:p w:rsidR="005026B5" w:rsidRDefault="005026B5" w:rsidP="005026B5">
      <w:r>
        <w:t>• Knowledge of the pool situation and its risks, including how to access, and if</w:t>
      </w:r>
      <w:r>
        <w:t xml:space="preserve"> </w:t>
      </w:r>
      <w:r>
        <w:t>required, operate the emergency procedures for the pool. Copies of the Pool’s Normal and Emergency Operating Procedures (NOP and EOP) are to be found in</w:t>
      </w:r>
      <w:r>
        <w:t xml:space="preserve"> </w:t>
      </w:r>
      <w:r>
        <w:t>the Club Office.</w:t>
      </w:r>
    </w:p>
    <w:p w:rsidR="005026B5" w:rsidRDefault="005026B5" w:rsidP="005026B5">
      <w:r>
        <w:t>• The use of, and response to, emergency signals.</w:t>
      </w:r>
    </w:p>
    <w:p w:rsidR="005026B5" w:rsidRDefault="005026B5" w:rsidP="005026B5">
      <w:r>
        <w:t>• The insistence of appropriate safe behaviour by all swimmers.</w:t>
      </w:r>
    </w:p>
    <w:p w:rsidR="005026B5" w:rsidRDefault="005026B5" w:rsidP="005026B5">
      <w:r>
        <w:t>• An understanding of child protection issues.</w:t>
      </w:r>
    </w:p>
    <w:p w:rsidR="005026B5" w:rsidRDefault="005026B5" w:rsidP="005026B5">
      <w:r>
        <w:t>It also involves the constant on-going observation of</w:t>
      </w:r>
      <w:r>
        <w:t xml:space="preserve"> all swimmers. This means being </w:t>
      </w:r>
      <w:r>
        <w:t>aware of the whereabouts of all swimmers at all times.</w:t>
      </w:r>
    </w:p>
    <w:p w:rsidR="005026B5" w:rsidRDefault="005026B5" w:rsidP="005026B5">
      <w:r>
        <w:t>The ability to take any emergency action is of course vital, but should be an extremely</w:t>
      </w:r>
      <w:r>
        <w:t xml:space="preserve"> </w:t>
      </w:r>
      <w:r>
        <w:t>rare occurrence.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Lifeguarding and pool supervision</w:t>
      </w:r>
    </w:p>
    <w:p w:rsidR="005026B5" w:rsidRDefault="005026B5" w:rsidP="005026B5">
      <w:r>
        <w:t>1610’s</w:t>
      </w:r>
      <w:r>
        <w:t xml:space="preserve"> lifeguards are responsible for monitoring swimmers in the pool and dealing</w:t>
      </w:r>
      <w:r>
        <w:t xml:space="preserve"> </w:t>
      </w:r>
      <w:r>
        <w:t>with any incidents</w:t>
      </w:r>
      <w:r>
        <w:t xml:space="preserve"> during training sessions at the Dorchester</w:t>
      </w:r>
      <w:r>
        <w:t xml:space="preserve"> Leisure Centre</w:t>
      </w:r>
      <w:r>
        <w:t xml:space="preserve"> </w:t>
      </w:r>
      <w:r>
        <w:t>(exclud</w:t>
      </w:r>
      <w:r>
        <w:t xml:space="preserve">ing after school sessions). 1610’s </w:t>
      </w:r>
      <w:r>
        <w:t>lifeguards are all qualified to take</w:t>
      </w:r>
      <w:r>
        <w:t xml:space="preserve"> </w:t>
      </w:r>
      <w:r>
        <w:t>appropriate action in the case of an incident occurring and teaching/coaching staff</w:t>
      </w:r>
      <w:r>
        <w:t xml:space="preserve"> </w:t>
      </w:r>
      <w:r>
        <w:t>should follow their instructions.</w:t>
      </w:r>
    </w:p>
    <w:p w:rsidR="005026B5" w:rsidRDefault="005026B5" w:rsidP="005026B5">
      <w:r>
        <w:t>Although teaching/coaching personnel may not be called to enter the water to perform</w:t>
      </w:r>
      <w:r>
        <w:t xml:space="preserve"> </w:t>
      </w:r>
      <w:r>
        <w:t>a rescue, they may still be required to assist the lifeguard teams and will need to</w:t>
      </w:r>
      <w:r>
        <w:t xml:space="preserve"> </w:t>
      </w:r>
      <w:r>
        <w:t>control their group of swimmers as may be necessary according to the situation.</w:t>
      </w:r>
    </w:p>
    <w:p w:rsidR="005026B5" w:rsidRDefault="005026B5" w:rsidP="005026B5">
      <w:r>
        <w:t>Emergency phones and first aid kit are available at all the venues used.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Medical conditions</w:t>
      </w:r>
    </w:p>
    <w:p w:rsidR="005026B5" w:rsidRDefault="005026B5" w:rsidP="005026B5">
      <w:r>
        <w:t>If any swimmer suffers from any chronic condition that requires prescription drugs</w:t>
      </w:r>
      <w:r>
        <w:t xml:space="preserve"> </w:t>
      </w:r>
      <w:r>
        <w:t xml:space="preserve">(e.g. asthma, epilepsy, </w:t>
      </w:r>
      <w:proofErr w:type="spellStart"/>
      <w:r>
        <w:t>etc</w:t>
      </w:r>
      <w:proofErr w:type="spellEnd"/>
      <w:r>
        <w:t>) they must complete a medical declaration form and hand</w:t>
      </w:r>
      <w:r>
        <w:t xml:space="preserve"> </w:t>
      </w:r>
      <w:r>
        <w:t>it to either the Head Coach (Janet Hewitt) or the Club’s Reception desk. Swimmers</w:t>
      </w:r>
      <w:r>
        <w:t xml:space="preserve"> </w:t>
      </w:r>
      <w:r>
        <w:t>have been instructed to have their inhalers with them at all times. On no account</w:t>
      </w:r>
      <w:r>
        <w:t xml:space="preserve"> </w:t>
      </w:r>
      <w:r>
        <w:t>should a swimmer use another person’s inhaler.</w:t>
      </w:r>
    </w:p>
    <w:p w:rsidR="005026B5" w:rsidRDefault="005026B5" w:rsidP="005026B5">
      <w:r>
        <w:t>The Club keeps a record of the medical details of swimmers. The Head Coach will</w:t>
      </w:r>
      <w:r>
        <w:t xml:space="preserve"> </w:t>
      </w:r>
      <w:r>
        <w:t>ensure that teaching/coaching/appropriate personnel are informed of these details on</w:t>
      </w:r>
      <w:r>
        <w:t xml:space="preserve"> </w:t>
      </w:r>
      <w:r>
        <w:t>a need to know basis.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Accidents</w:t>
      </w:r>
    </w:p>
    <w:p w:rsidR="005026B5" w:rsidRDefault="005026B5" w:rsidP="005026B5">
      <w:r>
        <w:t>The Club and the venues used aim to provide a safe environment. If, however, a</w:t>
      </w:r>
      <w:r>
        <w:t xml:space="preserve"> </w:t>
      </w:r>
      <w:r>
        <w:t>swimmer is unfortunate to suffer an accident either in the pool or anywhere on</w:t>
      </w:r>
      <w:r>
        <w:t xml:space="preserve"> </w:t>
      </w:r>
      <w:r>
        <w:t>poolside, it must be reported to either the Head Coach or one of the other Coaches.</w:t>
      </w:r>
      <w:r>
        <w:t xml:space="preserve"> </w:t>
      </w:r>
      <w:r>
        <w:t>It is important that we keep accurate records of any incidents in our Accident Book.</w:t>
      </w:r>
      <w:r>
        <w:t xml:space="preserve"> </w:t>
      </w:r>
      <w:r>
        <w:t>This is located in the Club Office. If necessary, appropriate First Aid can be provided</w:t>
      </w:r>
      <w:r>
        <w:t xml:space="preserve"> </w:t>
      </w:r>
      <w:r>
        <w:t>by the Pool staff.</w:t>
      </w:r>
    </w:p>
    <w:p w:rsidR="005026B5" w:rsidRDefault="005026B5" w:rsidP="005026B5">
      <w:r>
        <w:t>The Club keeps a record of all emergency contact details of swimmers. This is also</w:t>
      </w:r>
      <w:r>
        <w:t xml:space="preserve"> </w:t>
      </w:r>
      <w:r>
        <w:t xml:space="preserve">located in the Club Office. </w:t>
      </w:r>
      <w:r>
        <w:t xml:space="preserve"> </w:t>
      </w:r>
      <w:r>
        <w:t>The Club has documented procedures which should be followed in emergency</w:t>
      </w:r>
      <w:r>
        <w:t xml:space="preserve"> </w:t>
      </w:r>
      <w:r>
        <w:t>situations. These are reviewed on a regular basis. You will be given a copy of these</w:t>
      </w:r>
      <w:r>
        <w:t xml:space="preserve"> </w:t>
      </w:r>
      <w:r>
        <w:t>procedures as part of your volunteer induction programme.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lastRenderedPageBreak/>
        <w:t>Code of Ethics</w:t>
      </w:r>
    </w:p>
    <w:p w:rsidR="005026B5" w:rsidRDefault="005026B5" w:rsidP="005026B5">
      <w:r>
        <w:t>As a Club, we have adopted the ASA’s Code of Ethics. The purpose of the Code of</w:t>
      </w:r>
      <w:r>
        <w:t xml:space="preserve"> </w:t>
      </w:r>
      <w:r>
        <w:t>Ethics is to establish and maintain standards for Teachers and Coaches and to inform</w:t>
      </w:r>
      <w:r>
        <w:t xml:space="preserve"> </w:t>
      </w:r>
      <w:r>
        <w:t>and protect those that use their services. All Teaching and Coaching staff of the Club</w:t>
      </w:r>
      <w:r>
        <w:t xml:space="preserve"> </w:t>
      </w:r>
      <w:r>
        <w:t>are required to sign up to the ASA’s Code of Ethics.</w:t>
      </w:r>
      <w:r>
        <w:t xml:space="preserve"> 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Teaching/Coaching</w:t>
      </w:r>
    </w:p>
    <w:p w:rsidR="005026B5" w:rsidRDefault="005026B5" w:rsidP="005026B5">
      <w:r>
        <w:t>The Head Coach plans the training schedules and devises swimming programmes</w:t>
      </w:r>
      <w:r>
        <w:t xml:space="preserve"> </w:t>
      </w:r>
      <w:r>
        <w:t>that:</w:t>
      </w:r>
    </w:p>
    <w:p w:rsidR="005026B5" w:rsidRDefault="005026B5" w:rsidP="005026B5">
      <w:r>
        <w:t>• Makes effective use of the time available.</w:t>
      </w:r>
    </w:p>
    <w:p w:rsidR="005026B5" w:rsidRDefault="005026B5" w:rsidP="005026B5">
      <w:r>
        <w:t>• Builds upon known and previously learned skills.</w:t>
      </w:r>
    </w:p>
    <w:p w:rsidR="005026B5" w:rsidRDefault="005026B5" w:rsidP="005026B5">
      <w:r>
        <w:t>• Are aimed at developing the swimmer and help them achieve their potential.</w:t>
      </w:r>
    </w:p>
    <w:p w:rsidR="005026B5" w:rsidRDefault="005026B5" w:rsidP="005026B5">
      <w:r>
        <w:t>• Records progress.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Swimmers with special needs</w:t>
      </w:r>
    </w:p>
    <w:p w:rsidR="005026B5" w:rsidRDefault="005026B5" w:rsidP="005026B5">
      <w:r>
        <w:t>In this context, special needs can apply to those with a physical, sensory impairment</w:t>
      </w:r>
      <w:r>
        <w:t xml:space="preserve"> </w:t>
      </w:r>
      <w:r>
        <w:t>or learning difficulty as well as those with exceptional talent who may have aspirations</w:t>
      </w:r>
      <w:r>
        <w:t xml:space="preserve"> </w:t>
      </w:r>
      <w:r>
        <w:t>to perform at a higher level.</w:t>
      </w:r>
      <w:r>
        <w:t xml:space="preserve"> </w:t>
      </w:r>
      <w:r>
        <w:t>The integration of swimmers with disabilities to mainstream competitive training is</w:t>
      </w:r>
      <w:r>
        <w:t xml:space="preserve"> </w:t>
      </w:r>
      <w:r>
        <w:t>accommodated wherever this is appropriate and practical.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Religious and cultural considerations</w:t>
      </w:r>
    </w:p>
    <w:p w:rsidR="005026B5" w:rsidRDefault="005026B5" w:rsidP="005026B5">
      <w:r>
        <w:t>Whilst every effort should be made to accommodate swimmers religious and cultural</w:t>
      </w:r>
      <w:r>
        <w:t xml:space="preserve"> </w:t>
      </w:r>
      <w:r>
        <w:t>wishes, the safety of the individual and other swimmers must remain of paramount</w:t>
      </w:r>
      <w:r>
        <w:t xml:space="preserve"> </w:t>
      </w:r>
      <w:r>
        <w:t>concern.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Staff Training</w:t>
      </w:r>
    </w:p>
    <w:p w:rsidR="005026B5" w:rsidRDefault="005026B5" w:rsidP="005026B5">
      <w:r>
        <w:t>The Club is happy to consider all requests for assistance to participate in staff training</w:t>
      </w:r>
      <w:r>
        <w:t xml:space="preserve"> </w:t>
      </w:r>
      <w:r>
        <w:t>and personal development. The Club recognises the need for Continuing Professional</w:t>
      </w:r>
      <w:r>
        <w:t xml:space="preserve"> </w:t>
      </w:r>
      <w:r>
        <w:t>Development amongst its poolside staff/volunteers.</w:t>
      </w:r>
      <w:r>
        <w:t xml:space="preserve"> </w:t>
      </w:r>
      <w:r>
        <w:t>Every year the Head Coach will undertake a development interview with all</w:t>
      </w:r>
      <w:r>
        <w:t xml:space="preserve"> </w:t>
      </w:r>
      <w:r>
        <w:t>teaching/coaching staff to identify any training/development needs. The Workforce</w:t>
      </w:r>
      <w:r>
        <w:t xml:space="preserve"> </w:t>
      </w:r>
      <w:r>
        <w:t>Co-ordinator will undertake similar interviews with other volunteers. The Club is</w:t>
      </w:r>
      <w:r>
        <w:t xml:space="preserve"> </w:t>
      </w:r>
      <w:r>
        <w:t>committed to assisting volunteers financially with appropriate training courses, etc.</w:t>
      </w:r>
    </w:p>
    <w:p w:rsidR="005026B5" w:rsidRDefault="005026B5" w:rsidP="005026B5">
      <w:r>
        <w:t xml:space="preserve">Details of courses, seminars, </w:t>
      </w:r>
      <w:proofErr w:type="spellStart"/>
      <w:r>
        <w:t>etc</w:t>
      </w:r>
      <w:proofErr w:type="spellEnd"/>
      <w:r>
        <w:t xml:space="preserve"> are posted on the Club’s Noticeboard. If you are</w:t>
      </w:r>
      <w:r>
        <w:t xml:space="preserve"> </w:t>
      </w:r>
      <w:r>
        <w:t>interested in attending a course/seminar, please speak to either the Head Coach or</w:t>
      </w:r>
      <w:r>
        <w:t xml:space="preserve"> </w:t>
      </w:r>
      <w:r>
        <w:t>Workforce Co-ordinator.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>Teachers/Coaches meetings</w:t>
      </w:r>
    </w:p>
    <w:p w:rsidR="005026B5" w:rsidRDefault="005026B5" w:rsidP="005026B5">
      <w:r>
        <w:t>The Head Coach holds bi- monthly Teachers/Coaches meeting. The meeting is used to</w:t>
      </w:r>
      <w:r>
        <w:t xml:space="preserve"> </w:t>
      </w:r>
      <w:r>
        <w:t>make Teachers and Coaches aware of things such as future swimming programmes;</w:t>
      </w:r>
      <w:r>
        <w:t xml:space="preserve"> </w:t>
      </w:r>
      <w:r>
        <w:t>details of any supported competitions; details of any education to be provided to</w:t>
      </w:r>
      <w:r>
        <w:t xml:space="preserve"> </w:t>
      </w:r>
      <w:r>
        <w:t>swimmers (</w:t>
      </w:r>
      <w:proofErr w:type="spellStart"/>
      <w:r>
        <w:t>eg</w:t>
      </w:r>
      <w:proofErr w:type="spellEnd"/>
      <w:r>
        <w:t xml:space="preserve"> nutrition, </w:t>
      </w:r>
      <w:proofErr w:type="spellStart"/>
      <w:r>
        <w:t>etc</w:t>
      </w:r>
      <w:proofErr w:type="spellEnd"/>
      <w:r>
        <w:t>); training opportunities, etc.</w:t>
      </w:r>
    </w:p>
    <w:p w:rsidR="005026B5" w:rsidRPr="005026B5" w:rsidRDefault="005026B5" w:rsidP="005026B5">
      <w:pPr>
        <w:rPr>
          <w:b/>
        </w:rPr>
      </w:pPr>
      <w:r w:rsidRPr="005026B5">
        <w:rPr>
          <w:b/>
        </w:rPr>
        <w:t xml:space="preserve"> Child Protection</w:t>
      </w:r>
    </w:p>
    <w:p w:rsidR="005026B5" w:rsidRDefault="005026B5" w:rsidP="005026B5">
      <w:r>
        <w:t>All poolside personnel are required to be registered with the Criminal Records Bureau</w:t>
      </w:r>
      <w:r>
        <w:t xml:space="preserve"> </w:t>
      </w:r>
      <w:r>
        <w:t>(CRB). Forms are available from the Welfare Officer.</w:t>
      </w:r>
    </w:p>
    <w:p w:rsidR="005026B5" w:rsidRDefault="005026B5" w:rsidP="005026B5">
      <w:r>
        <w:t>The ASA has produced procedures and guidelines to assist clubs. These guidelines</w:t>
      </w:r>
    </w:p>
    <w:p w:rsidR="005026B5" w:rsidRDefault="005026B5" w:rsidP="005026B5">
      <w:r>
        <w:lastRenderedPageBreak/>
        <w:t>include:</w:t>
      </w:r>
    </w:p>
    <w:p w:rsidR="005026B5" w:rsidRDefault="005026B5" w:rsidP="005026B5">
      <w:r>
        <w:t>• Identification of forms of child abuse.</w:t>
      </w:r>
    </w:p>
    <w:p w:rsidR="005026B5" w:rsidRDefault="005026B5" w:rsidP="005026B5">
      <w:r>
        <w:t>• What to do if you have concerns about a child.</w:t>
      </w:r>
    </w:p>
    <w:p w:rsidR="005026B5" w:rsidRDefault="005026B5" w:rsidP="005026B5">
      <w:r>
        <w:t>• Good practices.</w:t>
      </w:r>
    </w:p>
    <w:p w:rsidR="005026B5" w:rsidRDefault="005026B5" w:rsidP="005026B5">
      <w:r>
        <w:t>• Code of Ethics.</w:t>
      </w:r>
    </w:p>
    <w:p w:rsidR="005026B5" w:rsidRDefault="005026B5" w:rsidP="005026B5">
      <w:r>
        <w:t>• Details of the CRB.</w:t>
      </w:r>
    </w:p>
    <w:p w:rsidR="005026B5" w:rsidRDefault="005026B5" w:rsidP="005026B5">
      <w:r>
        <w:t>• Guidelines for the use of photographic and filming of children.</w:t>
      </w:r>
    </w:p>
    <w:p w:rsidR="005026B5" w:rsidRDefault="005026B5" w:rsidP="005026B5">
      <w:r>
        <w:t>• Help line information.</w:t>
      </w:r>
    </w:p>
    <w:p w:rsidR="005026B5" w:rsidRDefault="005026B5" w:rsidP="005026B5">
      <w:r>
        <w:t>All poolside personnel must be familiar with the details of these guidelines and</w:t>
      </w:r>
      <w:r>
        <w:t xml:space="preserve"> </w:t>
      </w:r>
      <w:r>
        <w:t>procedures. The Club funds all poolside personnel to attend Child Protection training.</w:t>
      </w:r>
      <w:r>
        <w:t xml:space="preserve"> </w:t>
      </w:r>
    </w:p>
    <w:p w:rsidR="005026B5" w:rsidRDefault="005026B5" w:rsidP="005026B5">
      <w:r>
        <w:t>Website</w:t>
      </w:r>
    </w:p>
    <w:p w:rsidR="00B11808" w:rsidRDefault="005026B5" w:rsidP="005026B5">
      <w:r>
        <w:t>The Club has its own website (www.swimwestdorset.org.uk) which provides up to date</w:t>
      </w:r>
      <w:r>
        <w:t xml:space="preserve"> </w:t>
      </w:r>
      <w:r>
        <w:t>information, results from competitions, as well as useful links to other associated</w:t>
      </w:r>
      <w:r>
        <w:t xml:space="preserve"> </w:t>
      </w:r>
      <w:bookmarkStart w:id="0" w:name="_GoBack"/>
      <w:bookmarkEnd w:id="0"/>
      <w:r>
        <w:t>swimming websites.</w:t>
      </w:r>
    </w:p>
    <w:sectPr w:rsidR="00B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5"/>
    <w:rsid w:val="005026B5"/>
    <w:rsid w:val="00962FBF"/>
    <w:rsid w:val="009D0DB4"/>
    <w:rsid w:val="00B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03A8"/>
  <w15:chartTrackingRefBased/>
  <w15:docId w15:val="{BD8828AB-C8A8-443F-B6D3-62BF45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2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6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McRobbie</dc:creator>
  <cp:keywords/>
  <dc:description/>
  <cp:lastModifiedBy>Dave McRobbie</cp:lastModifiedBy>
  <cp:revision>1</cp:revision>
  <dcterms:created xsi:type="dcterms:W3CDTF">2017-03-31T14:50:00Z</dcterms:created>
  <dcterms:modified xsi:type="dcterms:W3CDTF">2017-03-31T14:56:00Z</dcterms:modified>
</cp:coreProperties>
</file>