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FDD" w:rsidRDefault="00585E09">
      <w:pPr>
        <w:pStyle w:val="Header"/>
        <w:tabs>
          <w:tab w:val="clear" w:pos="4153"/>
          <w:tab w:val="clear" w:pos="8306"/>
        </w:tabs>
      </w:pPr>
      <w:r>
        <w:rPr>
          <w:rFonts w:ascii="Arial" w:hAnsi="Arial"/>
          <w:noProof/>
          <w:lang w:eastAsia="en-GB"/>
        </w:rPr>
        <mc:AlternateContent>
          <mc:Choice Requires="wps">
            <w:drawing>
              <wp:anchor distT="0" distB="0" distL="114300" distR="114300" simplePos="0" relativeHeight="251667968" behindDoc="0" locked="0" layoutInCell="1" allowOverlap="1">
                <wp:simplePos x="0" y="0"/>
                <wp:positionH relativeFrom="column">
                  <wp:posOffset>3529330</wp:posOffset>
                </wp:positionH>
                <wp:positionV relativeFrom="paragraph">
                  <wp:posOffset>-289560</wp:posOffset>
                </wp:positionV>
                <wp:extent cx="4272915" cy="614680"/>
                <wp:effectExtent l="1270" t="0" r="2540" b="0"/>
                <wp:wrapNone/>
                <wp:docPr id="2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915" cy="61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B0D" w:rsidRPr="00672FDD" w:rsidRDefault="00585E09" w:rsidP="00585E09">
                            <w:pPr>
                              <w:ind w:firstLine="4140"/>
                            </w:pPr>
                            <w:r w:rsidRPr="00585E09">
                              <w:drawing>
                                <wp:inline distT="0" distB="0" distL="0" distR="0" wp14:anchorId="27EECB29" wp14:editId="0EF4A9E2">
                                  <wp:extent cx="2819400" cy="71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711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277.9pt;margin-top:-22.8pt;width:336.45pt;height:48.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jdtwIAALs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" filled="f" stroked="f">
                <v:textbox>
                  <w:txbxContent>
                    <w:p w:rsidR="001E6B0D" w:rsidRPr="00672FDD" w:rsidRDefault="00585E09" w:rsidP="00585E09">
                      <w:pPr>
                        <w:ind w:firstLine="4140"/>
                      </w:pPr>
                      <w:r w:rsidRPr="00585E09">
                        <w:drawing>
                          <wp:inline distT="0" distB="0" distL="0" distR="0" wp14:anchorId="27EECB29" wp14:editId="0EF4A9E2">
                            <wp:extent cx="2819400" cy="71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711200"/>
                                    </a:xfrm>
                                    <a:prstGeom prst="rect">
                                      <a:avLst/>
                                    </a:prstGeom>
                                    <a:noFill/>
                                    <a:ln>
                                      <a:noFill/>
                                    </a:ln>
                                  </pic:spPr>
                                </pic:pic>
                              </a:graphicData>
                            </a:graphic>
                          </wp:inline>
                        </w:drawing>
                      </w:r>
                    </w:p>
                  </w:txbxContent>
                </v:textbox>
              </v:shape>
            </w:pict>
          </mc:Fallback>
        </mc:AlternateContent>
      </w:r>
    </w:p>
    <w:p w:rsidR="00672FDD" w:rsidRDefault="00585E09" w:rsidP="00585E09">
      <w:pPr>
        <w:jc w:val="center"/>
      </w:pPr>
      <w:r>
        <w:rPr>
          <w:noProof/>
          <w:lang w:eastAsia="en-GB"/>
        </w:rPr>
        <w:drawing>
          <wp:inline distT="0" distB="0" distL="0" distR="0" wp14:anchorId="7DD6CF5B">
            <wp:extent cx="2514600" cy="6395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1781" cy="638798"/>
                    </a:xfrm>
                    <a:prstGeom prst="rect">
                      <a:avLst/>
                    </a:prstGeom>
                    <a:noFill/>
                  </pic:spPr>
                </pic:pic>
              </a:graphicData>
            </a:graphic>
          </wp:inline>
        </w:drawing>
      </w:r>
    </w:p>
    <w:p w:rsidR="00503D72" w:rsidRPr="00503D72" w:rsidRDefault="00503D72" w:rsidP="00503D72">
      <w:pPr>
        <w:pStyle w:val="Heading1"/>
        <w:jc w:val="right"/>
        <w:rPr>
          <w:sz w:val="28"/>
          <w:szCs w:val="28"/>
        </w:rPr>
      </w:pPr>
      <w:bookmarkStart w:id="0" w:name="_GoBack"/>
      <w:bookmarkEnd w:id="0"/>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p>
    <w:p w:rsidR="00672FDD" w:rsidRPr="00503D72" w:rsidRDefault="00672FDD" w:rsidP="00CA511B">
      <w:pPr>
        <w:pStyle w:val="Heading1"/>
        <w:jc w:val="center"/>
        <w:rPr>
          <w:sz w:val="28"/>
          <w:szCs w:val="28"/>
        </w:rPr>
      </w:pPr>
      <w:r w:rsidRPr="00503D72">
        <w:rPr>
          <w:sz w:val="28"/>
          <w:szCs w:val="28"/>
        </w:rPr>
        <w:t>West Dorset Swimming Club</w:t>
      </w:r>
    </w:p>
    <w:p w:rsidR="00672FDD" w:rsidRPr="00503D72" w:rsidRDefault="00672FDD" w:rsidP="00CA511B">
      <w:pPr>
        <w:pStyle w:val="Heading1"/>
        <w:jc w:val="center"/>
        <w:rPr>
          <w:sz w:val="28"/>
          <w:szCs w:val="28"/>
        </w:rPr>
      </w:pPr>
      <w:r w:rsidRPr="00503D72">
        <w:rPr>
          <w:sz w:val="28"/>
          <w:szCs w:val="28"/>
        </w:rPr>
        <w:t>Equity Policy Statement</w:t>
      </w:r>
    </w:p>
    <w:p w:rsidR="00672FDD" w:rsidRDefault="00672FDD">
      <w:pPr>
        <w:pStyle w:val="Header"/>
        <w:tabs>
          <w:tab w:val="clear" w:pos="4153"/>
          <w:tab w:val="clear" w:pos="8306"/>
        </w:tabs>
        <w:rPr>
          <w:rFonts w:ascii="Arial" w:hAnsi="Arial"/>
        </w:rPr>
      </w:pPr>
    </w:p>
    <w:p w:rsidR="00672FDD" w:rsidRDefault="00672FDD">
      <w:pPr>
        <w:jc w:val="both"/>
        <w:rPr>
          <w:rFonts w:ascii="Arial" w:hAnsi="Arial"/>
        </w:rPr>
      </w:pPr>
      <w:r>
        <w:rPr>
          <w:rFonts w:ascii="Arial" w:hAnsi="Arial"/>
        </w:rPr>
        <w:t>The Club is committed to treat everyone equally within the context of their activity, regardless of sex, ethnic origin, religion, disability, age, sexual orientation or political persuasion.</w:t>
      </w:r>
    </w:p>
    <w:p w:rsidR="00672FDD" w:rsidRDefault="00672FDD">
      <w:pPr>
        <w:jc w:val="both"/>
        <w:rPr>
          <w:rFonts w:ascii="Arial" w:hAnsi="Arial"/>
        </w:rPr>
      </w:pPr>
    </w:p>
    <w:p w:rsidR="00672FDD" w:rsidRDefault="00672FDD">
      <w:pPr>
        <w:jc w:val="both"/>
        <w:rPr>
          <w:rFonts w:ascii="Arial" w:hAnsi="Arial"/>
        </w:rPr>
      </w:pPr>
      <w:r>
        <w:rPr>
          <w:rFonts w:ascii="Arial" w:hAnsi="Arial"/>
        </w:rPr>
        <w:t>The Club will ensure that equity as stated in the club rules is incorporated in all aspects of it’s activities and also recognises and adopts the Sport England definition of Sports Equity:</w:t>
      </w:r>
    </w:p>
    <w:p w:rsidR="00672FDD" w:rsidRDefault="00672FDD">
      <w:pPr>
        <w:jc w:val="both"/>
        <w:rPr>
          <w:rStyle w:val="bodytext1"/>
        </w:rPr>
      </w:pPr>
    </w:p>
    <w:p w:rsidR="00672FDD" w:rsidRPr="001E6B0D" w:rsidRDefault="001E6B0D">
      <w:pPr>
        <w:jc w:val="both"/>
        <w:rPr>
          <w:i/>
        </w:rPr>
      </w:pPr>
      <w:r>
        <w:rPr>
          <w:i/>
        </w:rPr>
        <w:t xml:space="preserve">Sports equity is about fairness in sport, equality of access, recognising inequalities and taking steps to address them. It is about changing the culture and structure of sport to ensure that it becomes equally accessible to all members of society, whatever their age, ability, gender, race, ethnicity, sexuality or socio-economic status. </w:t>
      </w:r>
    </w:p>
    <w:p w:rsidR="00672FDD" w:rsidRDefault="00672FDD">
      <w:pPr>
        <w:jc w:val="both"/>
        <w:rPr>
          <w:rFonts w:ascii="Arial" w:hAnsi="Arial"/>
        </w:rPr>
      </w:pPr>
    </w:p>
    <w:p w:rsidR="00672FDD" w:rsidRDefault="00672FDD">
      <w:pPr>
        <w:jc w:val="both"/>
        <w:rPr>
          <w:rFonts w:ascii="Arial" w:hAnsi="Arial"/>
        </w:rPr>
      </w:pPr>
      <w:r>
        <w:rPr>
          <w:rFonts w:ascii="Arial" w:hAnsi="Arial"/>
        </w:rPr>
        <w:t>The Club is committed to everyone having the right to enjoy their sport in an environment free from threat of discrimination, intimidation, harassment and abuse.</w:t>
      </w:r>
    </w:p>
    <w:p w:rsidR="00672FDD" w:rsidRDefault="00672FDD">
      <w:pPr>
        <w:jc w:val="both"/>
        <w:rPr>
          <w:rFonts w:ascii="Arial" w:hAnsi="Arial"/>
        </w:rPr>
      </w:pPr>
    </w:p>
    <w:p w:rsidR="00672FDD" w:rsidRDefault="00672FDD">
      <w:pPr>
        <w:jc w:val="both"/>
        <w:rPr>
          <w:rFonts w:ascii="Arial" w:hAnsi="Arial"/>
        </w:rPr>
      </w:pPr>
      <w:r>
        <w:rPr>
          <w:rFonts w:ascii="Arial" w:hAnsi="Arial"/>
        </w:rPr>
        <w:t>All Club members have a responsibility to challenge discriminatory behaviour and promote equality of opportunity.</w:t>
      </w:r>
    </w:p>
    <w:p w:rsidR="00672FDD" w:rsidRDefault="00672FDD">
      <w:pPr>
        <w:jc w:val="both"/>
        <w:rPr>
          <w:rFonts w:ascii="Arial" w:hAnsi="Arial"/>
        </w:rPr>
      </w:pPr>
    </w:p>
    <w:p w:rsidR="00672FDD" w:rsidRDefault="00672FDD">
      <w:pPr>
        <w:jc w:val="both"/>
        <w:rPr>
          <w:rFonts w:ascii="Arial" w:hAnsi="Arial"/>
        </w:rPr>
      </w:pPr>
      <w:r>
        <w:rPr>
          <w:rFonts w:ascii="Arial" w:hAnsi="Arial"/>
        </w:rPr>
        <w:t>The Club will deal with any incidence of discriminatory behaviour seriously, according to the club disciplinary procedures.</w:t>
      </w:r>
    </w:p>
    <w:p w:rsidR="00672FDD" w:rsidRDefault="00672FDD">
      <w:pPr>
        <w:jc w:val="both"/>
        <w:rPr>
          <w:rFonts w:ascii="Arial" w:hAnsi="Arial"/>
        </w:rPr>
      </w:pPr>
    </w:p>
    <w:p w:rsidR="00672FDD" w:rsidRDefault="00672FDD">
      <w:pPr>
        <w:pStyle w:val="Heading2"/>
        <w:rPr>
          <w:u w:val="none"/>
        </w:rPr>
      </w:pPr>
      <w:r>
        <w:rPr>
          <w:u w:val="none"/>
        </w:rPr>
        <w:t>Benefits of Sports Equity</w:t>
      </w:r>
    </w:p>
    <w:p w:rsidR="00672FDD" w:rsidRDefault="00585E09">
      <w:pPr>
        <w:jc w:val="center"/>
        <w:rPr>
          <w:rFonts w:ascii="Arial" w:hAnsi="Arial"/>
          <w:b/>
          <w:sz w:val="28"/>
          <w:u w:val="single"/>
        </w:rPr>
      </w:pPr>
      <w:r>
        <w:rPr>
          <w:rFonts w:ascii="Arial" w:hAnsi="Arial"/>
          <w:b/>
          <w:noProof/>
          <w:sz w:val="20"/>
          <w:u w:val="single"/>
          <w:lang w:eastAsia="en-GB"/>
        </w:rPr>
        <mc:AlternateContent>
          <mc:Choice Requires="wps">
            <w:drawing>
              <wp:anchor distT="0" distB="0" distL="114300" distR="114300" simplePos="0" relativeHeight="251647488" behindDoc="0" locked="0" layoutInCell="0" allowOverlap="1">
                <wp:simplePos x="0" y="0"/>
                <wp:positionH relativeFrom="column">
                  <wp:posOffset>1143000</wp:posOffset>
                </wp:positionH>
                <wp:positionV relativeFrom="paragraph">
                  <wp:posOffset>120015</wp:posOffset>
                </wp:positionV>
                <wp:extent cx="3657600" cy="342900"/>
                <wp:effectExtent l="9525" t="5715" r="9525" b="13335"/>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1E6B0D" w:rsidRDefault="001E6B0D">
                            <w:pPr>
                              <w:jc w:val="center"/>
                              <w:rPr>
                                <w:rFonts w:ascii="Arial" w:hAnsi="Arial"/>
                                <w:b/>
                              </w:rPr>
                            </w:pPr>
                            <w:r>
                              <w:rPr>
                                <w:rFonts w:ascii="Arial" w:hAnsi="Arial"/>
                                <w:b/>
                              </w:rPr>
                              <w:t>Opens sport to all sectors of the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90pt;margin-top:9.45pt;width:4in;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fqLAIAAFk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" o:allowincell="f">
                <v:textbox>
                  <w:txbxContent>
                    <w:p w:rsidR="001E6B0D" w:rsidRDefault="001E6B0D">
                      <w:pPr>
                        <w:jc w:val="center"/>
                        <w:rPr>
                          <w:rFonts w:ascii="Arial" w:hAnsi="Arial"/>
                          <w:b/>
                        </w:rPr>
                      </w:pPr>
                      <w:r>
                        <w:rPr>
                          <w:rFonts w:ascii="Arial" w:hAnsi="Arial"/>
                          <w:b/>
                        </w:rPr>
                        <w:t>Opens sport to all sectors of the community</w:t>
                      </w:r>
                    </w:p>
                  </w:txbxContent>
                </v:textbox>
              </v:shape>
            </w:pict>
          </mc:Fallback>
        </mc:AlternateContent>
      </w:r>
    </w:p>
    <w:p w:rsidR="00672FDD" w:rsidRDefault="00585E09">
      <w:pPr>
        <w:jc w:val="center"/>
        <w:rPr>
          <w:rFonts w:ascii="Arial" w:hAnsi="Arial"/>
          <w:b/>
          <w:sz w:val="28"/>
          <w:u w:val="single"/>
        </w:rPr>
      </w:pPr>
      <w:r>
        <w:rPr>
          <w:rFonts w:ascii="Arial" w:hAnsi="Arial"/>
          <w:b/>
          <w:noProof/>
          <w:sz w:val="20"/>
          <w:u w:val="single"/>
          <w:lang w:eastAsia="en-GB"/>
        </w:rPr>
        <mc:AlternateContent>
          <mc:Choice Requires="wps">
            <w:drawing>
              <wp:anchor distT="0" distB="0" distL="114300" distR="114300" simplePos="0" relativeHeight="251658752" behindDoc="0" locked="0" layoutInCell="0" allowOverlap="1">
                <wp:simplePos x="0" y="0"/>
                <wp:positionH relativeFrom="column">
                  <wp:posOffset>-114300</wp:posOffset>
                </wp:positionH>
                <wp:positionV relativeFrom="paragraph">
                  <wp:posOffset>2291715</wp:posOffset>
                </wp:positionV>
                <wp:extent cx="5829300" cy="0"/>
                <wp:effectExtent l="9525" t="5715" r="9525" b="13335"/>
                <wp:wrapNone/>
                <wp:docPr id="2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0.45pt" to="450pt,1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" o:allowincell="f"/>
            </w:pict>
          </mc:Fallback>
        </mc:AlternateContent>
      </w:r>
      <w:r>
        <w:rPr>
          <w:rFonts w:ascii="Arial" w:hAnsi="Arial"/>
          <w:b/>
          <w:noProof/>
          <w:sz w:val="20"/>
          <w:u w:val="single"/>
          <w:lang w:eastAsia="en-GB"/>
        </w:rPr>
        <mc:AlternateContent>
          <mc:Choice Requires="wps">
            <w:drawing>
              <wp:anchor distT="0" distB="0" distL="114300" distR="114300" simplePos="0" relativeHeight="251659776" behindDoc="0" locked="0" layoutInCell="0" allowOverlap="1">
                <wp:simplePos x="0" y="0"/>
                <wp:positionH relativeFrom="column">
                  <wp:posOffset>-114300</wp:posOffset>
                </wp:positionH>
                <wp:positionV relativeFrom="paragraph">
                  <wp:posOffset>2291715</wp:posOffset>
                </wp:positionV>
                <wp:extent cx="0" cy="228600"/>
                <wp:effectExtent l="57150" t="5715" r="57150" b="22860"/>
                <wp:wrapNone/>
                <wp:docPr id="2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0.45pt" to="-9pt,1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z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" o:allowincell="f">
                <v:stroke endarrow="block"/>
              </v:line>
            </w:pict>
          </mc:Fallback>
        </mc:AlternateContent>
      </w:r>
      <w:r>
        <w:rPr>
          <w:rFonts w:ascii="Arial" w:hAnsi="Arial"/>
          <w:b/>
          <w:noProof/>
          <w:sz w:val="20"/>
          <w:u w:val="single"/>
          <w:lang w:eastAsia="en-GB"/>
        </w:rPr>
        <mc:AlternateContent>
          <mc:Choice Requires="wps">
            <w:drawing>
              <wp:anchor distT="0" distB="0" distL="114300" distR="114300" simplePos="0" relativeHeight="251664896" behindDoc="0" locked="0" layoutInCell="0" allowOverlap="1">
                <wp:simplePos x="0" y="0"/>
                <wp:positionH relativeFrom="column">
                  <wp:posOffset>5715000</wp:posOffset>
                </wp:positionH>
                <wp:positionV relativeFrom="paragraph">
                  <wp:posOffset>2291715</wp:posOffset>
                </wp:positionV>
                <wp:extent cx="0" cy="228600"/>
                <wp:effectExtent l="57150" t="5715" r="57150" b="22860"/>
                <wp:wrapNone/>
                <wp:docPr id="2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80.45pt" to="450pt,1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swd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" o:allowincell="f">
                <v:stroke endarrow="block"/>
              </v:line>
            </w:pict>
          </mc:Fallback>
        </mc:AlternateContent>
      </w:r>
      <w:r>
        <w:rPr>
          <w:rFonts w:ascii="Arial" w:hAnsi="Arial"/>
          <w:b/>
          <w:noProof/>
          <w:sz w:val="20"/>
          <w:u w:val="single"/>
          <w:lang w:eastAsia="en-GB"/>
        </w:rPr>
        <mc:AlternateContent>
          <mc:Choice Requires="wps">
            <w:drawing>
              <wp:anchor distT="0" distB="0" distL="114300" distR="114300" simplePos="0" relativeHeight="251666944" behindDoc="0" locked="0" layoutInCell="0" allowOverlap="1">
                <wp:simplePos x="0" y="0"/>
                <wp:positionH relativeFrom="column">
                  <wp:posOffset>1600200</wp:posOffset>
                </wp:positionH>
                <wp:positionV relativeFrom="paragraph">
                  <wp:posOffset>2291715</wp:posOffset>
                </wp:positionV>
                <wp:extent cx="0" cy="228600"/>
                <wp:effectExtent l="57150" t="5715" r="57150" b="22860"/>
                <wp:wrapNone/>
                <wp:docPr id="1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80.45pt" to="126pt,1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UxJwIAAEs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" o:allowincell="f">
                <v:stroke endarrow="block"/>
              </v:line>
            </w:pict>
          </mc:Fallback>
        </mc:AlternateContent>
      </w:r>
      <w:r>
        <w:rPr>
          <w:rFonts w:ascii="Arial" w:hAnsi="Arial"/>
          <w:b/>
          <w:noProof/>
          <w:sz w:val="20"/>
          <w:u w:val="single"/>
          <w:lang w:eastAsia="en-GB"/>
        </w:rPr>
        <mc:AlternateContent>
          <mc:Choice Requires="wps">
            <w:drawing>
              <wp:anchor distT="0" distB="0" distL="114300" distR="114300" simplePos="0" relativeHeight="251662848" behindDoc="0" locked="0" layoutInCell="0" allowOverlap="1">
                <wp:simplePos x="0" y="0"/>
                <wp:positionH relativeFrom="column">
                  <wp:posOffset>3086100</wp:posOffset>
                </wp:positionH>
                <wp:positionV relativeFrom="paragraph">
                  <wp:posOffset>2520315</wp:posOffset>
                </wp:positionV>
                <wp:extent cx="1257300" cy="914400"/>
                <wp:effectExtent l="9525" t="5715" r="9525" b="13335"/>
                <wp:wrapNone/>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solidFill>
                          <a:srgbClr val="FFFFFF"/>
                        </a:solidFill>
                        <a:ln w="9525">
                          <a:solidFill>
                            <a:srgbClr val="000000"/>
                          </a:solidFill>
                          <a:miter lim="800000"/>
                          <a:headEnd/>
                          <a:tailEnd/>
                        </a:ln>
                      </wps:spPr>
                      <wps:txbx>
                        <w:txbxContent>
                          <w:p w:rsidR="001E6B0D" w:rsidRDefault="001E6B0D">
                            <w:pPr>
                              <w:jc w:val="center"/>
                              <w:rPr>
                                <w:rFonts w:ascii="Arial" w:hAnsi="Arial"/>
                                <w:b/>
                              </w:rPr>
                            </w:pPr>
                          </w:p>
                          <w:p w:rsidR="001E6B0D" w:rsidRDefault="001E6B0D">
                            <w:pPr>
                              <w:pStyle w:val="BodyText2"/>
                            </w:pPr>
                            <w:r>
                              <w:t>Supports Funding applications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left:0;text-align:left;margin-left:243pt;margin-top:198.45pt;width:99pt;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" o:allowincell="f">
                <v:textbox>
                  <w:txbxContent>
                    <w:p w:rsidR="001E6B0D" w:rsidRDefault="001E6B0D">
                      <w:pPr>
                        <w:jc w:val="center"/>
                        <w:rPr>
                          <w:rFonts w:ascii="Arial" w:hAnsi="Arial"/>
                          <w:b/>
                        </w:rPr>
                      </w:pPr>
                    </w:p>
                    <w:p w:rsidR="001E6B0D" w:rsidRDefault="001E6B0D">
                      <w:pPr>
                        <w:pStyle w:val="BodyText2"/>
                      </w:pPr>
                      <w:r>
                        <w:t>Supports Funding applications</w:t>
                      </w:r>
                    </w:p>
                  </w:txbxContent>
                </v:textbox>
              </v:shape>
            </w:pict>
          </mc:Fallback>
        </mc:AlternateContent>
      </w:r>
      <w:r>
        <w:rPr>
          <w:rFonts w:ascii="Arial" w:hAnsi="Arial"/>
          <w:b/>
          <w:noProof/>
          <w:sz w:val="20"/>
          <w:u w:val="single"/>
          <w:lang w:eastAsia="en-GB"/>
        </w:rPr>
        <mc:AlternateContent>
          <mc:Choice Requires="wps">
            <w:drawing>
              <wp:anchor distT="0" distB="0" distL="114300" distR="114300" simplePos="0" relativeHeight="251665920" behindDoc="0" locked="0" layoutInCell="0" allowOverlap="1">
                <wp:simplePos x="0" y="0"/>
                <wp:positionH relativeFrom="column">
                  <wp:posOffset>3771900</wp:posOffset>
                </wp:positionH>
                <wp:positionV relativeFrom="paragraph">
                  <wp:posOffset>2291715</wp:posOffset>
                </wp:positionV>
                <wp:extent cx="0" cy="228600"/>
                <wp:effectExtent l="57150" t="5715" r="57150" b="22860"/>
                <wp:wrapNone/>
                <wp:docPr id="1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80.45pt" to="297pt,1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i3KQIAAEsEAAAOAAAAZHJzL2Uyb0RvYy54bWysVNuO2jAQfa/Uf7D8Drk0s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" o:allowincell="f">
                <v:stroke endarrow="block"/>
              </v:line>
            </w:pict>
          </mc:Fallback>
        </mc:AlternateContent>
      </w:r>
      <w:r>
        <w:rPr>
          <w:rFonts w:ascii="Arial" w:hAnsi="Arial"/>
          <w:b/>
          <w:noProof/>
          <w:sz w:val="20"/>
          <w:u w:val="single"/>
          <w:lang w:eastAsia="en-GB"/>
        </w:rPr>
        <mc:AlternateContent>
          <mc:Choice Requires="wps">
            <w:drawing>
              <wp:anchor distT="0" distB="0" distL="114300" distR="114300" simplePos="0" relativeHeight="251663872" behindDoc="0" locked="0" layoutInCell="0" allowOverlap="1">
                <wp:simplePos x="0" y="0"/>
                <wp:positionH relativeFrom="column">
                  <wp:posOffset>4914900</wp:posOffset>
                </wp:positionH>
                <wp:positionV relativeFrom="paragraph">
                  <wp:posOffset>2520315</wp:posOffset>
                </wp:positionV>
                <wp:extent cx="1485900" cy="914400"/>
                <wp:effectExtent l="9525" t="5715" r="9525" b="13335"/>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rsidR="001E6B0D" w:rsidRDefault="001E6B0D">
                            <w:pPr>
                              <w:jc w:val="center"/>
                              <w:rPr>
                                <w:rFonts w:ascii="Arial" w:hAnsi="Arial"/>
                                <w:b/>
                              </w:rPr>
                            </w:pPr>
                          </w:p>
                          <w:p w:rsidR="001E6B0D" w:rsidRDefault="001E6B0D">
                            <w:pPr>
                              <w:jc w:val="center"/>
                              <w:rPr>
                                <w:rFonts w:ascii="Arial" w:hAnsi="Arial"/>
                                <w:b/>
                              </w:rPr>
                            </w:pPr>
                            <w:r>
                              <w:rPr>
                                <w:rFonts w:ascii="Arial" w:hAnsi="Arial"/>
                                <w:b/>
                              </w:rPr>
                              <w:t>Attracts new partnerships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left:0;text-align:left;margin-left:387pt;margin-top:198.45pt;width:117pt;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" o:allowincell="f">
                <v:textbox>
                  <w:txbxContent>
                    <w:p w:rsidR="001E6B0D" w:rsidRDefault="001E6B0D">
                      <w:pPr>
                        <w:jc w:val="center"/>
                        <w:rPr>
                          <w:rFonts w:ascii="Arial" w:hAnsi="Arial"/>
                          <w:b/>
                        </w:rPr>
                      </w:pPr>
                    </w:p>
                    <w:p w:rsidR="001E6B0D" w:rsidRDefault="001E6B0D">
                      <w:pPr>
                        <w:jc w:val="center"/>
                        <w:rPr>
                          <w:rFonts w:ascii="Arial" w:hAnsi="Arial"/>
                          <w:b/>
                        </w:rPr>
                      </w:pPr>
                      <w:r>
                        <w:rPr>
                          <w:rFonts w:ascii="Arial" w:hAnsi="Arial"/>
                          <w:b/>
                        </w:rPr>
                        <w:t>Attracts new partnerships</w:t>
                      </w:r>
                    </w:p>
                  </w:txbxContent>
                </v:textbox>
              </v:shape>
            </w:pict>
          </mc:Fallback>
        </mc:AlternateContent>
      </w:r>
      <w:r>
        <w:rPr>
          <w:rFonts w:ascii="Arial" w:hAnsi="Arial"/>
          <w:b/>
          <w:noProof/>
          <w:sz w:val="20"/>
          <w:u w:val="single"/>
          <w:lang w:eastAsia="en-GB"/>
        </w:rPr>
        <mc:AlternateContent>
          <mc:Choice Requires="wps">
            <w:drawing>
              <wp:anchor distT="0" distB="0" distL="114300" distR="114300" simplePos="0" relativeHeight="251661824" behindDoc="0" locked="0" layoutInCell="0" allowOverlap="1">
                <wp:simplePos x="0" y="0"/>
                <wp:positionH relativeFrom="column">
                  <wp:posOffset>800100</wp:posOffset>
                </wp:positionH>
                <wp:positionV relativeFrom="paragraph">
                  <wp:posOffset>2520315</wp:posOffset>
                </wp:positionV>
                <wp:extent cx="1600200" cy="914400"/>
                <wp:effectExtent l="9525" t="5715" r="9525" b="13335"/>
                <wp:wrapNone/>
                <wp:docPr id="1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rsidR="001E6B0D" w:rsidRDefault="001E6B0D">
                            <w:pPr>
                              <w:jc w:val="center"/>
                              <w:rPr>
                                <w:rFonts w:ascii="Arial" w:hAnsi="Arial"/>
                                <w:b/>
                              </w:rPr>
                            </w:pPr>
                            <w:r>
                              <w:rPr>
                                <w:rFonts w:ascii="Arial" w:hAnsi="Arial"/>
                                <w:b/>
                              </w:rPr>
                              <w:t>More potential administrators, leaders, coaches,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left:0;text-align:left;margin-left:63pt;margin-top:198.45pt;width:126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" o:allowincell="f">
                <v:textbox>
                  <w:txbxContent>
                    <w:p w:rsidR="001E6B0D" w:rsidRDefault="001E6B0D">
                      <w:pPr>
                        <w:jc w:val="center"/>
                        <w:rPr>
                          <w:rFonts w:ascii="Arial" w:hAnsi="Arial"/>
                          <w:b/>
                        </w:rPr>
                      </w:pPr>
                      <w:r>
                        <w:rPr>
                          <w:rFonts w:ascii="Arial" w:hAnsi="Arial"/>
                          <w:b/>
                        </w:rPr>
                        <w:t>More potential administrators, leaders, coaches, participants</w:t>
                      </w:r>
                    </w:p>
                  </w:txbxContent>
                </v:textbox>
              </v:shape>
            </w:pict>
          </mc:Fallback>
        </mc:AlternateContent>
      </w:r>
      <w:r>
        <w:rPr>
          <w:rFonts w:ascii="Arial" w:hAnsi="Arial"/>
          <w:b/>
          <w:noProof/>
          <w:sz w:val="20"/>
          <w:u w:val="single"/>
          <w:lang w:eastAsia="en-GB"/>
        </w:rPr>
        <mc:AlternateContent>
          <mc:Choice Requires="wps">
            <w:drawing>
              <wp:anchor distT="0" distB="0" distL="114300" distR="114300" simplePos="0" relativeHeight="251660800" behindDoc="0" locked="0" layoutInCell="0" allowOverlap="1">
                <wp:simplePos x="0" y="0"/>
                <wp:positionH relativeFrom="column">
                  <wp:posOffset>-571500</wp:posOffset>
                </wp:positionH>
                <wp:positionV relativeFrom="paragraph">
                  <wp:posOffset>2520315</wp:posOffset>
                </wp:positionV>
                <wp:extent cx="1028700" cy="914400"/>
                <wp:effectExtent l="9525" t="5715" r="9525" b="13335"/>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solidFill>
                          <a:srgbClr val="FFFFFF"/>
                        </a:solidFill>
                        <a:ln w="9525">
                          <a:solidFill>
                            <a:srgbClr val="000000"/>
                          </a:solidFill>
                          <a:miter lim="800000"/>
                          <a:headEnd/>
                          <a:tailEnd/>
                        </a:ln>
                      </wps:spPr>
                      <wps:txbx>
                        <w:txbxContent>
                          <w:p w:rsidR="001E6B0D" w:rsidRDefault="001E6B0D">
                            <w:pPr>
                              <w:jc w:val="center"/>
                              <w:rPr>
                                <w:rFonts w:ascii="Arial" w:hAnsi="Arial"/>
                                <w:b/>
                              </w:rPr>
                            </w:pPr>
                          </w:p>
                          <w:p w:rsidR="001E6B0D" w:rsidRDefault="001E6B0D">
                            <w:pPr>
                              <w:pStyle w:val="BodyText2"/>
                            </w:pPr>
                            <w:r>
                              <w:t>More revenue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left:0;text-align:left;margin-left:-45pt;margin-top:198.45pt;width:81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" o:allowincell="f">
                <v:textbox>
                  <w:txbxContent>
                    <w:p w:rsidR="001E6B0D" w:rsidRDefault="001E6B0D">
                      <w:pPr>
                        <w:jc w:val="center"/>
                        <w:rPr>
                          <w:rFonts w:ascii="Arial" w:hAnsi="Arial"/>
                          <w:b/>
                        </w:rPr>
                      </w:pPr>
                    </w:p>
                    <w:p w:rsidR="001E6B0D" w:rsidRDefault="001E6B0D">
                      <w:pPr>
                        <w:pStyle w:val="BodyText2"/>
                      </w:pPr>
                      <w:r>
                        <w:t>More revenue</w:t>
                      </w:r>
                    </w:p>
                  </w:txbxContent>
                </v:textbox>
              </v:shape>
            </w:pict>
          </mc:Fallback>
        </mc:AlternateContent>
      </w:r>
      <w:r>
        <w:rPr>
          <w:rFonts w:ascii="Arial" w:hAnsi="Arial"/>
          <w:b/>
          <w:noProof/>
          <w:sz w:val="20"/>
          <w:u w:val="single"/>
          <w:lang w:eastAsia="en-GB"/>
        </w:rPr>
        <mc:AlternateContent>
          <mc:Choice Requires="wps">
            <w:drawing>
              <wp:anchor distT="0" distB="0" distL="114300" distR="114300" simplePos="0" relativeHeight="251657728" behindDoc="0" locked="0" layoutInCell="0" allowOverlap="1">
                <wp:simplePos x="0" y="0"/>
                <wp:positionH relativeFrom="column">
                  <wp:posOffset>2971800</wp:posOffset>
                </wp:positionH>
                <wp:positionV relativeFrom="paragraph">
                  <wp:posOffset>1948815</wp:posOffset>
                </wp:positionV>
                <wp:extent cx="0" cy="342900"/>
                <wp:effectExtent l="57150" t="5715" r="57150" b="22860"/>
                <wp:wrapNone/>
                <wp:docPr id="1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3.45pt" to="234pt,1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uJw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" o:allowincell="f">
                <v:stroke endarrow="block"/>
              </v:line>
            </w:pict>
          </mc:Fallback>
        </mc:AlternateContent>
      </w:r>
      <w:r>
        <w:rPr>
          <w:rFonts w:ascii="Arial" w:hAnsi="Arial"/>
          <w:b/>
          <w:noProof/>
          <w:sz w:val="20"/>
          <w:u w:val="single"/>
          <w:lang w:eastAsia="en-GB"/>
        </w:rPr>
        <mc:AlternateContent>
          <mc:Choice Requires="wps">
            <w:drawing>
              <wp:anchor distT="0" distB="0" distL="114300" distR="114300" simplePos="0" relativeHeight="251656704" behindDoc="0" locked="0" layoutInCell="0" allowOverlap="1">
                <wp:simplePos x="0" y="0"/>
                <wp:positionH relativeFrom="column">
                  <wp:posOffset>5029200</wp:posOffset>
                </wp:positionH>
                <wp:positionV relativeFrom="paragraph">
                  <wp:posOffset>1491615</wp:posOffset>
                </wp:positionV>
                <wp:extent cx="0" cy="457200"/>
                <wp:effectExtent l="9525" t="5715" r="9525" b="13335"/>
                <wp:wrapNone/>
                <wp:docPr id="1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17.45pt" to="396pt,1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" o:allowincell="f"/>
            </w:pict>
          </mc:Fallback>
        </mc:AlternateContent>
      </w:r>
      <w:r>
        <w:rPr>
          <w:rFonts w:ascii="Arial" w:hAnsi="Arial"/>
          <w:b/>
          <w:noProof/>
          <w:sz w:val="20"/>
          <w:u w:val="single"/>
          <w:lang w:eastAsia="en-GB"/>
        </w:rPr>
        <mc:AlternateContent>
          <mc:Choice Requires="wps">
            <w:drawing>
              <wp:anchor distT="0" distB="0" distL="114300" distR="114300" simplePos="0" relativeHeight="251655680" behindDoc="0" locked="0" layoutInCell="0" allowOverlap="1">
                <wp:simplePos x="0" y="0"/>
                <wp:positionH relativeFrom="column">
                  <wp:posOffset>685800</wp:posOffset>
                </wp:positionH>
                <wp:positionV relativeFrom="paragraph">
                  <wp:posOffset>1491615</wp:posOffset>
                </wp:positionV>
                <wp:extent cx="0" cy="457200"/>
                <wp:effectExtent l="9525" t="5715" r="9525" b="13335"/>
                <wp:wrapNone/>
                <wp:docPr id="1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7.45pt" to="54pt,1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" o:allowincell="f"/>
            </w:pict>
          </mc:Fallback>
        </mc:AlternateContent>
      </w:r>
      <w:r>
        <w:rPr>
          <w:rFonts w:ascii="Arial" w:hAnsi="Arial"/>
          <w:b/>
          <w:noProof/>
          <w:sz w:val="20"/>
          <w:u w:val="single"/>
          <w:lang w:eastAsia="en-GB"/>
        </w:rPr>
        <mc:AlternateContent>
          <mc:Choice Requires="wps">
            <w:drawing>
              <wp:anchor distT="0" distB="0" distL="114300" distR="114300" simplePos="0" relativeHeight="251654656" behindDoc="0" locked="0" layoutInCell="0" allowOverlap="1">
                <wp:simplePos x="0" y="0"/>
                <wp:positionH relativeFrom="column">
                  <wp:posOffset>685800</wp:posOffset>
                </wp:positionH>
                <wp:positionV relativeFrom="paragraph">
                  <wp:posOffset>1948815</wp:posOffset>
                </wp:positionV>
                <wp:extent cx="4343400" cy="0"/>
                <wp:effectExtent l="9525" t="5715" r="9525" b="13335"/>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3.45pt" to="396pt,1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uxEgIAACo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" o:allowincell="f"/>
            </w:pict>
          </mc:Fallback>
        </mc:AlternateContent>
      </w:r>
      <w:r>
        <w:rPr>
          <w:rFonts w:ascii="Arial" w:hAnsi="Arial"/>
          <w:b/>
          <w:noProof/>
          <w:sz w:val="20"/>
          <w:u w:val="single"/>
          <w:lang w:eastAsia="en-GB"/>
        </w:rPr>
        <mc:AlternateContent>
          <mc:Choice Requires="wps">
            <w:drawing>
              <wp:anchor distT="0" distB="0" distL="114300" distR="114300" simplePos="0" relativeHeight="251653632" behindDoc="0" locked="0" layoutInCell="0" allowOverlap="1">
                <wp:simplePos x="0" y="0"/>
                <wp:positionH relativeFrom="column">
                  <wp:posOffset>3657600</wp:posOffset>
                </wp:positionH>
                <wp:positionV relativeFrom="paragraph">
                  <wp:posOffset>1148715</wp:posOffset>
                </wp:positionV>
                <wp:extent cx="2400300" cy="342900"/>
                <wp:effectExtent l="9525" t="5715" r="9525" b="13335"/>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rsidR="001E6B0D" w:rsidRDefault="001E6B0D">
                            <w:pPr>
                              <w:jc w:val="center"/>
                              <w:rPr>
                                <w:rFonts w:ascii="Arial" w:hAnsi="Arial"/>
                                <w:b/>
                              </w:rPr>
                            </w:pPr>
                            <w:r>
                              <w:rPr>
                                <w:rFonts w:ascii="Arial" w:hAnsi="Arial"/>
                                <w:b/>
                              </w:rPr>
                              <w:t>Positive public image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left:0;text-align:left;margin-left:4in;margin-top:90.45pt;width:189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GnKwIAAFg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" o:allowincell="f">
                <v:textbox>
                  <w:txbxContent>
                    <w:p w:rsidR="001E6B0D" w:rsidRDefault="001E6B0D">
                      <w:pPr>
                        <w:jc w:val="center"/>
                        <w:rPr>
                          <w:rFonts w:ascii="Arial" w:hAnsi="Arial"/>
                          <w:b/>
                        </w:rPr>
                      </w:pPr>
                      <w:r>
                        <w:rPr>
                          <w:rFonts w:ascii="Arial" w:hAnsi="Arial"/>
                          <w:b/>
                        </w:rPr>
                        <w:t>Positive public image</w:t>
                      </w:r>
                    </w:p>
                  </w:txbxContent>
                </v:textbox>
              </v:shape>
            </w:pict>
          </mc:Fallback>
        </mc:AlternateContent>
      </w:r>
      <w:r>
        <w:rPr>
          <w:rFonts w:ascii="Arial" w:hAnsi="Arial"/>
          <w:b/>
          <w:noProof/>
          <w:sz w:val="20"/>
          <w:u w:val="single"/>
          <w:lang w:eastAsia="en-GB"/>
        </w:rPr>
        <mc:AlternateContent>
          <mc:Choice Requires="wps">
            <w:drawing>
              <wp:anchor distT="0" distB="0" distL="114300" distR="114300" simplePos="0" relativeHeight="251649536" behindDoc="0" locked="0" layoutInCell="0" allowOverlap="1">
                <wp:simplePos x="0" y="0"/>
                <wp:positionH relativeFrom="column">
                  <wp:posOffset>685800</wp:posOffset>
                </wp:positionH>
                <wp:positionV relativeFrom="paragraph">
                  <wp:posOffset>805815</wp:posOffset>
                </wp:positionV>
                <wp:extent cx="4343400" cy="0"/>
                <wp:effectExtent l="9525" t="5715" r="9525" b="13335"/>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3.45pt" to="396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" o:allowincell="f"/>
            </w:pict>
          </mc:Fallback>
        </mc:AlternateContent>
      </w:r>
      <w:r>
        <w:rPr>
          <w:rFonts w:ascii="Arial" w:hAnsi="Arial"/>
          <w:b/>
          <w:noProof/>
          <w:sz w:val="20"/>
          <w:u w:val="single"/>
          <w:lang w:eastAsia="en-GB"/>
        </w:rPr>
        <mc:AlternateContent>
          <mc:Choice Requires="wps">
            <w:drawing>
              <wp:anchor distT="0" distB="0" distL="114300" distR="114300" simplePos="0" relativeHeight="251651584" behindDoc="0" locked="0" layoutInCell="0" allowOverlap="1">
                <wp:simplePos x="0" y="0"/>
                <wp:positionH relativeFrom="column">
                  <wp:posOffset>5029200</wp:posOffset>
                </wp:positionH>
                <wp:positionV relativeFrom="paragraph">
                  <wp:posOffset>805815</wp:posOffset>
                </wp:positionV>
                <wp:extent cx="0" cy="342900"/>
                <wp:effectExtent l="57150" t="5715" r="57150" b="2286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63.45pt" to="396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byKQIAAEo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" o:allowincell="f">
                <v:stroke endarrow="block"/>
              </v:line>
            </w:pict>
          </mc:Fallback>
        </mc:AlternateContent>
      </w:r>
      <w:r>
        <w:rPr>
          <w:rFonts w:ascii="Arial" w:hAnsi="Arial"/>
          <w:b/>
          <w:noProof/>
          <w:sz w:val="20"/>
          <w:u w:val="single"/>
          <w:lang w:eastAsia="en-GB"/>
        </w:rPr>
        <mc:AlternateContent>
          <mc:Choice Requires="wps">
            <w:drawing>
              <wp:anchor distT="0" distB="0" distL="114300" distR="114300" simplePos="0" relativeHeight="251650560" behindDoc="0" locked="0" layoutInCell="0" allowOverlap="1">
                <wp:simplePos x="0" y="0"/>
                <wp:positionH relativeFrom="column">
                  <wp:posOffset>685800</wp:posOffset>
                </wp:positionH>
                <wp:positionV relativeFrom="paragraph">
                  <wp:posOffset>805815</wp:posOffset>
                </wp:positionV>
                <wp:extent cx="0" cy="342900"/>
                <wp:effectExtent l="57150" t="5715" r="57150" b="2286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3.45pt" to="54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C6JgIAAEoEAAAOAAAAZHJzL2Uyb0RvYy54bWysVMGO2jAQvVfqP1i+QxI2U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" o:allowincell="f">
                <v:stroke endarrow="block"/>
              </v:line>
            </w:pict>
          </mc:Fallback>
        </mc:AlternateContent>
      </w:r>
      <w:r>
        <w:rPr>
          <w:rFonts w:ascii="Arial" w:hAnsi="Arial"/>
          <w:b/>
          <w:noProof/>
          <w:sz w:val="20"/>
          <w:u w:val="single"/>
          <w:lang w:eastAsia="en-GB"/>
        </w:rPr>
        <mc:AlternateContent>
          <mc:Choice Requires="wps">
            <w:drawing>
              <wp:anchor distT="0" distB="0" distL="114300" distR="114300" simplePos="0" relativeHeight="251652608" behindDoc="0" locked="0" layoutInCell="0" allowOverlap="1">
                <wp:simplePos x="0" y="0"/>
                <wp:positionH relativeFrom="column">
                  <wp:posOffset>-457200</wp:posOffset>
                </wp:positionH>
                <wp:positionV relativeFrom="paragraph">
                  <wp:posOffset>1148715</wp:posOffset>
                </wp:positionV>
                <wp:extent cx="2400300" cy="342900"/>
                <wp:effectExtent l="9525" t="5715" r="9525" b="13335"/>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rsidR="001E6B0D" w:rsidRDefault="001E6B0D">
                            <w:pPr>
                              <w:jc w:val="center"/>
                              <w:rPr>
                                <w:rFonts w:ascii="Arial" w:hAnsi="Arial"/>
                                <w:b/>
                              </w:rPr>
                            </w:pPr>
                            <w:r>
                              <w:rPr>
                                <w:rFonts w:ascii="Arial" w:hAnsi="Arial"/>
                                <w:b/>
                              </w:rPr>
                              <w:t>Attracts new members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left:0;text-align:left;margin-left:-36pt;margin-top:90.45pt;width:189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" o:allowincell="f">
                <v:textbox>
                  <w:txbxContent>
                    <w:p w:rsidR="001E6B0D" w:rsidRDefault="001E6B0D">
                      <w:pPr>
                        <w:jc w:val="center"/>
                        <w:rPr>
                          <w:rFonts w:ascii="Arial" w:hAnsi="Arial"/>
                          <w:b/>
                        </w:rPr>
                      </w:pPr>
                      <w:r>
                        <w:rPr>
                          <w:rFonts w:ascii="Arial" w:hAnsi="Arial"/>
                          <w:b/>
                        </w:rPr>
                        <w:t>Attracts new members</w:t>
                      </w:r>
                    </w:p>
                  </w:txbxContent>
                </v:textbox>
              </v:shape>
            </w:pict>
          </mc:Fallback>
        </mc:AlternateContent>
      </w:r>
      <w:r>
        <w:rPr>
          <w:rFonts w:ascii="Arial" w:hAnsi="Arial"/>
          <w:b/>
          <w:noProof/>
          <w:sz w:val="20"/>
          <w:u w:val="single"/>
          <w:lang w:eastAsia="en-GB"/>
        </w:rPr>
        <mc:AlternateContent>
          <mc:Choice Requires="wps">
            <w:drawing>
              <wp:anchor distT="0" distB="0" distL="114300" distR="114300" simplePos="0" relativeHeight="251648512" behindDoc="0" locked="0" layoutInCell="0" allowOverlap="1">
                <wp:simplePos x="0" y="0"/>
                <wp:positionH relativeFrom="column">
                  <wp:posOffset>2971800</wp:posOffset>
                </wp:positionH>
                <wp:positionV relativeFrom="paragraph">
                  <wp:posOffset>348615</wp:posOffset>
                </wp:positionV>
                <wp:extent cx="0" cy="457200"/>
                <wp:effectExtent l="9525" t="5715" r="9525" b="1333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7.45pt" to="234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UuEQIAACg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" o:allowincell="f"/>
            </w:pict>
          </mc:Fallback>
        </mc:AlternateContent>
      </w:r>
    </w:p>
    <w:p w:rsidR="00672FDD" w:rsidRDefault="00672FDD">
      <w:pPr>
        <w:jc w:val="center"/>
        <w:rPr>
          <w:rFonts w:ascii="Arial" w:hAnsi="Arial"/>
          <w:b/>
          <w:sz w:val="28"/>
          <w:u w:val="single"/>
        </w:rPr>
      </w:pPr>
    </w:p>
    <w:p w:rsidR="00672FDD" w:rsidRDefault="00672FDD">
      <w:pPr>
        <w:jc w:val="center"/>
        <w:rPr>
          <w:rFonts w:ascii="Arial" w:hAnsi="Arial"/>
          <w:b/>
          <w:sz w:val="28"/>
          <w:u w:val="single"/>
        </w:rPr>
      </w:pPr>
    </w:p>
    <w:p w:rsidR="00672FDD" w:rsidRDefault="00672FDD">
      <w:pPr>
        <w:jc w:val="center"/>
        <w:rPr>
          <w:rFonts w:ascii="Arial" w:hAnsi="Arial"/>
          <w:b/>
          <w:sz w:val="28"/>
          <w:u w:val="single"/>
        </w:rPr>
      </w:pPr>
    </w:p>
    <w:p w:rsidR="00672FDD" w:rsidRDefault="00672FDD">
      <w:pPr>
        <w:jc w:val="center"/>
        <w:rPr>
          <w:rFonts w:ascii="Arial" w:hAnsi="Arial"/>
          <w:b/>
          <w:sz w:val="28"/>
          <w:u w:val="single"/>
        </w:rPr>
      </w:pPr>
    </w:p>
    <w:p w:rsidR="00672FDD" w:rsidRDefault="00672FDD">
      <w:pPr>
        <w:jc w:val="center"/>
        <w:rPr>
          <w:rFonts w:ascii="Arial" w:hAnsi="Arial"/>
          <w:b/>
          <w:sz w:val="28"/>
          <w:u w:val="single"/>
        </w:rPr>
      </w:pPr>
    </w:p>
    <w:p w:rsidR="00672FDD" w:rsidRDefault="00672FDD">
      <w:pPr>
        <w:jc w:val="center"/>
        <w:rPr>
          <w:rFonts w:ascii="Arial" w:hAnsi="Arial"/>
          <w:b/>
          <w:sz w:val="28"/>
          <w:u w:val="single"/>
        </w:rPr>
      </w:pPr>
    </w:p>
    <w:p w:rsidR="00672FDD" w:rsidRDefault="00672FDD">
      <w:pPr>
        <w:jc w:val="center"/>
        <w:rPr>
          <w:rFonts w:ascii="Arial" w:hAnsi="Arial"/>
          <w:b/>
          <w:sz w:val="28"/>
          <w:u w:val="single"/>
        </w:rPr>
      </w:pPr>
    </w:p>
    <w:p w:rsidR="00672FDD" w:rsidRDefault="00672FDD">
      <w:pPr>
        <w:jc w:val="center"/>
        <w:rPr>
          <w:rFonts w:ascii="Arial" w:hAnsi="Arial"/>
          <w:b/>
          <w:sz w:val="28"/>
          <w:u w:val="single"/>
        </w:rPr>
      </w:pPr>
    </w:p>
    <w:p w:rsidR="00672FDD" w:rsidRDefault="00672FDD">
      <w:pPr>
        <w:jc w:val="center"/>
        <w:rPr>
          <w:rFonts w:ascii="Arial" w:hAnsi="Arial"/>
          <w:b/>
          <w:sz w:val="28"/>
          <w:u w:val="single"/>
        </w:rPr>
      </w:pPr>
    </w:p>
    <w:p w:rsidR="00672FDD" w:rsidRDefault="00672FDD">
      <w:pPr>
        <w:jc w:val="center"/>
        <w:rPr>
          <w:rFonts w:ascii="Arial" w:hAnsi="Arial"/>
          <w:b/>
          <w:sz w:val="28"/>
          <w:u w:val="single"/>
        </w:rPr>
      </w:pPr>
    </w:p>
    <w:p w:rsidR="00672FDD" w:rsidRDefault="00672FDD">
      <w:pPr>
        <w:jc w:val="center"/>
        <w:rPr>
          <w:rFonts w:ascii="Arial" w:hAnsi="Arial"/>
          <w:b/>
          <w:sz w:val="28"/>
          <w:u w:val="single"/>
        </w:rPr>
      </w:pPr>
    </w:p>
    <w:p w:rsidR="00672FDD" w:rsidRDefault="00672FDD">
      <w:pPr>
        <w:jc w:val="center"/>
        <w:rPr>
          <w:rFonts w:ascii="Arial" w:hAnsi="Arial"/>
          <w:b/>
          <w:sz w:val="28"/>
          <w:u w:val="single"/>
        </w:rPr>
      </w:pPr>
    </w:p>
    <w:p w:rsidR="00672FDD" w:rsidRDefault="00672FDD">
      <w:pPr>
        <w:jc w:val="center"/>
        <w:rPr>
          <w:rFonts w:ascii="Arial" w:hAnsi="Arial"/>
          <w:b/>
          <w:sz w:val="28"/>
          <w:u w:val="single"/>
        </w:rPr>
      </w:pPr>
    </w:p>
    <w:p w:rsidR="00672FDD" w:rsidRDefault="00672FDD">
      <w:pPr>
        <w:jc w:val="center"/>
        <w:rPr>
          <w:rFonts w:ascii="Arial" w:hAnsi="Arial"/>
          <w:b/>
          <w:sz w:val="28"/>
          <w:u w:val="single"/>
        </w:rPr>
      </w:pPr>
    </w:p>
    <w:p w:rsidR="00672FDD" w:rsidRDefault="00672FDD">
      <w:pPr>
        <w:jc w:val="center"/>
        <w:rPr>
          <w:rFonts w:ascii="Arial" w:hAnsi="Arial"/>
          <w:b/>
          <w:sz w:val="28"/>
          <w:u w:val="single"/>
        </w:rPr>
      </w:pPr>
    </w:p>
    <w:p w:rsidR="00672FDD" w:rsidRDefault="00672FDD">
      <w:pPr>
        <w:jc w:val="center"/>
        <w:rPr>
          <w:rFonts w:ascii="Arial" w:hAnsi="Arial"/>
          <w:b/>
          <w:sz w:val="28"/>
          <w:u w:val="single"/>
        </w:rPr>
      </w:pPr>
    </w:p>
    <w:p w:rsidR="00672FDD" w:rsidRDefault="00672FDD">
      <w:pPr>
        <w:pStyle w:val="Heading3"/>
      </w:pPr>
    </w:p>
    <w:p w:rsidR="00672FDD" w:rsidRDefault="00672FDD">
      <w:pPr>
        <w:pStyle w:val="Heading3"/>
        <w:rPr>
          <w:sz w:val="28"/>
          <w:u w:val="none"/>
        </w:rPr>
      </w:pPr>
    </w:p>
    <w:p w:rsidR="00672FDD" w:rsidRDefault="00672FDD">
      <w:pPr>
        <w:pStyle w:val="Heading3"/>
        <w:rPr>
          <w:sz w:val="28"/>
          <w:u w:val="none"/>
        </w:rPr>
      </w:pPr>
      <w:r>
        <w:rPr>
          <w:sz w:val="28"/>
          <w:u w:val="none"/>
        </w:rPr>
        <w:t>Equal Opportunity in Swimming</w:t>
      </w:r>
    </w:p>
    <w:p w:rsidR="00672FDD" w:rsidRDefault="00672FDD">
      <w:pPr>
        <w:jc w:val="center"/>
        <w:rPr>
          <w:rFonts w:ascii="Arial" w:hAnsi="Arial"/>
          <w:b/>
          <w:u w:val="single"/>
        </w:rPr>
      </w:pPr>
    </w:p>
    <w:p w:rsidR="00672FDD" w:rsidRDefault="00672FDD">
      <w:pPr>
        <w:pStyle w:val="BodyText3"/>
      </w:pPr>
      <w:r>
        <w:t>‘Equal Opportunity is about celebrating difference and diversity and as such providing a swimming structure that can respond to this in a proactive and positive manner’.</w:t>
      </w:r>
    </w:p>
    <w:p w:rsidR="00672FDD" w:rsidRDefault="00672FDD">
      <w:pPr>
        <w:jc w:val="both"/>
        <w:rPr>
          <w:rFonts w:ascii="Arial" w:hAnsi="Arial"/>
          <w:b/>
        </w:rPr>
      </w:pPr>
    </w:p>
    <w:p w:rsidR="00672FDD" w:rsidRDefault="00672FDD">
      <w:pPr>
        <w:jc w:val="both"/>
        <w:rPr>
          <w:rFonts w:ascii="Arial" w:hAnsi="Arial"/>
        </w:rPr>
      </w:pPr>
      <w:r>
        <w:rPr>
          <w:rFonts w:ascii="Arial" w:hAnsi="Arial"/>
        </w:rPr>
        <w:t>The ASA and British Swimming is totally committed to the principals and practice of equal opportunities across all of it’s aquatic disciplines, both as an employer, provider and as facilitator of such practices by all it’s members.  In our work with key partners, such as the athletes, clubs, teachers, coaches, officials and administrators, we will advocate our policies make every effort to ensure that all participation has equity at it’s core.</w:t>
      </w:r>
    </w:p>
    <w:p w:rsidR="00672FDD" w:rsidRDefault="00672FDD">
      <w:pPr>
        <w:jc w:val="both"/>
        <w:rPr>
          <w:rFonts w:ascii="Arial" w:hAnsi="Arial"/>
        </w:rPr>
      </w:pPr>
    </w:p>
    <w:p w:rsidR="00672FDD" w:rsidRDefault="00672FDD">
      <w:pPr>
        <w:jc w:val="both"/>
        <w:rPr>
          <w:rFonts w:ascii="Arial" w:hAnsi="Arial"/>
        </w:rPr>
      </w:pPr>
      <w:r>
        <w:rPr>
          <w:rFonts w:ascii="Arial" w:hAnsi="Arial"/>
        </w:rPr>
        <w:t>Swimming is a ‘sport for all’.  It can and should be enjoyed and made accessible to everyone and to achieve this:</w:t>
      </w:r>
    </w:p>
    <w:p w:rsidR="00672FDD" w:rsidRDefault="00672FDD">
      <w:pPr>
        <w:jc w:val="both"/>
        <w:rPr>
          <w:rFonts w:ascii="Arial" w:hAnsi="Arial"/>
        </w:rPr>
      </w:pPr>
    </w:p>
    <w:p w:rsidR="00672FDD" w:rsidRDefault="00672FDD">
      <w:pPr>
        <w:numPr>
          <w:ilvl w:val="0"/>
          <w:numId w:val="10"/>
        </w:numPr>
        <w:jc w:val="both"/>
        <w:rPr>
          <w:rFonts w:ascii="Arial" w:hAnsi="Arial"/>
        </w:rPr>
      </w:pPr>
      <w:r>
        <w:rPr>
          <w:rFonts w:ascii="Arial" w:hAnsi="Arial"/>
          <w:b/>
        </w:rPr>
        <w:t xml:space="preserve">The ASA/British Swimming </w:t>
      </w:r>
      <w:r>
        <w:rPr>
          <w:rFonts w:ascii="Arial" w:hAnsi="Arial"/>
        </w:rPr>
        <w:t>is committed to work towards ensuring that swimming is accessible to the, many rather than the few.</w:t>
      </w:r>
    </w:p>
    <w:p w:rsidR="00672FDD" w:rsidRDefault="00672FDD">
      <w:pPr>
        <w:jc w:val="both"/>
        <w:rPr>
          <w:rFonts w:ascii="Arial" w:hAnsi="Arial"/>
        </w:rPr>
      </w:pPr>
    </w:p>
    <w:p w:rsidR="00672FDD" w:rsidRDefault="00672FDD">
      <w:pPr>
        <w:numPr>
          <w:ilvl w:val="0"/>
          <w:numId w:val="10"/>
        </w:numPr>
        <w:jc w:val="both"/>
        <w:rPr>
          <w:rFonts w:ascii="Arial" w:hAnsi="Arial"/>
        </w:rPr>
      </w:pPr>
      <w:r>
        <w:rPr>
          <w:rFonts w:ascii="Arial" w:hAnsi="Arial"/>
          <w:b/>
        </w:rPr>
        <w:t xml:space="preserve">The ASA/British Swimming </w:t>
      </w:r>
      <w:r>
        <w:rPr>
          <w:rFonts w:ascii="Arial" w:hAnsi="Arial"/>
        </w:rPr>
        <w:t>recognizes the need to acknowledge the diversity of provision that is required to ensure that all people, regardless of their race, sex/gender, disability, age, sexual orientation, social or economic background can access swimming and develop at a level that is appropriate to them.</w:t>
      </w:r>
    </w:p>
    <w:p w:rsidR="00672FDD" w:rsidRDefault="00672FDD">
      <w:pPr>
        <w:jc w:val="both"/>
        <w:rPr>
          <w:rFonts w:ascii="Arial" w:hAnsi="Arial"/>
        </w:rPr>
      </w:pPr>
    </w:p>
    <w:p w:rsidR="00672FDD" w:rsidRDefault="00672FDD">
      <w:pPr>
        <w:numPr>
          <w:ilvl w:val="0"/>
          <w:numId w:val="9"/>
        </w:numPr>
        <w:jc w:val="both"/>
        <w:rPr>
          <w:rFonts w:ascii="Arial" w:hAnsi="Arial"/>
        </w:rPr>
      </w:pPr>
      <w:r>
        <w:rPr>
          <w:rFonts w:ascii="Arial" w:hAnsi="Arial"/>
          <w:b/>
        </w:rPr>
        <w:t xml:space="preserve">The ASA/British Swimming </w:t>
      </w:r>
      <w:r>
        <w:rPr>
          <w:rFonts w:ascii="Arial" w:hAnsi="Arial"/>
        </w:rPr>
        <w:t>recognizes the need to celebrate differences and diversity of provision as a means of creating entitlement and accessibility to our structures.</w:t>
      </w:r>
    </w:p>
    <w:p w:rsidR="00672FDD" w:rsidRDefault="00672FDD">
      <w:pPr>
        <w:jc w:val="both"/>
        <w:rPr>
          <w:rFonts w:ascii="Arial" w:hAnsi="Arial"/>
        </w:rPr>
      </w:pPr>
    </w:p>
    <w:p w:rsidR="00672FDD" w:rsidRDefault="00672FDD">
      <w:pPr>
        <w:numPr>
          <w:ilvl w:val="0"/>
          <w:numId w:val="9"/>
        </w:numPr>
        <w:jc w:val="both"/>
        <w:rPr>
          <w:rFonts w:ascii="Arial" w:hAnsi="Arial"/>
        </w:rPr>
      </w:pPr>
      <w:r>
        <w:rPr>
          <w:rFonts w:ascii="Arial" w:hAnsi="Arial"/>
          <w:b/>
        </w:rPr>
        <w:t xml:space="preserve">The ASA/British Swimming </w:t>
      </w:r>
      <w:r>
        <w:rPr>
          <w:rFonts w:ascii="Arial" w:hAnsi="Arial"/>
          <w:bCs/>
        </w:rPr>
        <w:t>r</w:t>
      </w:r>
      <w:r>
        <w:rPr>
          <w:rFonts w:ascii="Arial" w:hAnsi="Arial"/>
        </w:rPr>
        <w:t>ecognizes that equal opportunity is about recognizing that people are different and therefore require different provision.</w:t>
      </w:r>
    </w:p>
    <w:p w:rsidR="00672FDD" w:rsidRDefault="00672FDD">
      <w:pPr>
        <w:jc w:val="both"/>
        <w:rPr>
          <w:rFonts w:ascii="Arial" w:hAnsi="Arial"/>
        </w:rPr>
      </w:pPr>
    </w:p>
    <w:p w:rsidR="00672FDD" w:rsidRDefault="00672FDD">
      <w:pPr>
        <w:numPr>
          <w:ilvl w:val="0"/>
          <w:numId w:val="9"/>
        </w:numPr>
        <w:jc w:val="both"/>
        <w:rPr>
          <w:rFonts w:ascii="Arial" w:hAnsi="Arial"/>
        </w:rPr>
      </w:pPr>
      <w:r>
        <w:rPr>
          <w:rFonts w:ascii="Arial" w:hAnsi="Arial"/>
          <w:b/>
        </w:rPr>
        <w:t xml:space="preserve">The ASA/British Swimming </w:t>
      </w:r>
      <w:r>
        <w:rPr>
          <w:rFonts w:ascii="Arial" w:hAnsi="Arial"/>
        </w:rPr>
        <w:t>recognizes the need to consult widely in order to respond to diversity.</w:t>
      </w:r>
    </w:p>
    <w:p w:rsidR="00672FDD" w:rsidRDefault="00672FDD">
      <w:pPr>
        <w:jc w:val="both"/>
        <w:rPr>
          <w:rFonts w:ascii="Arial" w:hAnsi="Arial"/>
        </w:rPr>
      </w:pPr>
    </w:p>
    <w:p w:rsidR="00672FDD" w:rsidRDefault="00672FDD">
      <w:pPr>
        <w:pStyle w:val="Heading4"/>
      </w:pPr>
      <w:r>
        <w:t>Addressing Equal Opportunities</w:t>
      </w:r>
    </w:p>
    <w:p w:rsidR="00672FDD" w:rsidRDefault="00672FDD">
      <w:pPr>
        <w:jc w:val="both"/>
        <w:rPr>
          <w:rFonts w:ascii="Arial" w:hAnsi="Arial"/>
          <w:b/>
        </w:rPr>
      </w:pPr>
    </w:p>
    <w:p w:rsidR="00672FDD" w:rsidRDefault="00672FDD">
      <w:pPr>
        <w:jc w:val="both"/>
        <w:rPr>
          <w:rFonts w:ascii="Arial" w:hAnsi="Arial"/>
        </w:rPr>
      </w:pPr>
      <w:r>
        <w:rPr>
          <w:rFonts w:ascii="Arial" w:hAnsi="Arial"/>
        </w:rPr>
        <w:t>In addressing equal opportunities, the ASA/British Swimming will respond to issues of equity by:</w:t>
      </w:r>
    </w:p>
    <w:p w:rsidR="00672FDD" w:rsidRDefault="00672FDD">
      <w:pPr>
        <w:jc w:val="both"/>
        <w:rPr>
          <w:rFonts w:ascii="Arial" w:hAnsi="Arial"/>
        </w:rPr>
      </w:pPr>
    </w:p>
    <w:p w:rsidR="00672FDD" w:rsidRDefault="00672FDD">
      <w:pPr>
        <w:numPr>
          <w:ilvl w:val="0"/>
          <w:numId w:val="8"/>
        </w:numPr>
        <w:jc w:val="both"/>
        <w:rPr>
          <w:rFonts w:ascii="Arial" w:hAnsi="Arial"/>
        </w:rPr>
      </w:pPr>
      <w:r>
        <w:rPr>
          <w:rFonts w:ascii="Arial" w:hAnsi="Arial"/>
        </w:rPr>
        <w:t>Recognising that swimming as an organisation – our staff, athletes, coaches, teachers, officials and administrators need to adapt and work flexibly in order to respond to the needs of a wide and diverse range of people.</w:t>
      </w:r>
    </w:p>
    <w:p w:rsidR="00672FDD" w:rsidRDefault="00672FDD">
      <w:pPr>
        <w:jc w:val="both"/>
        <w:rPr>
          <w:rFonts w:ascii="Arial" w:hAnsi="Arial"/>
        </w:rPr>
      </w:pPr>
    </w:p>
    <w:p w:rsidR="00672FDD" w:rsidRDefault="00672FDD">
      <w:pPr>
        <w:numPr>
          <w:ilvl w:val="0"/>
          <w:numId w:val="8"/>
        </w:numPr>
        <w:jc w:val="both"/>
        <w:rPr>
          <w:rFonts w:ascii="Arial" w:hAnsi="Arial"/>
        </w:rPr>
      </w:pPr>
      <w:r>
        <w:rPr>
          <w:rFonts w:ascii="Arial" w:hAnsi="Arial"/>
        </w:rPr>
        <w:t>Take positive action to increase the involvement from under represented groups in all aspects of our organisation, participation, coaching, teaching, officialdom etc.</w:t>
      </w:r>
    </w:p>
    <w:p w:rsidR="00672FDD" w:rsidRDefault="00672FDD">
      <w:pPr>
        <w:jc w:val="both"/>
        <w:rPr>
          <w:rFonts w:ascii="Arial" w:hAnsi="Arial"/>
        </w:rPr>
      </w:pPr>
    </w:p>
    <w:p w:rsidR="00672FDD" w:rsidRDefault="00672FDD">
      <w:pPr>
        <w:jc w:val="both"/>
        <w:rPr>
          <w:rFonts w:ascii="Arial" w:hAnsi="Arial"/>
        </w:rPr>
      </w:pPr>
    </w:p>
    <w:p w:rsidR="00672FDD" w:rsidRDefault="00672FDD">
      <w:pPr>
        <w:jc w:val="both"/>
        <w:rPr>
          <w:rFonts w:ascii="Arial" w:hAnsi="Arial"/>
        </w:rPr>
      </w:pPr>
    </w:p>
    <w:p w:rsidR="00672FDD" w:rsidRDefault="00672FDD">
      <w:pPr>
        <w:jc w:val="both"/>
        <w:rPr>
          <w:rFonts w:ascii="Arial" w:hAnsi="Arial"/>
        </w:rPr>
      </w:pPr>
    </w:p>
    <w:p w:rsidR="00672FDD" w:rsidRDefault="00672FDD">
      <w:pPr>
        <w:jc w:val="both"/>
        <w:rPr>
          <w:rFonts w:ascii="Arial" w:hAnsi="Arial"/>
        </w:rPr>
      </w:pPr>
    </w:p>
    <w:p w:rsidR="00672FDD" w:rsidRDefault="00672FDD">
      <w:pPr>
        <w:jc w:val="both"/>
        <w:rPr>
          <w:rFonts w:ascii="Arial" w:hAnsi="Arial"/>
        </w:rPr>
      </w:pPr>
    </w:p>
    <w:p w:rsidR="00672FDD" w:rsidRDefault="00672FDD">
      <w:pPr>
        <w:jc w:val="both"/>
        <w:rPr>
          <w:rFonts w:ascii="Arial" w:hAnsi="Arial"/>
        </w:rPr>
      </w:pPr>
      <w:r>
        <w:rPr>
          <w:rFonts w:ascii="Arial" w:hAnsi="Arial"/>
        </w:rPr>
        <w:t>In doing so the ASA/British Swimming supports four key principals as being fundamental to ensuring that everyone can participate in our sport and the achievement of equality of opportunity:</w:t>
      </w:r>
    </w:p>
    <w:p w:rsidR="00672FDD" w:rsidRDefault="00672FDD">
      <w:pPr>
        <w:jc w:val="both"/>
        <w:rPr>
          <w:rFonts w:ascii="Arial" w:hAnsi="Arial"/>
        </w:rPr>
      </w:pPr>
    </w:p>
    <w:p w:rsidR="00672FDD" w:rsidRDefault="00672FDD">
      <w:pPr>
        <w:tabs>
          <w:tab w:val="left" w:pos="1800"/>
        </w:tabs>
        <w:ind w:left="1800" w:hanging="1800"/>
        <w:jc w:val="both"/>
        <w:rPr>
          <w:rFonts w:ascii="Arial" w:hAnsi="Arial"/>
        </w:rPr>
      </w:pPr>
      <w:r>
        <w:rPr>
          <w:rFonts w:ascii="Arial" w:hAnsi="Arial"/>
          <w:b/>
        </w:rPr>
        <w:t>Entitlement:</w:t>
      </w:r>
      <w:r>
        <w:rPr>
          <w:rFonts w:ascii="Arial" w:hAnsi="Arial"/>
        </w:rPr>
        <w:tab/>
        <w:t>People have a right to participate in and access quality and appropriate experiences within diving, swimming, synchronised swimming and waterpolo.</w:t>
      </w:r>
    </w:p>
    <w:p w:rsidR="00672FDD" w:rsidRDefault="00672FDD">
      <w:pPr>
        <w:tabs>
          <w:tab w:val="left" w:pos="1800"/>
        </w:tabs>
        <w:ind w:left="1800" w:hanging="1800"/>
        <w:jc w:val="both"/>
      </w:pPr>
    </w:p>
    <w:p w:rsidR="00672FDD" w:rsidRDefault="00672FDD">
      <w:pPr>
        <w:tabs>
          <w:tab w:val="left" w:pos="1800"/>
        </w:tabs>
        <w:ind w:left="1800" w:hanging="1800"/>
        <w:jc w:val="both"/>
        <w:rPr>
          <w:rFonts w:ascii="Arial" w:hAnsi="Arial"/>
        </w:rPr>
      </w:pPr>
      <w:r>
        <w:rPr>
          <w:rFonts w:ascii="Arial" w:hAnsi="Arial"/>
          <w:b/>
        </w:rPr>
        <w:t>Accessibility:</w:t>
      </w:r>
      <w:r>
        <w:rPr>
          <w:rFonts w:ascii="Arial" w:hAnsi="Arial"/>
          <w:b/>
        </w:rPr>
        <w:tab/>
      </w:r>
      <w:r>
        <w:rPr>
          <w:rFonts w:ascii="Arial" w:hAnsi="Arial"/>
        </w:rPr>
        <w:t>It is the responsibility of the ASA – our teachers, coaches, officials and administrators – to adapt provision to fit the needs of the many.</w:t>
      </w:r>
    </w:p>
    <w:p w:rsidR="00672FDD" w:rsidRDefault="00672FDD">
      <w:pPr>
        <w:tabs>
          <w:tab w:val="left" w:pos="1800"/>
        </w:tabs>
        <w:ind w:left="1800" w:hanging="1800"/>
        <w:jc w:val="both"/>
        <w:rPr>
          <w:rFonts w:ascii="Arial" w:hAnsi="Arial"/>
        </w:rPr>
      </w:pPr>
    </w:p>
    <w:p w:rsidR="00672FDD" w:rsidRDefault="00672FDD">
      <w:pPr>
        <w:tabs>
          <w:tab w:val="left" w:pos="1800"/>
        </w:tabs>
        <w:ind w:left="1800" w:hanging="1800"/>
        <w:jc w:val="both"/>
        <w:rPr>
          <w:rFonts w:ascii="Arial" w:hAnsi="Arial"/>
        </w:rPr>
      </w:pPr>
      <w:r>
        <w:rPr>
          <w:rFonts w:ascii="Arial" w:hAnsi="Arial"/>
          <w:b/>
        </w:rPr>
        <w:t>Inclusion:</w:t>
      </w:r>
      <w:r>
        <w:rPr>
          <w:rFonts w:ascii="Arial" w:hAnsi="Arial"/>
          <w:b/>
        </w:rPr>
        <w:tab/>
      </w:r>
      <w:r>
        <w:rPr>
          <w:rFonts w:ascii="Arial" w:hAnsi="Arial"/>
        </w:rPr>
        <w:t>Wherever and whenever possible, all to access the same quality of provision, and if necessary to use positive action to ensure this:</w:t>
      </w:r>
    </w:p>
    <w:p w:rsidR="00672FDD" w:rsidRDefault="00672FDD">
      <w:pPr>
        <w:tabs>
          <w:tab w:val="left" w:pos="1800"/>
        </w:tabs>
        <w:ind w:left="1800" w:hanging="1800"/>
        <w:jc w:val="both"/>
        <w:rPr>
          <w:rFonts w:ascii="Arial" w:hAnsi="Arial"/>
        </w:rPr>
      </w:pPr>
    </w:p>
    <w:p w:rsidR="00672FDD" w:rsidRDefault="00672FDD">
      <w:pPr>
        <w:tabs>
          <w:tab w:val="left" w:pos="1800"/>
        </w:tabs>
        <w:ind w:left="1800" w:hanging="1800"/>
        <w:jc w:val="both"/>
        <w:rPr>
          <w:rFonts w:ascii="Arial" w:hAnsi="Arial"/>
        </w:rPr>
      </w:pPr>
      <w:r>
        <w:rPr>
          <w:rFonts w:ascii="Arial" w:hAnsi="Arial"/>
          <w:b/>
        </w:rPr>
        <w:t>Integrity:</w:t>
      </w:r>
      <w:r>
        <w:rPr>
          <w:rFonts w:ascii="Arial" w:hAnsi="Arial"/>
        </w:rPr>
        <w:tab/>
        <w:t>Whatever we do as an Association to change or adopt provision, it must be of equal worth, challenging, relevant and in no way patronising.</w:t>
      </w:r>
    </w:p>
    <w:p w:rsidR="00672FDD" w:rsidRDefault="00672FDD">
      <w:pPr>
        <w:tabs>
          <w:tab w:val="left" w:pos="1800"/>
        </w:tabs>
        <w:ind w:left="1800" w:hanging="1800"/>
        <w:jc w:val="both"/>
        <w:rPr>
          <w:rFonts w:ascii="Arial" w:hAnsi="Arial"/>
        </w:rPr>
      </w:pPr>
    </w:p>
    <w:p w:rsidR="00672FDD" w:rsidRDefault="00672FDD">
      <w:pPr>
        <w:pStyle w:val="Heading5"/>
      </w:pPr>
      <w:r>
        <w:t>Lines of responsibility</w:t>
      </w:r>
    </w:p>
    <w:p w:rsidR="00672FDD" w:rsidRDefault="00672FDD">
      <w:pPr>
        <w:tabs>
          <w:tab w:val="left" w:pos="1800"/>
        </w:tabs>
        <w:ind w:left="1800" w:hanging="1800"/>
        <w:jc w:val="center"/>
        <w:rPr>
          <w:rFonts w:ascii="Arial" w:hAnsi="Arial"/>
          <w:b/>
        </w:rPr>
      </w:pPr>
    </w:p>
    <w:p w:rsidR="00672FDD" w:rsidRDefault="00672FDD">
      <w:pPr>
        <w:jc w:val="both"/>
        <w:rPr>
          <w:rFonts w:ascii="Arial" w:hAnsi="Arial"/>
        </w:rPr>
      </w:pPr>
      <w:r>
        <w:rPr>
          <w:rFonts w:ascii="Arial" w:hAnsi="Arial"/>
        </w:rPr>
        <w:t>The ASA/British Swimming will strive to become an organisation that values diversity and in order to achieve this we recognise that there must be clear lines of responsibility between all segments of the organisation.</w:t>
      </w:r>
    </w:p>
    <w:p w:rsidR="00672FDD" w:rsidRDefault="00672FDD">
      <w:pPr>
        <w:jc w:val="both"/>
        <w:rPr>
          <w:rFonts w:ascii="Arial" w:hAnsi="Arial"/>
        </w:rPr>
      </w:pPr>
    </w:p>
    <w:p w:rsidR="00672FDD" w:rsidRDefault="00672FDD">
      <w:pPr>
        <w:pStyle w:val="Heading4"/>
      </w:pPr>
      <w:r>
        <w:t>The ASA/British Swimming as an employer</w:t>
      </w:r>
    </w:p>
    <w:p w:rsidR="00672FDD" w:rsidRDefault="00672FDD">
      <w:pPr>
        <w:jc w:val="both"/>
        <w:rPr>
          <w:rFonts w:ascii="Arial" w:hAnsi="Arial"/>
          <w:b/>
        </w:rPr>
      </w:pPr>
    </w:p>
    <w:p w:rsidR="00672FDD" w:rsidRDefault="00672FDD">
      <w:pPr>
        <w:jc w:val="both"/>
        <w:rPr>
          <w:rFonts w:ascii="Arial" w:hAnsi="Arial"/>
        </w:rPr>
      </w:pPr>
      <w:r>
        <w:rPr>
          <w:rFonts w:ascii="Arial" w:hAnsi="Arial"/>
        </w:rPr>
        <w:t>The ASA/British Swimming aspires to provide a diverse workforce, a composition of which reflects that of the broader community in terms of gender, ethnicity and disability.  In order to bring about this diversity we undertake to:</w:t>
      </w:r>
    </w:p>
    <w:p w:rsidR="00672FDD" w:rsidRDefault="00672FDD">
      <w:pPr>
        <w:jc w:val="both"/>
        <w:rPr>
          <w:rFonts w:ascii="Arial" w:hAnsi="Arial"/>
        </w:rPr>
      </w:pPr>
    </w:p>
    <w:p w:rsidR="00672FDD" w:rsidRDefault="00672FDD">
      <w:pPr>
        <w:numPr>
          <w:ilvl w:val="0"/>
          <w:numId w:val="4"/>
        </w:numPr>
        <w:jc w:val="both"/>
        <w:rPr>
          <w:rFonts w:ascii="Arial" w:hAnsi="Arial"/>
        </w:rPr>
      </w:pPr>
      <w:r>
        <w:rPr>
          <w:rFonts w:ascii="Arial" w:hAnsi="Arial"/>
        </w:rPr>
        <w:t>Provide full and fair considerations for all job, role and applications.</w:t>
      </w:r>
    </w:p>
    <w:p w:rsidR="00672FDD" w:rsidRDefault="00672FDD">
      <w:pPr>
        <w:numPr>
          <w:ilvl w:val="0"/>
          <w:numId w:val="4"/>
        </w:numPr>
        <w:jc w:val="both"/>
        <w:rPr>
          <w:rFonts w:ascii="Arial" w:hAnsi="Arial"/>
        </w:rPr>
      </w:pPr>
      <w:r>
        <w:rPr>
          <w:rFonts w:ascii="Arial" w:hAnsi="Arial"/>
        </w:rPr>
        <w:t>Assist all our employees to realise their full potential by ensuring that they receive fair consideration of their training and career development needs and promotion opportunities.</w:t>
      </w:r>
    </w:p>
    <w:p w:rsidR="00672FDD" w:rsidRDefault="00672FDD">
      <w:pPr>
        <w:numPr>
          <w:ilvl w:val="0"/>
          <w:numId w:val="4"/>
        </w:numPr>
        <w:jc w:val="both"/>
        <w:rPr>
          <w:rFonts w:ascii="Arial" w:hAnsi="Arial"/>
        </w:rPr>
      </w:pPr>
      <w:r>
        <w:rPr>
          <w:rFonts w:ascii="Arial" w:hAnsi="Arial"/>
        </w:rPr>
        <w:t>Wherever possible modify employment practices and procedures to reduce barriers experienced by members of disadvantaged social groups in seeking and during employment with the Association.</w:t>
      </w:r>
    </w:p>
    <w:p w:rsidR="00672FDD" w:rsidRDefault="00672FDD">
      <w:pPr>
        <w:numPr>
          <w:ilvl w:val="0"/>
          <w:numId w:val="4"/>
        </w:numPr>
        <w:jc w:val="both"/>
        <w:rPr>
          <w:rFonts w:ascii="Arial" w:hAnsi="Arial"/>
        </w:rPr>
      </w:pPr>
      <w:r>
        <w:rPr>
          <w:rFonts w:ascii="Arial" w:hAnsi="Arial"/>
        </w:rPr>
        <w:t>Maintain full records in recruitment, training and employment and use this information as a means of identifying areas of inequality.</w:t>
      </w:r>
    </w:p>
    <w:p w:rsidR="00672FDD" w:rsidRDefault="00672FDD">
      <w:pPr>
        <w:numPr>
          <w:ilvl w:val="0"/>
          <w:numId w:val="4"/>
        </w:numPr>
        <w:jc w:val="both"/>
        <w:rPr>
          <w:rFonts w:ascii="Arial" w:hAnsi="Arial"/>
        </w:rPr>
      </w:pPr>
      <w:r>
        <w:rPr>
          <w:rFonts w:ascii="Arial" w:hAnsi="Arial"/>
        </w:rPr>
        <w:t>Require all our employees to undergo relevant training before taking part in recruitment and selection.</w:t>
      </w:r>
    </w:p>
    <w:p w:rsidR="00672FDD" w:rsidRDefault="00672FDD">
      <w:pPr>
        <w:numPr>
          <w:ilvl w:val="0"/>
          <w:numId w:val="4"/>
        </w:numPr>
        <w:jc w:val="both"/>
        <w:rPr>
          <w:rFonts w:ascii="Arial" w:hAnsi="Arial"/>
        </w:rPr>
      </w:pPr>
      <w:r>
        <w:rPr>
          <w:rFonts w:ascii="Arial" w:hAnsi="Arial"/>
        </w:rPr>
        <w:t>Regularly review our recruitment, selection, training and promotion procedures to ensure that they are fair and reflect current best practice.</w:t>
      </w:r>
    </w:p>
    <w:p w:rsidR="00672FDD" w:rsidRDefault="00672FDD">
      <w:pPr>
        <w:jc w:val="both"/>
        <w:rPr>
          <w:rFonts w:ascii="Arial" w:hAnsi="Arial"/>
        </w:rPr>
      </w:pPr>
    </w:p>
    <w:p w:rsidR="00672FDD" w:rsidRDefault="00672FDD">
      <w:pPr>
        <w:jc w:val="both"/>
        <w:rPr>
          <w:rFonts w:ascii="Arial" w:hAnsi="Arial"/>
        </w:rPr>
      </w:pPr>
    </w:p>
    <w:p w:rsidR="00672FDD" w:rsidRDefault="00672FDD">
      <w:pPr>
        <w:jc w:val="both"/>
        <w:rPr>
          <w:rFonts w:ascii="Arial" w:hAnsi="Arial"/>
        </w:rPr>
      </w:pPr>
    </w:p>
    <w:p w:rsidR="00672FDD" w:rsidRDefault="00672FDD">
      <w:pPr>
        <w:jc w:val="both"/>
        <w:rPr>
          <w:rFonts w:ascii="Arial" w:hAnsi="Arial"/>
        </w:rPr>
      </w:pPr>
    </w:p>
    <w:p w:rsidR="00672FDD" w:rsidRDefault="00672FDD">
      <w:pPr>
        <w:jc w:val="both"/>
        <w:rPr>
          <w:rFonts w:ascii="Arial" w:hAnsi="Arial"/>
        </w:rPr>
      </w:pPr>
    </w:p>
    <w:p w:rsidR="00672FDD" w:rsidRDefault="00672FDD">
      <w:pPr>
        <w:jc w:val="both"/>
        <w:rPr>
          <w:rFonts w:ascii="Arial" w:hAnsi="Arial"/>
        </w:rPr>
      </w:pPr>
    </w:p>
    <w:p w:rsidR="00672FDD" w:rsidRDefault="00672FDD">
      <w:pPr>
        <w:jc w:val="both"/>
        <w:rPr>
          <w:rFonts w:ascii="Arial" w:hAnsi="Arial"/>
        </w:rPr>
      </w:pPr>
    </w:p>
    <w:p w:rsidR="00672FDD" w:rsidRDefault="00672FDD">
      <w:pPr>
        <w:jc w:val="both"/>
        <w:rPr>
          <w:rFonts w:ascii="Arial" w:hAnsi="Arial"/>
        </w:rPr>
      </w:pPr>
    </w:p>
    <w:p w:rsidR="00672FDD" w:rsidRDefault="00672FDD">
      <w:pPr>
        <w:ind w:left="720" w:hanging="720"/>
        <w:jc w:val="both"/>
        <w:rPr>
          <w:rFonts w:ascii="Arial" w:hAnsi="Arial"/>
          <w:b/>
        </w:rPr>
      </w:pPr>
      <w:r>
        <w:rPr>
          <w:rFonts w:ascii="Arial" w:hAnsi="Arial"/>
          <w:b/>
        </w:rPr>
        <w:t>The ASA/British Swimming as a Membership Organisation.</w:t>
      </w:r>
    </w:p>
    <w:p w:rsidR="00672FDD" w:rsidRDefault="00672FDD">
      <w:pPr>
        <w:ind w:left="720" w:hanging="720"/>
        <w:jc w:val="both"/>
        <w:rPr>
          <w:rFonts w:ascii="Arial" w:hAnsi="Arial"/>
        </w:rPr>
      </w:pPr>
    </w:p>
    <w:p w:rsidR="00672FDD" w:rsidRDefault="00672FDD">
      <w:pPr>
        <w:jc w:val="both"/>
        <w:rPr>
          <w:rFonts w:ascii="Arial" w:hAnsi="Arial"/>
        </w:rPr>
      </w:pPr>
      <w:r>
        <w:rPr>
          <w:rFonts w:ascii="Arial" w:hAnsi="Arial"/>
        </w:rPr>
        <w:t>The ASA/British Swimming is committed to encouraging membership from all sectors of the community.  To achieve this we undertake to:</w:t>
      </w:r>
    </w:p>
    <w:p w:rsidR="00672FDD" w:rsidRDefault="00672FDD">
      <w:pPr>
        <w:ind w:left="720" w:hanging="720"/>
        <w:jc w:val="both"/>
        <w:rPr>
          <w:rFonts w:ascii="Arial" w:hAnsi="Arial"/>
        </w:rPr>
      </w:pPr>
    </w:p>
    <w:p w:rsidR="00672FDD" w:rsidRDefault="00672FDD">
      <w:pPr>
        <w:numPr>
          <w:ilvl w:val="0"/>
          <w:numId w:val="5"/>
        </w:numPr>
        <w:jc w:val="both"/>
        <w:rPr>
          <w:rFonts w:ascii="Arial" w:hAnsi="Arial"/>
        </w:rPr>
      </w:pPr>
      <w:r>
        <w:rPr>
          <w:rFonts w:ascii="Arial" w:hAnsi="Arial"/>
        </w:rPr>
        <w:t>Promote an open and honest culture that values diversity.</w:t>
      </w:r>
    </w:p>
    <w:p w:rsidR="00672FDD" w:rsidRDefault="00672FDD">
      <w:pPr>
        <w:numPr>
          <w:ilvl w:val="0"/>
          <w:numId w:val="5"/>
        </w:numPr>
        <w:jc w:val="both"/>
        <w:rPr>
          <w:rFonts w:ascii="Arial" w:hAnsi="Arial"/>
        </w:rPr>
      </w:pPr>
      <w:r>
        <w:rPr>
          <w:rFonts w:ascii="Arial" w:hAnsi="Arial"/>
        </w:rPr>
        <w:t>Communicate widely, ensuring that our messages can be understood and appreciated by all.</w:t>
      </w:r>
    </w:p>
    <w:p w:rsidR="00672FDD" w:rsidRDefault="00672FDD">
      <w:pPr>
        <w:numPr>
          <w:ilvl w:val="0"/>
          <w:numId w:val="5"/>
        </w:numPr>
        <w:jc w:val="both"/>
        <w:rPr>
          <w:rFonts w:ascii="Arial" w:hAnsi="Arial"/>
        </w:rPr>
      </w:pPr>
      <w:r>
        <w:rPr>
          <w:rFonts w:ascii="Arial" w:hAnsi="Arial"/>
        </w:rPr>
        <w:t>Positively encourage the involvement of all people, regardless of their gender, race, disability, age and social background.</w:t>
      </w:r>
    </w:p>
    <w:p w:rsidR="00672FDD" w:rsidRDefault="00672FDD">
      <w:pPr>
        <w:numPr>
          <w:ilvl w:val="0"/>
          <w:numId w:val="5"/>
        </w:numPr>
        <w:jc w:val="both"/>
        <w:rPr>
          <w:rFonts w:ascii="Arial" w:hAnsi="Arial"/>
        </w:rPr>
      </w:pPr>
      <w:r>
        <w:rPr>
          <w:rFonts w:ascii="Arial" w:hAnsi="Arial"/>
        </w:rPr>
        <w:t>Work to redress the effects of discrimination.</w:t>
      </w:r>
    </w:p>
    <w:p w:rsidR="00672FDD" w:rsidRDefault="00672FDD">
      <w:pPr>
        <w:numPr>
          <w:ilvl w:val="0"/>
          <w:numId w:val="5"/>
        </w:numPr>
        <w:jc w:val="both"/>
        <w:rPr>
          <w:rFonts w:ascii="Arial" w:hAnsi="Arial"/>
        </w:rPr>
      </w:pPr>
      <w:r>
        <w:rPr>
          <w:rFonts w:ascii="Arial" w:hAnsi="Arial"/>
        </w:rPr>
        <w:t>Change attitudes and working practices to ensure that everyone can feel a valued member of the Association.</w:t>
      </w:r>
    </w:p>
    <w:p w:rsidR="00672FDD" w:rsidRDefault="00672FDD">
      <w:pPr>
        <w:jc w:val="both"/>
        <w:rPr>
          <w:rFonts w:ascii="Arial" w:hAnsi="Arial"/>
        </w:rPr>
      </w:pPr>
    </w:p>
    <w:p w:rsidR="00672FDD" w:rsidRDefault="00672FDD">
      <w:pPr>
        <w:pStyle w:val="BodyText3"/>
      </w:pPr>
      <w:r>
        <w:t>Teachers and Coaches.</w:t>
      </w:r>
    </w:p>
    <w:p w:rsidR="00672FDD" w:rsidRDefault="00672FDD">
      <w:pPr>
        <w:jc w:val="both"/>
        <w:rPr>
          <w:rFonts w:ascii="Arial" w:hAnsi="Arial"/>
          <w:b/>
        </w:rPr>
      </w:pPr>
    </w:p>
    <w:p w:rsidR="00672FDD" w:rsidRDefault="00672FDD">
      <w:pPr>
        <w:jc w:val="both"/>
        <w:rPr>
          <w:rFonts w:ascii="Arial" w:hAnsi="Arial"/>
        </w:rPr>
      </w:pPr>
      <w:r>
        <w:rPr>
          <w:rFonts w:ascii="Arial" w:hAnsi="Arial"/>
        </w:rPr>
        <w:t>In our training and development of Teachers and Coaches, we will strive to ensure that they:</w:t>
      </w:r>
    </w:p>
    <w:p w:rsidR="00672FDD" w:rsidRDefault="00672FDD">
      <w:pPr>
        <w:jc w:val="both"/>
        <w:rPr>
          <w:rFonts w:ascii="Arial" w:hAnsi="Arial"/>
        </w:rPr>
      </w:pPr>
    </w:p>
    <w:p w:rsidR="00672FDD" w:rsidRDefault="00672FDD">
      <w:pPr>
        <w:numPr>
          <w:ilvl w:val="0"/>
          <w:numId w:val="6"/>
        </w:numPr>
        <w:jc w:val="both"/>
        <w:rPr>
          <w:rFonts w:ascii="Arial" w:hAnsi="Arial"/>
        </w:rPr>
      </w:pPr>
      <w:r>
        <w:rPr>
          <w:rFonts w:ascii="Arial" w:hAnsi="Arial"/>
        </w:rPr>
        <w:t>Establish and implement professional and ethical values and practice.</w:t>
      </w:r>
    </w:p>
    <w:p w:rsidR="00672FDD" w:rsidRDefault="00672FDD">
      <w:pPr>
        <w:numPr>
          <w:ilvl w:val="0"/>
          <w:numId w:val="6"/>
        </w:numPr>
        <w:jc w:val="both"/>
        <w:rPr>
          <w:rFonts w:ascii="Arial" w:hAnsi="Arial"/>
        </w:rPr>
      </w:pPr>
      <w:r>
        <w:rPr>
          <w:rFonts w:ascii="Arial" w:hAnsi="Arial"/>
        </w:rPr>
        <w:t>Promote and apply the principals and practices of equal opportunities</w:t>
      </w:r>
    </w:p>
    <w:p w:rsidR="00672FDD" w:rsidRDefault="00672FDD">
      <w:pPr>
        <w:numPr>
          <w:ilvl w:val="0"/>
          <w:numId w:val="6"/>
        </w:numPr>
        <w:jc w:val="both"/>
        <w:rPr>
          <w:rFonts w:ascii="Arial" w:hAnsi="Arial"/>
        </w:rPr>
      </w:pPr>
      <w:r>
        <w:rPr>
          <w:rFonts w:ascii="Arial" w:hAnsi="Arial"/>
        </w:rPr>
        <w:t>Promote positive images of people with Special needs.</w:t>
      </w:r>
    </w:p>
    <w:p w:rsidR="00672FDD" w:rsidRDefault="00672FDD">
      <w:pPr>
        <w:numPr>
          <w:ilvl w:val="0"/>
          <w:numId w:val="6"/>
        </w:numPr>
        <w:jc w:val="both"/>
        <w:rPr>
          <w:rFonts w:ascii="Arial" w:hAnsi="Arial"/>
        </w:rPr>
      </w:pPr>
      <w:r>
        <w:rPr>
          <w:rFonts w:ascii="Arial" w:hAnsi="Arial"/>
        </w:rPr>
        <w:t>Have a commitment to providing entitlement and access to all their professional activities.</w:t>
      </w:r>
    </w:p>
    <w:p w:rsidR="00672FDD" w:rsidRDefault="00672FDD">
      <w:pPr>
        <w:numPr>
          <w:ilvl w:val="0"/>
          <w:numId w:val="6"/>
        </w:numPr>
        <w:jc w:val="both"/>
        <w:rPr>
          <w:rFonts w:ascii="Arial" w:hAnsi="Arial"/>
        </w:rPr>
      </w:pPr>
      <w:r>
        <w:rPr>
          <w:rFonts w:ascii="Arial" w:hAnsi="Arial"/>
        </w:rPr>
        <w:t>Encourage high expectations and standards of achievement from all they teach</w:t>
      </w:r>
    </w:p>
    <w:p w:rsidR="00672FDD" w:rsidRDefault="00672FDD">
      <w:pPr>
        <w:numPr>
          <w:ilvl w:val="0"/>
          <w:numId w:val="6"/>
        </w:numPr>
        <w:jc w:val="both"/>
        <w:rPr>
          <w:rFonts w:ascii="Arial" w:hAnsi="Arial"/>
        </w:rPr>
      </w:pPr>
      <w:r>
        <w:rPr>
          <w:rFonts w:ascii="Arial" w:hAnsi="Arial"/>
        </w:rPr>
        <w:t>Involve everyone in meaningful and appropriate activity to ensure a quality experience.</w:t>
      </w:r>
    </w:p>
    <w:p w:rsidR="00672FDD" w:rsidRDefault="00672FDD">
      <w:pPr>
        <w:numPr>
          <w:ilvl w:val="0"/>
          <w:numId w:val="6"/>
        </w:numPr>
        <w:jc w:val="both"/>
        <w:rPr>
          <w:rFonts w:ascii="Arial" w:hAnsi="Arial"/>
        </w:rPr>
      </w:pPr>
      <w:r>
        <w:rPr>
          <w:rFonts w:ascii="Arial" w:hAnsi="Arial"/>
        </w:rPr>
        <w:t>Help everyone to achieve their full potential.</w:t>
      </w:r>
    </w:p>
    <w:p w:rsidR="00672FDD" w:rsidRDefault="00672FDD">
      <w:pPr>
        <w:jc w:val="both"/>
        <w:rPr>
          <w:rFonts w:ascii="Arial" w:hAnsi="Arial"/>
        </w:rPr>
      </w:pPr>
    </w:p>
    <w:p w:rsidR="00672FDD" w:rsidRDefault="00672FDD">
      <w:pPr>
        <w:pStyle w:val="Heading4"/>
      </w:pPr>
      <w:r>
        <w:t>Officials and Administrators</w:t>
      </w:r>
    </w:p>
    <w:p w:rsidR="00672FDD" w:rsidRDefault="00672FDD">
      <w:pPr>
        <w:jc w:val="both"/>
        <w:rPr>
          <w:rFonts w:ascii="Arial" w:hAnsi="Arial"/>
          <w:b/>
        </w:rPr>
      </w:pPr>
    </w:p>
    <w:p w:rsidR="00672FDD" w:rsidRDefault="00672FDD">
      <w:pPr>
        <w:jc w:val="both"/>
        <w:rPr>
          <w:rFonts w:ascii="Arial" w:hAnsi="Arial"/>
        </w:rPr>
      </w:pPr>
      <w:r>
        <w:rPr>
          <w:rFonts w:ascii="Arial" w:hAnsi="Arial"/>
        </w:rPr>
        <w:t>In our involvement of officials and administrators we will expect them to</w:t>
      </w:r>
    </w:p>
    <w:p w:rsidR="00672FDD" w:rsidRDefault="00672FDD">
      <w:pPr>
        <w:jc w:val="both"/>
        <w:rPr>
          <w:rFonts w:ascii="Arial" w:hAnsi="Arial"/>
        </w:rPr>
      </w:pPr>
    </w:p>
    <w:p w:rsidR="00672FDD" w:rsidRDefault="00672FDD">
      <w:pPr>
        <w:numPr>
          <w:ilvl w:val="0"/>
          <w:numId w:val="7"/>
        </w:numPr>
        <w:jc w:val="both"/>
        <w:rPr>
          <w:rFonts w:ascii="Arial" w:hAnsi="Arial"/>
        </w:rPr>
      </w:pPr>
      <w:r>
        <w:rPr>
          <w:rFonts w:ascii="Arial" w:hAnsi="Arial"/>
        </w:rPr>
        <w:t>Adopt, promote and practice the values of the Association.</w:t>
      </w:r>
    </w:p>
    <w:p w:rsidR="00672FDD" w:rsidRDefault="00672FDD">
      <w:pPr>
        <w:numPr>
          <w:ilvl w:val="0"/>
          <w:numId w:val="7"/>
        </w:numPr>
        <w:jc w:val="both"/>
        <w:rPr>
          <w:rFonts w:ascii="Arial" w:hAnsi="Arial"/>
        </w:rPr>
      </w:pPr>
      <w:r>
        <w:rPr>
          <w:rFonts w:ascii="Arial" w:hAnsi="Arial"/>
        </w:rPr>
        <w:t>Ensure that participation can be enjoyed by all.</w:t>
      </w:r>
    </w:p>
    <w:p w:rsidR="00672FDD" w:rsidRDefault="00672FDD">
      <w:pPr>
        <w:numPr>
          <w:ilvl w:val="0"/>
          <w:numId w:val="7"/>
        </w:numPr>
        <w:jc w:val="both"/>
        <w:rPr>
          <w:rFonts w:ascii="Arial" w:hAnsi="Arial"/>
        </w:rPr>
      </w:pPr>
      <w:r>
        <w:rPr>
          <w:rFonts w:ascii="Arial" w:hAnsi="Arial"/>
        </w:rPr>
        <w:t>Provide meaningful and appropriate experiences, which recognise and value the diversity of the participants.</w:t>
      </w:r>
    </w:p>
    <w:p w:rsidR="00672FDD" w:rsidRDefault="00672FDD">
      <w:pPr>
        <w:numPr>
          <w:ilvl w:val="0"/>
          <w:numId w:val="7"/>
        </w:numPr>
        <w:jc w:val="both"/>
        <w:rPr>
          <w:rFonts w:ascii="Arial" w:hAnsi="Arial"/>
        </w:rPr>
      </w:pPr>
      <w:r>
        <w:rPr>
          <w:rFonts w:ascii="Arial" w:hAnsi="Arial"/>
        </w:rPr>
        <w:t>Actively encourage the participation and involvement of people from disadvantaged groups of the community.</w:t>
      </w:r>
    </w:p>
    <w:p w:rsidR="00672FDD" w:rsidRDefault="00672FDD">
      <w:pPr>
        <w:jc w:val="both"/>
        <w:rPr>
          <w:rFonts w:ascii="Arial" w:hAnsi="Arial"/>
        </w:rPr>
      </w:pPr>
    </w:p>
    <w:p w:rsidR="00672FDD" w:rsidRDefault="00672FDD">
      <w:pPr>
        <w:jc w:val="both"/>
        <w:rPr>
          <w:rFonts w:ascii="Arial" w:hAnsi="Arial"/>
        </w:rPr>
      </w:pPr>
    </w:p>
    <w:sectPr w:rsidR="00672FDD" w:rsidSect="00DA7695">
      <w:headerReference w:type="default" r:id="rId10"/>
      <w:pgSz w:w="12240" w:h="15840"/>
      <w:pgMar w:top="432" w:right="1584" w:bottom="720" w:left="1584"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B0D" w:rsidRDefault="001E6B0D">
      <w:r>
        <w:separator/>
      </w:r>
    </w:p>
  </w:endnote>
  <w:endnote w:type="continuationSeparator" w:id="0">
    <w:p w:rsidR="001E6B0D" w:rsidRDefault="001E6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B0D" w:rsidRDefault="001E6B0D">
      <w:r>
        <w:separator/>
      </w:r>
    </w:p>
  </w:footnote>
  <w:footnote w:type="continuationSeparator" w:id="0">
    <w:p w:rsidR="001E6B0D" w:rsidRDefault="001E6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B0D" w:rsidRDefault="001E6B0D" w:rsidP="00503D7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2B7"/>
    <w:multiLevelType w:val="hybridMultilevel"/>
    <w:tmpl w:val="BC2EDFB8"/>
    <w:lvl w:ilvl="0" w:tplc="698A5228">
      <w:start w:val="1"/>
      <w:numFmt w:val="bullet"/>
      <w:lvlText w:val=""/>
      <w:lvlJc w:val="left"/>
      <w:pPr>
        <w:tabs>
          <w:tab w:val="num" w:pos="360"/>
        </w:tabs>
        <w:ind w:left="340" w:hanging="340"/>
      </w:pPr>
      <w:rPr>
        <w:rFonts w:ascii="Symbol" w:hAnsi="Symbol" w:hint="default"/>
      </w:rPr>
    </w:lvl>
    <w:lvl w:ilvl="1" w:tplc="4F2256BC" w:tentative="1">
      <w:start w:val="1"/>
      <w:numFmt w:val="bullet"/>
      <w:lvlText w:val="o"/>
      <w:lvlJc w:val="left"/>
      <w:pPr>
        <w:tabs>
          <w:tab w:val="num" w:pos="1440"/>
        </w:tabs>
        <w:ind w:left="1440" w:hanging="360"/>
      </w:pPr>
      <w:rPr>
        <w:rFonts w:ascii="Courier New" w:hAnsi="Courier New" w:hint="default"/>
      </w:rPr>
    </w:lvl>
    <w:lvl w:ilvl="2" w:tplc="C0202FC0" w:tentative="1">
      <w:start w:val="1"/>
      <w:numFmt w:val="bullet"/>
      <w:lvlText w:val=""/>
      <w:lvlJc w:val="left"/>
      <w:pPr>
        <w:tabs>
          <w:tab w:val="num" w:pos="2160"/>
        </w:tabs>
        <w:ind w:left="2160" w:hanging="360"/>
      </w:pPr>
      <w:rPr>
        <w:rFonts w:ascii="Wingdings" w:hAnsi="Wingdings" w:hint="default"/>
      </w:rPr>
    </w:lvl>
    <w:lvl w:ilvl="3" w:tplc="5B3ED8AE" w:tentative="1">
      <w:start w:val="1"/>
      <w:numFmt w:val="bullet"/>
      <w:lvlText w:val=""/>
      <w:lvlJc w:val="left"/>
      <w:pPr>
        <w:tabs>
          <w:tab w:val="num" w:pos="2880"/>
        </w:tabs>
        <w:ind w:left="2880" w:hanging="360"/>
      </w:pPr>
      <w:rPr>
        <w:rFonts w:ascii="Symbol" w:hAnsi="Symbol" w:hint="default"/>
      </w:rPr>
    </w:lvl>
    <w:lvl w:ilvl="4" w:tplc="12CC9EBC" w:tentative="1">
      <w:start w:val="1"/>
      <w:numFmt w:val="bullet"/>
      <w:lvlText w:val="o"/>
      <w:lvlJc w:val="left"/>
      <w:pPr>
        <w:tabs>
          <w:tab w:val="num" w:pos="3600"/>
        </w:tabs>
        <w:ind w:left="3600" w:hanging="360"/>
      </w:pPr>
      <w:rPr>
        <w:rFonts w:ascii="Courier New" w:hAnsi="Courier New" w:hint="default"/>
      </w:rPr>
    </w:lvl>
    <w:lvl w:ilvl="5" w:tplc="32B6D406" w:tentative="1">
      <w:start w:val="1"/>
      <w:numFmt w:val="bullet"/>
      <w:lvlText w:val=""/>
      <w:lvlJc w:val="left"/>
      <w:pPr>
        <w:tabs>
          <w:tab w:val="num" w:pos="4320"/>
        </w:tabs>
        <w:ind w:left="4320" w:hanging="360"/>
      </w:pPr>
      <w:rPr>
        <w:rFonts w:ascii="Wingdings" w:hAnsi="Wingdings" w:hint="default"/>
      </w:rPr>
    </w:lvl>
    <w:lvl w:ilvl="6" w:tplc="88DA9600" w:tentative="1">
      <w:start w:val="1"/>
      <w:numFmt w:val="bullet"/>
      <w:lvlText w:val=""/>
      <w:lvlJc w:val="left"/>
      <w:pPr>
        <w:tabs>
          <w:tab w:val="num" w:pos="5040"/>
        </w:tabs>
        <w:ind w:left="5040" w:hanging="360"/>
      </w:pPr>
      <w:rPr>
        <w:rFonts w:ascii="Symbol" w:hAnsi="Symbol" w:hint="default"/>
      </w:rPr>
    </w:lvl>
    <w:lvl w:ilvl="7" w:tplc="18FCD9A4" w:tentative="1">
      <w:start w:val="1"/>
      <w:numFmt w:val="bullet"/>
      <w:lvlText w:val="o"/>
      <w:lvlJc w:val="left"/>
      <w:pPr>
        <w:tabs>
          <w:tab w:val="num" w:pos="5760"/>
        </w:tabs>
        <w:ind w:left="5760" w:hanging="360"/>
      </w:pPr>
      <w:rPr>
        <w:rFonts w:ascii="Courier New" w:hAnsi="Courier New" w:hint="default"/>
      </w:rPr>
    </w:lvl>
    <w:lvl w:ilvl="8" w:tplc="1668E0DA" w:tentative="1">
      <w:start w:val="1"/>
      <w:numFmt w:val="bullet"/>
      <w:lvlText w:val=""/>
      <w:lvlJc w:val="left"/>
      <w:pPr>
        <w:tabs>
          <w:tab w:val="num" w:pos="6480"/>
        </w:tabs>
        <w:ind w:left="6480" w:hanging="360"/>
      </w:pPr>
      <w:rPr>
        <w:rFonts w:ascii="Wingdings" w:hAnsi="Wingdings" w:hint="default"/>
      </w:rPr>
    </w:lvl>
  </w:abstractNum>
  <w:abstractNum w:abstractNumId="1">
    <w:nsid w:val="1E9875A0"/>
    <w:multiLevelType w:val="hybridMultilevel"/>
    <w:tmpl w:val="88D852EA"/>
    <w:lvl w:ilvl="0" w:tplc="F722670E">
      <w:start w:val="1"/>
      <w:numFmt w:val="bullet"/>
      <w:lvlText w:val=""/>
      <w:lvlJc w:val="left"/>
      <w:pPr>
        <w:tabs>
          <w:tab w:val="num" w:pos="360"/>
        </w:tabs>
        <w:ind w:left="227" w:hanging="227"/>
      </w:pPr>
      <w:rPr>
        <w:rFonts w:ascii="Symbol" w:hAnsi="Symbol" w:hint="default"/>
      </w:rPr>
    </w:lvl>
    <w:lvl w:ilvl="1" w:tplc="12209DC2" w:tentative="1">
      <w:start w:val="1"/>
      <w:numFmt w:val="bullet"/>
      <w:lvlText w:val="o"/>
      <w:lvlJc w:val="left"/>
      <w:pPr>
        <w:tabs>
          <w:tab w:val="num" w:pos="1440"/>
        </w:tabs>
        <w:ind w:left="1440" w:hanging="360"/>
      </w:pPr>
      <w:rPr>
        <w:rFonts w:ascii="Courier New" w:hAnsi="Courier New" w:hint="default"/>
      </w:rPr>
    </w:lvl>
    <w:lvl w:ilvl="2" w:tplc="83BE8098" w:tentative="1">
      <w:start w:val="1"/>
      <w:numFmt w:val="bullet"/>
      <w:lvlText w:val=""/>
      <w:lvlJc w:val="left"/>
      <w:pPr>
        <w:tabs>
          <w:tab w:val="num" w:pos="2160"/>
        </w:tabs>
        <w:ind w:left="2160" w:hanging="360"/>
      </w:pPr>
      <w:rPr>
        <w:rFonts w:ascii="Wingdings" w:hAnsi="Wingdings" w:hint="default"/>
      </w:rPr>
    </w:lvl>
    <w:lvl w:ilvl="3" w:tplc="B19C1A70" w:tentative="1">
      <w:start w:val="1"/>
      <w:numFmt w:val="bullet"/>
      <w:lvlText w:val=""/>
      <w:lvlJc w:val="left"/>
      <w:pPr>
        <w:tabs>
          <w:tab w:val="num" w:pos="2880"/>
        </w:tabs>
        <w:ind w:left="2880" w:hanging="360"/>
      </w:pPr>
      <w:rPr>
        <w:rFonts w:ascii="Symbol" w:hAnsi="Symbol" w:hint="default"/>
      </w:rPr>
    </w:lvl>
    <w:lvl w:ilvl="4" w:tplc="C11023C2" w:tentative="1">
      <w:start w:val="1"/>
      <w:numFmt w:val="bullet"/>
      <w:lvlText w:val="o"/>
      <w:lvlJc w:val="left"/>
      <w:pPr>
        <w:tabs>
          <w:tab w:val="num" w:pos="3600"/>
        </w:tabs>
        <w:ind w:left="3600" w:hanging="360"/>
      </w:pPr>
      <w:rPr>
        <w:rFonts w:ascii="Courier New" w:hAnsi="Courier New" w:hint="default"/>
      </w:rPr>
    </w:lvl>
    <w:lvl w:ilvl="5" w:tplc="54887108" w:tentative="1">
      <w:start w:val="1"/>
      <w:numFmt w:val="bullet"/>
      <w:lvlText w:val=""/>
      <w:lvlJc w:val="left"/>
      <w:pPr>
        <w:tabs>
          <w:tab w:val="num" w:pos="4320"/>
        </w:tabs>
        <w:ind w:left="4320" w:hanging="360"/>
      </w:pPr>
      <w:rPr>
        <w:rFonts w:ascii="Wingdings" w:hAnsi="Wingdings" w:hint="default"/>
      </w:rPr>
    </w:lvl>
    <w:lvl w:ilvl="6" w:tplc="99BEA132" w:tentative="1">
      <w:start w:val="1"/>
      <w:numFmt w:val="bullet"/>
      <w:lvlText w:val=""/>
      <w:lvlJc w:val="left"/>
      <w:pPr>
        <w:tabs>
          <w:tab w:val="num" w:pos="5040"/>
        </w:tabs>
        <w:ind w:left="5040" w:hanging="360"/>
      </w:pPr>
      <w:rPr>
        <w:rFonts w:ascii="Symbol" w:hAnsi="Symbol" w:hint="default"/>
      </w:rPr>
    </w:lvl>
    <w:lvl w:ilvl="7" w:tplc="6FE89DA8" w:tentative="1">
      <w:start w:val="1"/>
      <w:numFmt w:val="bullet"/>
      <w:lvlText w:val="o"/>
      <w:lvlJc w:val="left"/>
      <w:pPr>
        <w:tabs>
          <w:tab w:val="num" w:pos="5760"/>
        </w:tabs>
        <w:ind w:left="5760" w:hanging="360"/>
      </w:pPr>
      <w:rPr>
        <w:rFonts w:ascii="Courier New" w:hAnsi="Courier New" w:hint="default"/>
      </w:rPr>
    </w:lvl>
    <w:lvl w:ilvl="8" w:tplc="E13C7746" w:tentative="1">
      <w:start w:val="1"/>
      <w:numFmt w:val="bullet"/>
      <w:lvlText w:val=""/>
      <w:lvlJc w:val="left"/>
      <w:pPr>
        <w:tabs>
          <w:tab w:val="num" w:pos="6480"/>
        </w:tabs>
        <w:ind w:left="6480" w:hanging="360"/>
      </w:pPr>
      <w:rPr>
        <w:rFonts w:ascii="Wingdings" w:hAnsi="Wingdings" w:hint="default"/>
      </w:rPr>
    </w:lvl>
  </w:abstractNum>
  <w:abstractNum w:abstractNumId="2">
    <w:nsid w:val="29A0273C"/>
    <w:multiLevelType w:val="hybridMultilevel"/>
    <w:tmpl w:val="BC2EDFB8"/>
    <w:lvl w:ilvl="0" w:tplc="B01EF806">
      <w:start w:val="1"/>
      <w:numFmt w:val="bullet"/>
      <w:lvlText w:val=""/>
      <w:lvlJc w:val="left"/>
      <w:pPr>
        <w:tabs>
          <w:tab w:val="num" w:pos="360"/>
        </w:tabs>
        <w:ind w:left="227" w:hanging="227"/>
      </w:pPr>
      <w:rPr>
        <w:rFonts w:ascii="Symbol" w:hAnsi="Symbol" w:hint="default"/>
      </w:rPr>
    </w:lvl>
    <w:lvl w:ilvl="1" w:tplc="B69CFA1A" w:tentative="1">
      <w:start w:val="1"/>
      <w:numFmt w:val="bullet"/>
      <w:lvlText w:val="o"/>
      <w:lvlJc w:val="left"/>
      <w:pPr>
        <w:tabs>
          <w:tab w:val="num" w:pos="1440"/>
        </w:tabs>
        <w:ind w:left="1440" w:hanging="360"/>
      </w:pPr>
      <w:rPr>
        <w:rFonts w:ascii="Courier New" w:hAnsi="Courier New" w:hint="default"/>
      </w:rPr>
    </w:lvl>
    <w:lvl w:ilvl="2" w:tplc="609806EE" w:tentative="1">
      <w:start w:val="1"/>
      <w:numFmt w:val="bullet"/>
      <w:lvlText w:val=""/>
      <w:lvlJc w:val="left"/>
      <w:pPr>
        <w:tabs>
          <w:tab w:val="num" w:pos="2160"/>
        </w:tabs>
        <w:ind w:left="2160" w:hanging="360"/>
      </w:pPr>
      <w:rPr>
        <w:rFonts w:ascii="Wingdings" w:hAnsi="Wingdings" w:hint="default"/>
      </w:rPr>
    </w:lvl>
    <w:lvl w:ilvl="3" w:tplc="2538547C" w:tentative="1">
      <w:start w:val="1"/>
      <w:numFmt w:val="bullet"/>
      <w:lvlText w:val=""/>
      <w:lvlJc w:val="left"/>
      <w:pPr>
        <w:tabs>
          <w:tab w:val="num" w:pos="2880"/>
        </w:tabs>
        <w:ind w:left="2880" w:hanging="360"/>
      </w:pPr>
      <w:rPr>
        <w:rFonts w:ascii="Symbol" w:hAnsi="Symbol" w:hint="default"/>
      </w:rPr>
    </w:lvl>
    <w:lvl w:ilvl="4" w:tplc="857C80AA" w:tentative="1">
      <w:start w:val="1"/>
      <w:numFmt w:val="bullet"/>
      <w:lvlText w:val="o"/>
      <w:lvlJc w:val="left"/>
      <w:pPr>
        <w:tabs>
          <w:tab w:val="num" w:pos="3600"/>
        </w:tabs>
        <w:ind w:left="3600" w:hanging="360"/>
      </w:pPr>
      <w:rPr>
        <w:rFonts w:ascii="Courier New" w:hAnsi="Courier New" w:hint="default"/>
      </w:rPr>
    </w:lvl>
    <w:lvl w:ilvl="5" w:tplc="77243E04" w:tentative="1">
      <w:start w:val="1"/>
      <w:numFmt w:val="bullet"/>
      <w:lvlText w:val=""/>
      <w:lvlJc w:val="left"/>
      <w:pPr>
        <w:tabs>
          <w:tab w:val="num" w:pos="4320"/>
        </w:tabs>
        <w:ind w:left="4320" w:hanging="360"/>
      </w:pPr>
      <w:rPr>
        <w:rFonts w:ascii="Wingdings" w:hAnsi="Wingdings" w:hint="default"/>
      </w:rPr>
    </w:lvl>
    <w:lvl w:ilvl="6" w:tplc="9C2E3F48" w:tentative="1">
      <w:start w:val="1"/>
      <w:numFmt w:val="bullet"/>
      <w:lvlText w:val=""/>
      <w:lvlJc w:val="left"/>
      <w:pPr>
        <w:tabs>
          <w:tab w:val="num" w:pos="5040"/>
        </w:tabs>
        <w:ind w:left="5040" w:hanging="360"/>
      </w:pPr>
      <w:rPr>
        <w:rFonts w:ascii="Symbol" w:hAnsi="Symbol" w:hint="default"/>
      </w:rPr>
    </w:lvl>
    <w:lvl w:ilvl="7" w:tplc="F8BE4FCE" w:tentative="1">
      <w:start w:val="1"/>
      <w:numFmt w:val="bullet"/>
      <w:lvlText w:val="o"/>
      <w:lvlJc w:val="left"/>
      <w:pPr>
        <w:tabs>
          <w:tab w:val="num" w:pos="5760"/>
        </w:tabs>
        <w:ind w:left="5760" w:hanging="360"/>
      </w:pPr>
      <w:rPr>
        <w:rFonts w:ascii="Courier New" w:hAnsi="Courier New" w:hint="default"/>
      </w:rPr>
    </w:lvl>
    <w:lvl w:ilvl="8" w:tplc="2228B87A" w:tentative="1">
      <w:start w:val="1"/>
      <w:numFmt w:val="bullet"/>
      <w:lvlText w:val=""/>
      <w:lvlJc w:val="left"/>
      <w:pPr>
        <w:tabs>
          <w:tab w:val="num" w:pos="6480"/>
        </w:tabs>
        <w:ind w:left="6480" w:hanging="360"/>
      </w:pPr>
      <w:rPr>
        <w:rFonts w:ascii="Wingdings" w:hAnsi="Wingdings" w:hint="default"/>
      </w:rPr>
    </w:lvl>
  </w:abstractNum>
  <w:abstractNum w:abstractNumId="3">
    <w:nsid w:val="2A4D1851"/>
    <w:multiLevelType w:val="hybridMultilevel"/>
    <w:tmpl w:val="45F2A030"/>
    <w:lvl w:ilvl="0" w:tplc="C068D1CE">
      <w:start w:val="1"/>
      <w:numFmt w:val="bullet"/>
      <w:lvlText w:val=""/>
      <w:lvlJc w:val="left"/>
      <w:pPr>
        <w:tabs>
          <w:tab w:val="num" w:pos="360"/>
        </w:tabs>
        <w:ind w:left="227" w:hanging="227"/>
      </w:pPr>
      <w:rPr>
        <w:rFonts w:ascii="Symbol" w:hAnsi="Symbol" w:hint="default"/>
      </w:rPr>
    </w:lvl>
    <w:lvl w:ilvl="1" w:tplc="817A9B88" w:tentative="1">
      <w:start w:val="1"/>
      <w:numFmt w:val="bullet"/>
      <w:lvlText w:val="o"/>
      <w:lvlJc w:val="left"/>
      <w:pPr>
        <w:tabs>
          <w:tab w:val="num" w:pos="1440"/>
        </w:tabs>
        <w:ind w:left="1440" w:hanging="360"/>
      </w:pPr>
      <w:rPr>
        <w:rFonts w:ascii="Courier New" w:hAnsi="Courier New" w:hint="default"/>
      </w:rPr>
    </w:lvl>
    <w:lvl w:ilvl="2" w:tplc="1A127C08" w:tentative="1">
      <w:start w:val="1"/>
      <w:numFmt w:val="bullet"/>
      <w:lvlText w:val=""/>
      <w:lvlJc w:val="left"/>
      <w:pPr>
        <w:tabs>
          <w:tab w:val="num" w:pos="2160"/>
        </w:tabs>
        <w:ind w:left="2160" w:hanging="360"/>
      </w:pPr>
      <w:rPr>
        <w:rFonts w:ascii="Wingdings" w:hAnsi="Wingdings" w:hint="default"/>
      </w:rPr>
    </w:lvl>
    <w:lvl w:ilvl="3" w:tplc="E1C02CE4" w:tentative="1">
      <w:start w:val="1"/>
      <w:numFmt w:val="bullet"/>
      <w:lvlText w:val=""/>
      <w:lvlJc w:val="left"/>
      <w:pPr>
        <w:tabs>
          <w:tab w:val="num" w:pos="2880"/>
        </w:tabs>
        <w:ind w:left="2880" w:hanging="360"/>
      </w:pPr>
      <w:rPr>
        <w:rFonts w:ascii="Symbol" w:hAnsi="Symbol" w:hint="default"/>
      </w:rPr>
    </w:lvl>
    <w:lvl w:ilvl="4" w:tplc="965CD2E2" w:tentative="1">
      <w:start w:val="1"/>
      <w:numFmt w:val="bullet"/>
      <w:lvlText w:val="o"/>
      <w:lvlJc w:val="left"/>
      <w:pPr>
        <w:tabs>
          <w:tab w:val="num" w:pos="3600"/>
        </w:tabs>
        <w:ind w:left="3600" w:hanging="360"/>
      </w:pPr>
      <w:rPr>
        <w:rFonts w:ascii="Courier New" w:hAnsi="Courier New" w:hint="default"/>
      </w:rPr>
    </w:lvl>
    <w:lvl w:ilvl="5" w:tplc="C9AEA254" w:tentative="1">
      <w:start w:val="1"/>
      <w:numFmt w:val="bullet"/>
      <w:lvlText w:val=""/>
      <w:lvlJc w:val="left"/>
      <w:pPr>
        <w:tabs>
          <w:tab w:val="num" w:pos="4320"/>
        </w:tabs>
        <w:ind w:left="4320" w:hanging="360"/>
      </w:pPr>
      <w:rPr>
        <w:rFonts w:ascii="Wingdings" w:hAnsi="Wingdings" w:hint="default"/>
      </w:rPr>
    </w:lvl>
    <w:lvl w:ilvl="6" w:tplc="164247DA" w:tentative="1">
      <w:start w:val="1"/>
      <w:numFmt w:val="bullet"/>
      <w:lvlText w:val=""/>
      <w:lvlJc w:val="left"/>
      <w:pPr>
        <w:tabs>
          <w:tab w:val="num" w:pos="5040"/>
        </w:tabs>
        <w:ind w:left="5040" w:hanging="360"/>
      </w:pPr>
      <w:rPr>
        <w:rFonts w:ascii="Symbol" w:hAnsi="Symbol" w:hint="default"/>
      </w:rPr>
    </w:lvl>
    <w:lvl w:ilvl="7" w:tplc="FDFEC418" w:tentative="1">
      <w:start w:val="1"/>
      <w:numFmt w:val="bullet"/>
      <w:lvlText w:val="o"/>
      <w:lvlJc w:val="left"/>
      <w:pPr>
        <w:tabs>
          <w:tab w:val="num" w:pos="5760"/>
        </w:tabs>
        <w:ind w:left="5760" w:hanging="360"/>
      </w:pPr>
      <w:rPr>
        <w:rFonts w:ascii="Courier New" w:hAnsi="Courier New" w:hint="default"/>
      </w:rPr>
    </w:lvl>
    <w:lvl w:ilvl="8" w:tplc="65584EAA" w:tentative="1">
      <w:start w:val="1"/>
      <w:numFmt w:val="bullet"/>
      <w:lvlText w:val=""/>
      <w:lvlJc w:val="left"/>
      <w:pPr>
        <w:tabs>
          <w:tab w:val="num" w:pos="6480"/>
        </w:tabs>
        <w:ind w:left="6480" w:hanging="360"/>
      </w:pPr>
      <w:rPr>
        <w:rFonts w:ascii="Wingdings" w:hAnsi="Wingdings" w:hint="default"/>
      </w:rPr>
    </w:lvl>
  </w:abstractNum>
  <w:abstractNum w:abstractNumId="4">
    <w:nsid w:val="319A2E29"/>
    <w:multiLevelType w:val="hybridMultilevel"/>
    <w:tmpl w:val="43568680"/>
    <w:lvl w:ilvl="0" w:tplc="17E4FCD6">
      <w:start w:val="1"/>
      <w:numFmt w:val="bullet"/>
      <w:lvlText w:val=""/>
      <w:lvlJc w:val="left"/>
      <w:pPr>
        <w:tabs>
          <w:tab w:val="num" w:pos="360"/>
        </w:tabs>
        <w:ind w:left="340" w:hanging="340"/>
      </w:pPr>
      <w:rPr>
        <w:rFonts w:ascii="Symbol" w:hAnsi="Symbol" w:hint="default"/>
      </w:rPr>
    </w:lvl>
    <w:lvl w:ilvl="1" w:tplc="462A39EE" w:tentative="1">
      <w:start w:val="1"/>
      <w:numFmt w:val="bullet"/>
      <w:lvlText w:val="o"/>
      <w:lvlJc w:val="left"/>
      <w:pPr>
        <w:tabs>
          <w:tab w:val="num" w:pos="1440"/>
        </w:tabs>
        <w:ind w:left="1440" w:hanging="360"/>
      </w:pPr>
      <w:rPr>
        <w:rFonts w:ascii="Courier New" w:hAnsi="Courier New" w:hint="default"/>
      </w:rPr>
    </w:lvl>
    <w:lvl w:ilvl="2" w:tplc="C166E8FA" w:tentative="1">
      <w:start w:val="1"/>
      <w:numFmt w:val="bullet"/>
      <w:lvlText w:val=""/>
      <w:lvlJc w:val="left"/>
      <w:pPr>
        <w:tabs>
          <w:tab w:val="num" w:pos="2160"/>
        </w:tabs>
        <w:ind w:left="2160" w:hanging="360"/>
      </w:pPr>
      <w:rPr>
        <w:rFonts w:ascii="Wingdings" w:hAnsi="Wingdings" w:hint="default"/>
      </w:rPr>
    </w:lvl>
    <w:lvl w:ilvl="3" w:tplc="3DCC3ECE" w:tentative="1">
      <w:start w:val="1"/>
      <w:numFmt w:val="bullet"/>
      <w:lvlText w:val=""/>
      <w:lvlJc w:val="left"/>
      <w:pPr>
        <w:tabs>
          <w:tab w:val="num" w:pos="2880"/>
        </w:tabs>
        <w:ind w:left="2880" w:hanging="360"/>
      </w:pPr>
      <w:rPr>
        <w:rFonts w:ascii="Symbol" w:hAnsi="Symbol" w:hint="default"/>
      </w:rPr>
    </w:lvl>
    <w:lvl w:ilvl="4" w:tplc="F3C4519C" w:tentative="1">
      <w:start w:val="1"/>
      <w:numFmt w:val="bullet"/>
      <w:lvlText w:val="o"/>
      <w:lvlJc w:val="left"/>
      <w:pPr>
        <w:tabs>
          <w:tab w:val="num" w:pos="3600"/>
        </w:tabs>
        <w:ind w:left="3600" w:hanging="360"/>
      </w:pPr>
      <w:rPr>
        <w:rFonts w:ascii="Courier New" w:hAnsi="Courier New" w:hint="default"/>
      </w:rPr>
    </w:lvl>
    <w:lvl w:ilvl="5" w:tplc="2C9A9C58" w:tentative="1">
      <w:start w:val="1"/>
      <w:numFmt w:val="bullet"/>
      <w:lvlText w:val=""/>
      <w:lvlJc w:val="left"/>
      <w:pPr>
        <w:tabs>
          <w:tab w:val="num" w:pos="4320"/>
        </w:tabs>
        <w:ind w:left="4320" w:hanging="360"/>
      </w:pPr>
      <w:rPr>
        <w:rFonts w:ascii="Wingdings" w:hAnsi="Wingdings" w:hint="default"/>
      </w:rPr>
    </w:lvl>
    <w:lvl w:ilvl="6" w:tplc="7B2A9282" w:tentative="1">
      <w:start w:val="1"/>
      <w:numFmt w:val="bullet"/>
      <w:lvlText w:val=""/>
      <w:lvlJc w:val="left"/>
      <w:pPr>
        <w:tabs>
          <w:tab w:val="num" w:pos="5040"/>
        </w:tabs>
        <w:ind w:left="5040" w:hanging="360"/>
      </w:pPr>
      <w:rPr>
        <w:rFonts w:ascii="Symbol" w:hAnsi="Symbol" w:hint="default"/>
      </w:rPr>
    </w:lvl>
    <w:lvl w:ilvl="7" w:tplc="F9EA3ABE" w:tentative="1">
      <w:start w:val="1"/>
      <w:numFmt w:val="bullet"/>
      <w:lvlText w:val="o"/>
      <w:lvlJc w:val="left"/>
      <w:pPr>
        <w:tabs>
          <w:tab w:val="num" w:pos="5760"/>
        </w:tabs>
        <w:ind w:left="5760" w:hanging="360"/>
      </w:pPr>
      <w:rPr>
        <w:rFonts w:ascii="Courier New" w:hAnsi="Courier New" w:hint="default"/>
      </w:rPr>
    </w:lvl>
    <w:lvl w:ilvl="8" w:tplc="12E09D7A" w:tentative="1">
      <w:start w:val="1"/>
      <w:numFmt w:val="bullet"/>
      <w:lvlText w:val=""/>
      <w:lvlJc w:val="left"/>
      <w:pPr>
        <w:tabs>
          <w:tab w:val="num" w:pos="6480"/>
        </w:tabs>
        <w:ind w:left="6480" w:hanging="360"/>
      </w:pPr>
      <w:rPr>
        <w:rFonts w:ascii="Wingdings" w:hAnsi="Wingdings" w:hint="default"/>
      </w:rPr>
    </w:lvl>
  </w:abstractNum>
  <w:abstractNum w:abstractNumId="5">
    <w:nsid w:val="3849775F"/>
    <w:multiLevelType w:val="hybridMultilevel"/>
    <w:tmpl w:val="738C5072"/>
    <w:lvl w:ilvl="0" w:tplc="3410D20C">
      <w:start w:val="1"/>
      <w:numFmt w:val="bullet"/>
      <w:lvlText w:val=""/>
      <w:lvlJc w:val="left"/>
      <w:pPr>
        <w:tabs>
          <w:tab w:val="num" w:pos="360"/>
        </w:tabs>
        <w:ind w:left="340" w:hanging="340"/>
      </w:pPr>
      <w:rPr>
        <w:rFonts w:ascii="Symbol" w:hAnsi="Symbol" w:hint="default"/>
      </w:rPr>
    </w:lvl>
    <w:lvl w:ilvl="1" w:tplc="BCCA0690" w:tentative="1">
      <w:start w:val="1"/>
      <w:numFmt w:val="bullet"/>
      <w:lvlText w:val="o"/>
      <w:lvlJc w:val="left"/>
      <w:pPr>
        <w:tabs>
          <w:tab w:val="num" w:pos="1440"/>
        </w:tabs>
        <w:ind w:left="1440" w:hanging="360"/>
      </w:pPr>
      <w:rPr>
        <w:rFonts w:ascii="Courier New" w:hAnsi="Courier New" w:hint="default"/>
      </w:rPr>
    </w:lvl>
    <w:lvl w:ilvl="2" w:tplc="FECA40B2" w:tentative="1">
      <w:start w:val="1"/>
      <w:numFmt w:val="bullet"/>
      <w:lvlText w:val=""/>
      <w:lvlJc w:val="left"/>
      <w:pPr>
        <w:tabs>
          <w:tab w:val="num" w:pos="2160"/>
        </w:tabs>
        <w:ind w:left="2160" w:hanging="360"/>
      </w:pPr>
      <w:rPr>
        <w:rFonts w:ascii="Wingdings" w:hAnsi="Wingdings" w:hint="default"/>
      </w:rPr>
    </w:lvl>
    <w:lvl w:ilvl="3" w:tplc="3CC6C9BC" w:tentative="1">
      <w:start w:val="1"/>
      <w:numFmt w:val="bullet"/>
      <w:lvlText w:val=""/>
      <w:lvlJc w:val="left"/>
      <w:pPr>
        <w:tabs>
          <w:tab w:val="num" w:pos="2880"/>
        </w:tabs>
        <w:ind w:left="2880" w:hanging="360"/>
      </w:pPr>
      <w:rPr>
        <w:rFonts w:ascii="Symbol" w:hAnsi="Symbol" w:hint="default"/>
      </w:rPr>
    </w:lvl>
    <w:lvl w:ilvl="4" w:tplc="D2E2DFE2" w:tentative="1">
      <w:start w:val="1"/>
      <w:numFmt w:val="bullet"/>
      <w:lvlText w:val="o"/>
      <w:lvlJc w:val="left"/>
      <w:pPr>
        <w:tabs>
          <w:tab w:val="num" w:pos="3600"/>
        </w:tabs>
        <w:ind w:left="3600" w:hanging="360"/>
      </w:pPr>
      <w:rPr>
        <w:rFonts w:ascii="Courier New" w:hAnsi="Courier New" w:hint="default"/>
      </w:rPr>
    </w:lvl>
    <w:lvl w:ilvl="5" w:tplc="8698F31A" w:tentative="1">
      <w:start w:val="1"/>
      <w:numFmt w:val="bullet"/>
      <w:lvlText w:val=""/>
      <w:lvlJc w:val="left"/>
      <w:pPr>
        <w:tabs>
          <w:tab w:val="num" w:pos="4320"/>
        </w:tabs>
        <w:ind w:left="4320" w:hanging="360"/>
      </w:pPr>
      <w:rPr>
        <w:rFonts w:ascii="Wingdings" w:hAnsi="Wingdings" w:hint="default"/>
      </w:rPr>
    </w:lvl>
    <w:lvl w:ilvl="6" w:tplc="D6287E08" w:tentative="1">
      <w:start w:val="1"/>
      <w:numFmt w:val="bullet"/>
      <w:lvlText w:val=""/>
      <w:lvlJc w:val="left"/>
      <w:pPr>
        <w:tabs>
          <w:tab w:val="num" w:pos="5040"/>
        </w:tabs>
        <w:ind w:left="5040" w:hanging="360"/>
      </w:pPr>
      <w:rPr>
        <w:rFonts w:ascii="Symbol" w:hAnsi="Symbol" w:hint="default"/>
      </w:rPr>
    </w:lvl>
    <w:lvl w:ilvl="7" w:tplc="81588278" w:tentative="1">
      <w:start w:val="1"/>
      <w:numFmt w:val="bullet"/>
      <w:lvlText w:val="o"/>
      <w:lvlJc w:val="left"/>
      <w:pPr>
        <w:tabs>
          <w:tab w:val="num" w:pos="5760"/>
        </w:tabs>
        <w:ind w:left="5760" w:hanging="360"/>
      </w:pPr>
      <w:rPr>
        <w:rFonts w:ascii="Courier New" w:hAnsi="Courier New" w:hint="default"/>
      </w:rPr>
    </w:lvl>
    <w:lvl w:ilvl="8" w:tplc="D8C6E692" w:tentative="1">
      <w:start w:val="1"/>
      <w:numFmt w:val="bullet"/>
      <w:lvlText w:val=""/>
      <w:lvlJc w:val="left"/>
      <w:pPr>
        <w:tabs>
          <w:tab w:val="num" w:pos="6480"/>
        </w:tabs>
        <w:ind w:left="6480" w:hanging="360"/>
      </w:pPr>
      <w:rPr>
        <w:rFonts w:ascii="Wingdings" w:hAnsi="Wingdings" w:hint="default"/>
      </w:rPr>
    </w:lvl>
  </w:abstractNum>
  <w:abstractNum w:abstractNumId="6">
    <w:nsid w:val="4411010E"/>
    <w:multiLevelType w:val="hybridMultilevel"/>
    <w:tmpl w:val="3F2ABE70"/>
    <w:lvl w:ilvl="0" w:tplc="59DCCCE8">
      <w:start w:val="1"/>
      <w:numFmt w:val="bullet"/>
      <w:lvlText w:val=""/>
      <w:lvlJc w:val="left"/>
      <w:pPr>
        <w:tabs>
          <w:tab w:val="num" w:pos="360"/>
        </w:tabs>
        <w:ind w:left="340" w:hanging="340"/>
      </w:pPr>
      <w:rPr>
        <w:rFonts w:ascii="Symbol" w:hAnsi="Symbol" w:hint="default"/>
      </w:rPr>
    </w:lvl>
    <w:lvl w:ilvl="1" w:tplc="6E7ACC22" w:tentative="1">
      <w:start w:val="1"/>
      <w:numFmt w:val="bullet"/>
      <w:lvlText w:val="o"/>
      <w:lvlJc w:val="left"/>
      <w:pPr>
        <w:tabs>
          <w:tab w:val="num" w:pos="1440"/>
        </w:tabs>
        <w:ind w:left="1440" w:hanging="360"/>
      </w:pPr>
      <w:rPr>
        <w:rFonts w:ascii="Courier New" w:hAnsi="Courier New" w:hint="default"/>
      </w:rPr>
    </w:lvl>
    <w:lvl w:ilvl="2" w:tplc="C5DCFCF0" w:tentative="1">
      <w:start w:val="1"/>
      <w:numFmt w:val="bullet"/>
      <w:lvlText w:val=""/>
      <w:lvlJc w:val="left"/>
      <w:pPr>
        <w:tabs>
          <w:tab w:val="num" w:pos="2160"/>
        </w:tabs>
        <w:ind w:left="2160" w:hanging="360"/>
      </w:pPr>
      <w:rPr>
        <w:rFonts w:ascii="Wingdings" w:hAnsi="Wingdings" w:hint="default"/>
      </w:rPr>
    </w:lvl>
    <w:lvl w:ilvl="3" w:tplc="3BB04B5A" w:tentative="1">
      <w:start w:val="1"/>
      <w:numFmt w:val="bullet"/>
      <w:lvlText w:val=""/>
      <w:lvlJc w:val="left"/>
      <w:pPr>
        <w:tabs>
          <w:tab w:val="num" w:pos="2880"/>
        </w:tabs>
        <w:ind w:left="2880" w:hanging="360"/>
      </w:pPr>
      <w:rPr>
        <w:rFonts w:ascii="Symbol" w:hAnsi="Symbol" w:hint="default"/>
      </w:rPr>
    </w:lvl>
    <w:lvl w:ilvl="4" w:tplc="3092C020" w:tentative="1">
      <w:start w:val="1"/>
      <w:numFmt w:val="bullet"/>
      <w:lvlText w:val="o"/>
      <w:lvlJc w:val="left"/>
      <w:pPr>
        <w:tabs>
          <w:tab w:val="num" w:pos="3600"/>
        </w:tabs>
        <w:ind w:left="3600" w:hanging="360"/>
      </w:pPr>
      <w:rPr>
        <w:rFonts w:ascii="Courier New" w:hAnsi="Courier New" w:hint="default"/>
      </w:rPr>
    </w:lvl>
    <w:lvl w:ilvl="5" w:tplc="14DA5206" w:tentative="1">
      <w:start w:val="1"/>
      <w:numFmt w:val="bullet"/>
      <w:lvlText w:val=""/>
      <w:lvlJc w:val="left"/>
      <w:pPr>
        <w:tabs>
          <w:tab w:val="num" w:pos="4320"/>
        </w:tabs>
        <w:ind w:left="4320" w:hanging="360"/>
      </w:pPr>
      <w:rPr>
        <w:rFonts w:ascii="Wingdings" w:hAnsi="Wingdings" w:hint="default"/>
      </w:rPr>
    </w:lvl>
    <w:lvl w:ilvl="6" w:tplc="2AAC7836" w:tentative="1">
      <w:start w:val="1"/>
      <w:numFmt w:val="bullet"/>
      <w:lvlText w:val=""/>
      <w:lvlJc w:val="left"/>
      <w:pPr>
        <w:tabs>
          <w:tab w:val="num" w:pos="5040"/>
        </w:tabs>
        <w:ind w:left="5040" w:hanging="360"/>
      </w:pPr>
      <w:rPr>
        <w:rFonts w:ascii="Symbol" w:hAnsi="Symbol" w:hint="default"/>
      </w:rPr>
    </w:lvl>
    <w:lvl w:ilvl="7" w:tplc="121AC5FE" w:tentative="1">
      <w:start w:val="1"/>
      <w:numFmt w:val="bullet"/>
      <w:lvlText w:val="o"/>
      <w:lvlJc w:val="left"/>
      <w:pPr>
        <w:tabs>
          <w:tab w:val="num" w:pos="5760"/>
        </w:tabs>
        <w:ind w:left="5760" w:hanging="360"/>
      </w:pPr>
      <w:rPr>
        <w:rFonts w:ascii="Courier New" w:hAnsi="Courier New" w:hint="default"/>
      </w:rPr>
    </w:lvl>
    <w:lvl w:ilvl="8" w:tplc="1AC67D50" w:tentative="1">
      <w:start w:val="1"/>
      <w:numFmt w:val="bullet"/>
      <w:lvlText w:val=""/>
      <w:lvlJc w:val="left"/>
      <w:pPr>
        <w:tabs>
          <w:tab w:val="num" w:pos="6480"/>
        </w:tabs>
        <w:ind w:left="6480" w:hanging="360"/>
      </w:pPr>
      <w:rPr>
        <w:rFonts w:ascii="Wingdings" w:hAnsi="Wingdings" w:hint="default"/>
      </w:rPr>
    </w:lvl>
  </w:abstractNum>
  <w:abstractNum w:abstractNumId="7">
    <w:nsid w:val="515C7F22"/>
    <w:multiLevelType w:val="hybridMultilevel"/>
    <w:tmpl w:val="88D852EA"/>
    <w:lvl w:ilvl="0" w:tplc="9FB42A84">
      <w:start w:val="1"/>
      <w:numFmt w:val="bullet"/>
      <w:lvlText w:val=""/>
      <w:lvlJc w:val="left"/>
      <w:pPr>
        <w:tabs>
          <w:tab w:val="num" w:pos="360"/>
        </w:tabs>
        <w:ind w:left="340" w:hanging="340"/>
      </w:pPr>
      <w:rPr>
        <w:rFonts w:ascii="Symbol" w:hAnsi="Symbol" w:hint="default"/>
      </w:rPr>
    </w:lvl>
    <w:lvl w:ilvl="1" w:tplc="9490F5EC" w:tentative="1">
      <w:start w:val="1"/>
      <w:numFmt w:val="bullet"/>
      <w:lvlText w:val="o"/>
      <w:lvlJc w:val="left"/>
      <w:pPr>
        <w:tabs>
          <w:tab w:val="num" w:pos="1440"/>
        </w:tabs>
        <w:ind w:left="1440" w:hanging="360"/>
      </w:pPr>
      <w:rPr>
        <w:rFonts w:ascii="Courier New" w:hAnsi="Courier New" w:hint="default"/>
      </w:rPr>
    </w:lvl>
    <w:lvl w:ilvl="2" w:tplc="0D20F008" w:tentative="1">
      <w:start w:val="1"/>
      <w:numFmt w:val="bullet"/>
      <w:lvlText w:val=""/>
      <w:lvlJc w:val="left"/>
      <w:pPr>
        <w:tabs>
          <w:tab w:val="num" w:pos="2160"/>
        </w:tabs>
        <w:ind w:left="2160" w:hanging="360"/>
      </w:pPr>
      <w:rPr>
        <w:rFonts w:ascii="Wingdings" w:hAnsi="Wingdings" w:hint="default"/>
      </w:rPr>
    </w:lvl>
    <w:lvl w:ilvl="3" w:tplc="03984DC8" w:tentative="1">
      <w:start w:val="1"/>
      <w:numFmt w:val="bullet"/>
      <w:lvlText w:val=""/>
      <w:lvlJc w:val="left"/>
      <w:pPr>
        <w:tabs>
          <w:tab w:val="num" w:pos="2880"/>
        </w:tabs>
        <w:ind w:left="2880" w:hanging="360"/>
      </w:pPr>
      <w:rPr>
        <w:rFonts w:ascii="Symbol" w:hAnsi="Symbol" w:hint="default"/>
      </w:rPr>
    </w:lvl>
    <w:lvl w:ilvl="4" w:tplc="832CCD7A" w:tentative="1">
      <w:start w:val="1"/>
      <w:numFmt w:val="bullet"/>
      <w:lvlText w:val="o"/>
      <w:lvlJc w:val="left"/>
      <w:pPr>
        <w:tabs>
          <w:tab w:val="num" w:pos="3600"/>
        </w:tabs>
        <w:ind w:left="3600" w:hanging="360"/>
      </w:pPr>
      <w:rPr>
        <w:rFonts w:ascii="Courier New" w:hAnsi="Courier New" w:hint="default"/>
      </w:rPr>
    </w:lvl>
    <w:lvl w:ilvl="5" w:tplc="72CA2F60" w:tentative="1">
      <w:start w:val="1"/>
      <w:numFmt w:val="bullet"/>
      <w:lvlText w:val=""/>
      <w:lvlJc w:val="left"/>
      <w:pPr>
        <w:tabs>
          <w:tab w:val="num" w:pos="4320"/>
        </w:tabs>
        <w:ind w:left="4320" w:hanging="360"/>
      </w:pPr>
      <w:rPr>
        <w:rFonts w:ascii="Wingdings" w:hAnsi="Wingdings" w:hint="default"/>
      </w:rPr>
    </w:lvl>
    <w:lvl w:ilvl="6" w:tplc="E62A7FC2" w:tentative="1">
      <w:start w:val="1"/>
      <w:numFmt w:val="bullet"/>
      <w:lvlText w:val=""/>
      <w:lvlJc w:val="left"/>
      <w:pPr>
        <w:tabs>
          <w:tab w:val="num" w:pos="5040"/>
        </w:tabs>
        <w:ind w:left="5040" w:hanging="360"/>
      </w:pPr>
      <w:rPr>
        <w:rFonts w:ascii="Symbol" w:hAnsi="Symbol" w:hint="default"/>
      </w:rPr>
    </w:lvl>
    <w:lvl w:ilvl="7" w:tplc="9B3CD13A" w:tentative="1">
      <w:start w:val="1"/>
      <w:numFmt w:val="bullet"/>
      <w:lvlText w:val="o"/>
      <w:lvlJc w:val="left"/>
      <w:pPr>
        <w:tabs>
          <w:tab w:val="num" w:pos="5760"/>
        </w:tabs>
        <w:ind w:left="5760" w:hanging="360"/>
      </w:pPr>
      <w:rPr>
        <w:rFonts w:ascii="Courier New" w:hAnsi="Courier New" w:hint="default"/>
      </w:rPr>
    </w:lvl>
    <w:lvl w:ilvl="8" w:tplc="5CACA8E2" w:tentative="1">
      <w:start w:val="1"/>
      <w:numFmt w:val="bullet"/>
      <w:lvlText w:val=""/>
      <w:lvlJc w:val="left"/>
      <w:pPr>
        <w:tabs>
          <w:tab w:val="num" w:pos="6480"/>
        </w:tabs>
        <w:ind w:left="6480" w:hanging="360"/>
      </w:pPr>
      <w:rPr>
        <w:rFonts w:ascii="Wingdings" w:hAnsi="Wingdings" w:hint="default"/>
      </w:rPr>
    </w:lvl>
  </w:abstractNum>
  <w:abstractNum w:abstractNumId="8">
    <w:nsid w:val="66756FB8"/>
    <w:multiLevelType w:val="hybridMultilevel"/>
    <w:tmpl w:val="88D852EA"/>
    <w:lvl w:ilvl="0" w:tplc="52C840D4">
      <w:start w:val="1"/>
      <w:numFmt w:val="bullet"/>
      <w:lvlText w:val=""/>
      <w:lvlJc w:val="left"/>
      <w:pPr>
        <w:tabs>
          <w:tab w:val="num" w:pos="360"/>
        </w:tabs>
        <w:ind w:left="340" w:hanging="340"/>
      </w:pPr>
      <w:rPr>
        <w:rFonts w:ascii="Symbol" w:hAnsi="Symbol" w:hint="default"/>
      </w:rPr>
    </w:lvl>
    <w:lvl w:ilvl="1" w:tplc="78DADC6E" w:tentative="1">
      <w:start w:val="1"/>
      <w:numFmt w:val="bullet"/>
      <w:lvlText w:val="o"/>
      <w:lvlJc w:val="left"/>
      <w:pPr>
        <w:tabs>
          <w:tab w:val="num" w:pos="1440"/>
        </w:tabs>
        <w:ind w:left="1440" w:hanging="360"/>
      </w:pPr>
      <w:rPr>
        <w:rFonts w:ascii="Courier New" w:hAnsi="Courier New" w:hint="default"/>
      </w:rPr>
    </w:lvl>
    <w:lvl w:ilvl="2" w:tplc="EFF8B8BA" w:tentative="1">
      <w:start w:val="1"/>
      <w:numFmt w:val="bullet"/>
      <w:lvlText w:val=""/>
      <w:lvlJc w:val="left"/>
      <w:pPr>
        <w:tabs>
          <w:tab w:val="num" w:pos="2160"/>
        </w:tabs>
        <w:ind w:left="2160" w:hanging="360"/>
      </w:pPr>
      <w:rPr>
        <w:rFonts w:ascii="Wingdings" w:hAnsi="Wingdings" w:hint="default"/>
      </w:rPr>
    </w:lvl>
    <w:lvl w:ilvl="3" w:tplc="629C7F10" w:tentative="1">
      <w:start w:val="1"/>
      <w:numFmt w:val="bullet"/>
      <w:lvlText w:val=""/>
      <w:lvlJc w:val="left"/>
      <w:pPr>
        <w:tabs>
          <w:tab w:val="num" w:pos="2880"/>
        </w:tabs>
        <w:ind w:left="2880" w:hanging="360"/>
      </w:pPr>
      <w:rPr>
        <w:rFonts w:ascii="Symbol" w:hAnsi="Symbol" w:hint="default"/>
      </w:rPr>
    </w:lvl>
    <w:lvl w:ilvl="4" w:tplc="2A9ACE80" w:tentative="1">
      <w:start w:val="1"/>
      <w:numFmt w:val="bullet"/>
      <w:lvlText w:val="o"/>
      <w:lvlJc w:val="left"/>
      <w:pPr>
        <w:tabs>
          <w:tab w:val="num" w:pos="3600"/>
        </w:tabs>
        <w:ind w:left="3600" w:hanging="360"/>
      </w:pPr>
      <w:rPr>
        <w:rFonts w:ascii="Courier New" w:hAnsi="Courier New" w:hint="default"/>
      </w:rPr>
    </w:lvl>
    <w:lvl w:ilvl="5" w:tplc="87321B38" w:tentative="1">
      <w:start w:val="1"/>
      <w:numFmt w:val="bullet"/>
      <w:lvlText w:val=""/>
      <w:lvlJc w:val="left"/>
      <w:pPr>
        <w:tabs>
          <w:tab w:val="num" w:pos="4320"/>
        </w:tabs>
        <w:ind w:left="4320" w:hanging="360"/>
      </w:pPr>
      <w:rPr>
        <w:rFonts w:ascii="Wingdings" w:hAnsi="Wingdings" w:hint="default"/>
      </w:rPr>
    </w:lvl>
    <w:lvl w:ilvl="6" w:tplc="9A400652" w:tentative="1">
      <w:start w:val="1"/>
      <w:numFmt w:val="bullet"/>
      <w:lvlText w:val=""/>
      <w:lvlJc w:val="left"/>
      <w:pPr>
        <w:tabs>
          <w:tab w:val="num" w:pos="5040"/>
        </w:tabs>
        <w:ind w:left="5040" w:hanging="360"/>
      </w:pPr>
      <w:rPr>
        <w:rFonts w:ascii="Symbol" w:hAnsi="Symbol" w:hint="default"/>
      </w:rPr>
    </w:lvl>
    <w:lvl w:ilvl="7" w:tplc="BF0A84F2" w:tentative="1">
      <w:start w:val="1"/>
      <w:numFmt w:val="bullet"/>
      <w:lvlText w:val="o"/>
      <w:lvlJc w:val="left"/>
      <w:pPr>
        <w:tabs>
          <w:tab w:val="num" w:pos="5760"/>
        </w:tabs>
        <w:ind w:left="5760" w:hanging="360"/>
      </w:pPr>
      <w:rPr>
        <w:rFonts w:ascii="Courier New" w:hAnsi="Courier New" w:hint="default"/>
      </w:rPr>
    </w:lvl>
    <w:lvl w:ilvl="8" w:tplc="B0AA04EA" w:tentative="1">
      <w:start w:val="1"/>
      <w:numFmt w:val="bullet"/>
      <w:lvlText w:val=""/>
      <w:lvlJc w:val="left"/>
      <w:pPr>
        <w:tabs>
          <w:tab w:val="num" w:pos="6480"/>
        </w:tabs>
        <w:ind w:left="6480" w:hanging="360"/>
      </w:pPr>
      <w:rPr>
        <w:rFonts w:ascii="Wingdings" w:hAnsi="Wingdings" w:hint="default"/>
      </w:rPr>
    </w:lvl>
  </w:abstractNum>
  <w:abstractNum w:abstractNumId="9">
    <w:nsid w:val="75285B77"/>
    <w:multiLevelType w:val="hybridMultilevel"/>
    <w:tmpl w:val="45F2A030"/>
    <w:lvl w:ilvl="0" w:tplc="C4568E08">
      <w:start w:val="1"/>
      <w:numFmt w:val="bullet"/>
      <w:lvlText w:val=""/>
      <w:lvlJc w:val="left"/>
      <w:pPr>
        <w:tabs>
          <w:tab w:val="num" w:pos="360"/>
        </w:tabs>
        <w:ind w:left="340" w:hanging="340"/>
      </w:pPr>
      <w:rPr>
        <w:rFonts w:ascii="Symbol" w:hAnsi="Symbol" w:hint="default"/>
      </w:rPr>
    </w:lvl>
    <w:lvl w:ilvl="1" w:tplc="4A90FCBA" w:tentative="1">
      <w:start w:val="1"/>
      <w:numFmt w:val="bullet"/>
      <w:lvlText w:val="o"/>
      <w:lvlJc w:val="left"/>
      <w:pPr>
        <w:tabs>
          <w:tab w:val="num" w:pos="1440"/>
        </w:tabs>
        <w:ind w:left="1440" w:hanging="360"/>
      </w:pPr>
      <w:rPr>
        <w:rFonts w:ascii="Courier New" w:hAnsi="Courier New" w:hint="default"/>
      </w:rPr>
    </w:lvl>
    <w:lvl w:ilvl="2" w:tplc="FE244E90" w:tentative="1">
      <w:start w:val="1"/>
      <w:numFmt w:val="bullet"/>
      <w:lvlText w:val=""/>
      <w:lvlJc w:val="left"/>
      <w:pPr>
        <w:tabs>
          <w:tab w:val="num" w:pos="2160"/>
        </w:tabs>
        <w:ind w:left="2160" w:hanging="360"/>
      </w:pPr>
      <w:rPr>
        <w:rFonts w:ascii="Wingdings" w:hAnsi="Wingdings" w:hint="default"/>
      </w:rPr>
    </w:lvl>
    <w:lvl w:ilvl="3" w:tplc="4874FDC2" w:tentative="1">
      <w:start w:val="1"/>
      <w:numFmt w:val="bullet"/>
      <w:lvlText w:val=""/>
      <w:lvlJc w:val="left"/>
      <w:pPr>
        <w:tabs>
          <w:tab w:val="num" w:pos="2880"/>
        </w:tabs>
        <w:ind w:left="2880" w:hanging="360"/>
      </w:pPr>
      <w:rPr>
        <w:rFonts w:ascii="Symbol" w:hAnsi="Symbol" w:hint="default"/>
      </w:rPr>
    </w:lvl>
    <w:lvl w:ilvl="4" w:tplc="B80E7206" w:tentative="1">
      <w:start w:val="1"/>
      <w:numFmt w:val="bullet"/>
      <w:lvlText w:val="o"/>
      <w:lvlJc w:val="left"/>
      <w:pPr>
        <w:tabs>
          <w:tab w:val="num" w:pos="3600"/>
        </w:tabs>
        <w:ind w:left="3600" w:hanging="360"/>
      </w:pPr>
      <w:rPr>
        <w:rFonts w:ascii="Courier New" w:hAnsi="Courier New" w:hint="default"/>
      </w:rPr>
    </w:lvl>
    <w:lvl w:ilvl="5" w:tplc="EF8C7218" w:tentative="1">
      <w:start w:val="1"/>
      <w:numFmt w:val="bullet"/>
      <w:lvlText w:val=""/>
      <w:lvlJc w:val="left"/>
      <w:pPr>
        <w:tabs>
          <w:tab w:val="num" w:pos="4320"/>
        </w:tabs>
        <w:ind w:left="4320" w:hanging="360"/>
      </w:pPr>
      <w:rPr>
        <w:rFonts w:ascii="Wingdings" w:hAnsi="Wingdings" w:hint="default"/>
      </w:rPr>
    </w:lvl>
    <w:lvl w:ilvl="6" w:tplc="94D42D62" w:tentative="1">
      <w:start w:val="1"/>
      <w:numFmt w:val="bullet"/>
      <w:lvlText w:val=""/>
      <w:lvlJc w:val="left"/>
      <w:pPr>
        <w:tabs>
          <w:tab w:val="num" w:pos="5040"/>
        </w:tabs>
        <w:ind w:left="5040" w:hanging="360"/>
      </w:pPr>
      <w:rPr>
        <w:rFonts w:ascii="Symbol" w:hAnsi="Symbol" w:hint="default"/>
      </w:rPr>
    </w:lvl>
    <w:lvl w:ilvl="7" w:tplc="7ECCCF44" w:tentative="1">
      <w:start w:val="1"/>
      <w:numFmt w:val="bullet"/>
      <w:lvlText w:val="o"/>
      <w:lvlJc w:val="left"/>
      <w:pPr>
        <w:tabs>
          <w:tab w:val="num" w:pos="5760"/>
        </w:tabs>
        <w:ind w:left="5760" w:hanging="360"/>
      </w:pPr>
      <w:rPr>
        <w:rFonts w:ascii="Courier New" w:hAnsi="Courier New" w:hint="default"/>
      </w:rPr>
    </w:lvl>
    <w:lvl w:ilvl="8" w:tplc="134EFEA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9"/>
  </w:num>
  <w:num w:numId="5">
    <w:abstractNumId w:val="5"/>
  </w:num>
  <w:num w:numId="6">
    <w:abstractNumId w:val="6"/>
  </w:num>
  <w:num w:numId="7">
    <w:abstractNumId w:val="4"/>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FDD"/>
    <w:rsid w:val="001E6B0D"/>
    <w:rsid w:val="00503D72"/>
    <w:rsid w:val="00585E09"/>
    <w:rsid w:val="005B7FED"/>
    <w:rsid w:val="00672FDD"/>
    <w:rsid w:val="00CA511B"/>
    <w:rsid w:val="00DA7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695"/>
    <w:rPr>
      <w:sz w:val="24"/>
      <w:szCs w:val="24"/>
      <w:lang w:eastAsia="en-US"/>
    </w:rPr>
  </w:style>
  <w:style w:type="paragraph" w:styleId="Heading1">
    <w:name w:val="heading 1"/>
    <w:basedOn w:val="Normal"/>
    <w:next w:val="Normal"/>
    <w:qFormat/>
    <w:rsid w:val="00DA7695"/>
    <w:pPr>
      <w:keepNext/>
      <w:outlineLvl w:val="0"/>
    </w:pPr>
    <w:rPr>
      <w:rFonts w:ascii="Arial" w:hAnsi="Arial" w:cs="Arial"/>
      <w:b/>
      <w:bCs/>
    </w:rPr>
  </w:style>
  <w:style w:type="paragraph" w:styleId="Heading2">
    <w:name w:val="heading 2"/>
    <w:basedOn w:val="Normal"/>
    <w:next w:val="Normal"/>
    <w:qFormat/>
    <w:rsid w:val="00DA7695"/>
    <w:pPr>
      <w:keepNext/>
      <w:jc w:val="center"/>
      <w:outlineLvl w:val="1"/>
    </w:pPr>
    <w:rPr>
      <w:rFonts w:ascii="Arial" w:hAnsi="Arial"/>
      <w:b/>
      <w:bCs/>
      <w:sz w:val="28"/>
      <w:u w:val="single"/>
    </w:rPr>
  </w:style>
  <w:style w:type="paragraph" w:styleId="Heading3">
    <w:name w:val="heading 3"/>
    <w:basedOn w:val="Normal"/>
    <w:next w:val="Normal"/>
    <w:qFormat/>
    <w:rsid w:val="00DA7695"/>
    <w:pPr>
      <w:keepNext/>
      <w:jc w:val="center"/>
      <w:outlineLvl w:val="2"/>
    </w:pPr>
    <w:rPr>
      <w:rFonts w:ascii="Arial" w:hAnsi="Arial"/>
      <w:b/>
      <w:bCs/>
      <w:u w:val="single"/>
    </w:rPr>
  </w:style>
  <w:style w:type="paragraph" w:styleId="Heading4">
    <w:name w:val="heading 4"/>
    <w:basedOn w:val="Normal"/>
    <w:next w:val="Normal"/>
    <w:qFormat/>
    <w:rsid w:val="00DA7695"/>
    <w:pPr>
      <w:keepNext/>
      <w:jc w:val="both"/>
      <w:outlineLvl w:val="3"/>
    </w:pPr>
    <w:rPr>
      <w:rFonts w:ascii="Arial" w:hAnsi="Arial"/>
      <w:b/>
      <w:bCs/>
    </w:rPr>
  </w:style>
  <w:style w:type="paragraph" w:styleId="Heading5">
    <w:name w:val="heading 5"/>
    <w:basedOn w:val="Normal"/>
    <w:next w:val="Normal"/>
    <w:qFormat/>
    <w:rsid w:val="00DA7695"/>
    <w:pPr>
      <w:keepNext/>
      <w:tabs>
        <w:tab w:val="left" w:pos="1800"/>
      </w:tabs>
      <w:ind w:left="1800" w:hanging="1800"/>
      <w:jc w:val="center"/>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7695"/>
    <w:rPr>
      <w:rFonts w:ascii="Arial" w:hAnsi="Arial" w:cs="Arial"/>
      <w:i/>
      <w:iCs/>
    </w:rPr>
  </w:style>
  <w:style w:type="paragraph" w:styleId="Header">
    <w:name w:val="header"/>
    <w:basedOn w:val="Normal"/>
    <w:rsid w:val="00DA7695"/>
    <w:pPr>
      <w:tabs>
        <w:tab w:val="center" w:pos="4153"/>
        <w:tab w:val="right" w:pos="8306"/>
      </w:tabs>
    </w:pPr>
  </w:style>
  <w:style w:type="paragraph" w:styleId="Footer">
    <w:name w:val="footer"/>
    <w:basedOn w:val="Normal"/>
    <w:rsid w:val="00DA7695"/>
    <w:pPr>
      <w:tabs>
        <w:tab w:val="center" w:pos="4153"/>
        <w:tab w:val="right" w:pos="8306"/>
      </w:tabs>
    </w:pPr>
  </w:style>
  <w:style w:type="paragraph" w:styleId="BodyText2">
    <w:name w:val="Body Text 2"/>
    <w:basedOn w:val="Normal"/>
    <w:rsid w:val="00DA7695"/>
    <w:pPr>
      <w:jc w:val="center"/>
    </w:pPr>
    <w:rPr>
      <w:rFonts w:ascii="Arial" w:hAnsi="Arial" w:cs="Arial"/>
      <w:b/>
      <w:bCs/>
    </w:rPr>
  </w:style>
  <w:style w:type="paragraph" w:styleId="BodyText3">
    <w:name w:val="Body Text 3"/>
    <w:basedOn w:val="Normal"/>
    <w:rsid w:val="00DA7695"/>
    <w:pPr>
      <w:jc w:val="both"/>
    </w:pPr>
    <w:rPr>
      <w:rFonts w:ascii="Arial" w:hAnsi="Arial"/>
      <w:b/>
      <w:bCs/>
    </w:rPr>
  </w:style>
  <w:style w:type="character" w:customStyle="1" w:styleId="bodytext1">
    <w:name w:val="bodytext1"/>
    <w:basedOn w:val="DefaultParagraphFont"/>
    <w:rsid w:val="00DA7695"/>
    <w:rPr>
      <w:rFonts w:ascii="Arial" w:hAnsi="Arial" w:cs="Arial" w:hint="default"/>
      <w:b w:val="0"/>
      <w:bCs w:val="0"/>
      <w:i w:val="0"/>
      <w:iCs w:val="0"/>
      <w:strike w:val="0"/>
      <w:dstrike w:val="0"/>
      <w:color w:val="000000"/>
      <w:spacing w:val="240"/>
      <w:sz w:val="22"/>
      <w:szCs w:val="22"/>
      <w:u w:val="none"/>
      <w:effect w:val="none"/>
    </w:rPr>
  </w:style>
  <w:style w:type="paragraph" w:styleId="BalloonText">
    <w:name w:val="Balloon Text"/>
    <w:basedOn w:val="Normal"/>
    <w:link w:val="BalloonTextChar"/>
    <w:uiPriority w:val="99"/>
    <w:semiHidden/>
    <w:unhideWhenUsed/>
    <w:rsid w:val="001E6B0D"/>
    <w:rPr>
      <w:rFonts w:ascii="Tahoma" w:hAnsi="Tahoma" w:cs="Tahoma"/>
      <w:sz w:val="16"/>
      <w:szCs w:val="16"/>
    </w:rPr>
  </w:style>
  <w:style w:type="character" w:customStyle="1" w:styleId="BalloonTextChar">
    <w:name w:val="Balloon Text Char"/>
    <w:basedOn w:val="DefaultParagraphFont"/>
    <w:link w:val="BalloonText"/>
    <w:uiPriority w:val="99"/>
    <w:semiHidden/>
    <w:rsid w:val="001E6B0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695"/>
    <w:rPr>
      <w:sz w:val="24"/>
      <w:szCs w:val="24"/>
      <w:lang w:eastAsia="en-US"/>
    </w:rPr>
  </w:style>
  <w:style w:type="paragraph" w:styleId="Heading1">
    <w:name w:val="heading 1"/>
    <w:basedOn w:val="Normal"/>
    <w:next w:val="Normal"/>
    <w:qFormat/>
    <w:rsid w:val="00DA7695"/>
    <w:pPr>
      <w:keepNext/>
      <w:outlineLvl w:val="0"/>
    </w:pPr>
    <w:rPr>
      <w:rFonts w:ascii="Arial" w:hAnsi="Arial" w:cs="Arial"/>
      <w:b/>
      <w:bCs/>
    </w:rPr>
  </w:style>
  <w:style w:type="paragraph" w:styleId="Heading2">
    <w:name w:val="heading 2"/>
    <w:basedOn w:val="Normal"/>
    <w:next w:val="Normal"/>
    <w:qFormat/>
    <w:rsid w:val="00DA7695"/>
    <w:pPr>
      <w:keepNext/>
      <w:jc w:val="center"/>
      <w:outlineLvl w:val="1"/>
    </w:pPr>
    <w:rPr>
      <w:rFonts w:ascii="Arial" w:hAnsi="Arial"/>
      <w:b/>
      <w:bCs/>
      <w:sz w:val="28"/>
      <w:u w:val="single"/>
    </w:rPr>
  </w:style>
  <w:style w:type="paragraph" w:styleId="Heading3">
    <w:name w:val="heading 3"/>
    <w:basedOn w:val="Normal"/>
    <w:next w:val="Normal"/>
    <w:qFormat/>
    <w:rsid w:val="00DA7695"/>
    <w:pPr>
      <w:keepNext/>
      <w:jc w:val="center"/>
      <w:outlineLvl w:val="2"/>
    </w:pPr>
    <w:rPr>
      <w:rFonts w:ascii="Arial" w:hAnsi="Arial"/>
      <w:b/>
      <w:bCs/>
      <w:u w:val="single"/>
    </w:rPr>
  </w:style>
  <w:style w:type="paragraph" w:styleId="Heading4">
    <w:name w:val="heading 4"/>
    <w:basedOn w:val="Normal"/>
    <w:next w:val="Normal"/>
    <w:qFormat/>
    <w:rsid w:val="00DA7695"/>
    <w:pPr>
      <w:keepNext/>
      <w:jc w:val="both"/>
      <w:outlineLvl w:val="3"/>
    </w:pPr>
    <w:rPr>
      <w:rFonts w:ascii="Arial" w:hAnsi="Arial"/>
      <w:b/>
      <w:bCs/>
    </w:rPr>
  </w:style>
  <w:style w:type="paragraph" w:styleId="Heading5">
    <w:name w:val="heading 5"/>
    <w:basedOn w:val="Normal"/>
    <w:next w:val="Normal"/>
    <w:qFormat/>
    <w:rsid w:val="00DA7695"/>
    <w:pPr>
      <w:keepNext/>
      <w:tabs>
        <w:tab w:val="left" w:pos="1800"/>
      </w:tabs>
      <w:ind w:left="1800" w:hanging="1800"/>
      <w:jc w:val="center"/>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7695"/>
    <w:rPr>
      <w:rFonts w:ascii="Arial" w:hAnsi="Arial" w:cs="Arial"/>
      <w:i/>
      <w:iCs/>
    </w:rPr>
  </w:style>
  <w:style w:type="paragraph" w:styleId="Header">
    <w:name w:val="header"/>
    <w:basedOn w:val="Normal"/>
    <w:rsid w:val="00DA7695"/>
    <w:pPr>
      <w:tabs>
        <w:tab w:val="center" w:pos="4153"/>
        <w:tab w:val="right" w:pos="8306"/>
      </w:tabs>
    </w:pPr>
  </w:style>
  <w:style w:type="paragraph" w:styleId="Footer">
    <w:name w:val="footer"/>
    <w:basedOn w:val="Normal"/>
    <w:rsid w:val="00DA7695"/>
    <w:pPr>
      <w:tabs>
        <w:tab w:val="center" w:pos="4153"/>
        <w:tab w:val="right" w:pos="8306"/>
      </w:tabs>
    </w:pPr>
  </w:style>
  <w:style w:type="paragraph" w:styleId="BodyText2">
    <w:name w:val="Body Text 2"/>
    <w:basedOn w:val="Normal"/>
    <w:rsid w:val="00DA7695"/>
    <w:pPr>
      <w:jc w:val="center"/>
    </w:pPr>
    <w:rPr>
      <w:rFonts w:ascii="Arial" w:hAnsi="Arial" w:cs="Arial"/>
      <w:b/>
      <w:bCs/>
    </w:rPr>
  </w:style>
  <w:style w:type="paragraph" w:styleId="BodyText3">
    <w:name w:val="Body Text 3"/>
    <w:basedOn w:val="Normal"/>
    <w:rsid w:val="00DA7695"/>
    <w:pPr>
      <w:jc w:val="both"/>
    </w:pPr>
    <w:rPr>
      <w:rFonts w:ascii="Arial" w:hAnsi="Arial"/>
      <w:b/>
      <w:bCs/>
    </w:rPr>
  </w:style>
  <w:style w:type="character" w:customStyle="1" w:styleId="bodytext1">
    <w:name w:val="bodytext1"/>
    <w:basedOn w:val="DefaultParagraphFont"/>
    <w:rsid w:val="00DA7695"/>
    <w:rPr>
      <w:rFonts w:ascii="Arial" w:hAnsi="Arial" w:cs="Arial" w:hint="default"/>
      <w:b w:val="0"/>
      <w:bCs w:val="0"/>
      <w:i w:val="0"/>
      <w:iCs w:val="0"/>
      <w:strike w:val="0"/>
      <w:dstrike w:val="0"/>
      <w:color w:val="000000"/>
      <w:spacing w:val="240"/>
      <w:sz w:val="22"/>
      <w:szCs w:val="22"/>
      <w:u w:val="none"/>
      <w:effect w:val="none"/>
    </w:rPr>
  </w:style>
  <w:style w:type="paragraph" w:styleId="BalloonText">
    <w:name w:val="Balloon Text"/>
    <w:basedOn w:val="Normal"/>
    <w:link w:val="BalloonTextChar"/>
    <w:uiPriority w:val="99"/>
    <w:semiHidden/>
    <w:unhideWhenUsed/>
    <w:rsid w:val="001E6B0D"/>
    <w:rPr>
      <w:rFonts w:ascii="Tahoma" w:hAnsi="Tahoma" w:cs="Tahoma"/>
      <w:sz w:val="16"/>
      <w:szCs w:val="16"/>
    </w:rPr>
  </w:style>
  <w:style w:type="character" w:customStyle="1" w:styleId="BalloonTextChar">
    <w:name w:val="Balloon Text Char"/>
    <w:basedOn w:val="DefaultParagraphFont"/>
    <w:link w:val="BalloonText"/>
    <w:uiPriority w:val="99"/>
    <w:semiHidden/>
    <w:rsid w:val="001E6B0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CLUB EQUITY POLICY STATEMENT TEMPLATE</vt:lpstr>
    </vt:vector>
  </TitlesOfParts>
  <Company>West Dorset District Council</Company>
  <LinksUpToDate>false</LinksUpToDate>
  <CharactersWithSpaces>7205</CharactersWithSpaces>
  <SharedDoc>false</SharedDoc>
  <HLinks>
    <vt:vector size="12" baseType="variant">
      <vt:variant>
        <vt:i4>2818104</vt:i4>
      </vt:variant>
      <vt:variant>
        <vt:i4>0</vt:i4>
      </vt:variant>
      <vt:variant>
        <vt:i4>0</vt:i4>
      </vt:variant>
      <vt:variant>
        <vt:i4>5</vt:i4>
      </vt:variant>
      <vt:variant>
        <vt:lpwstr>http://www.wdwarriors.org.uk/index.html</vt:lpwstr>
      </vt:variant>
      <vt:variant>
        <vt:lpwstr/>
      </vt:variant>
      <vt:variant>
        <vt:i4>2818104</vt:i4>
      </vt:variant>
      <vt:variant>
        <vt:i4>9665</vt:i4>
      </vt:variant>
      <vt:variant>
        <vt:i4>1025</vt:i4>
      </vt:variant>
      <vt:variant>
        <vt:i4>4</vt:i4>
      </vt:variant>
      <vt:variant>
        <vt:lpwstr>http://www.wdwarriors.org.uk/index.html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EQUITY POLICY STATEMENT TEMPLATE</dc:title>
  <dc:creator>David Russell</dc:creator>
  <cp:lastModifiedBy>stuartcdawson</cp:lastModifiedBy>
  <cp:revision>2</cp:revision>
  <cp:lastPrinted>2012-04-11T15:17:00Z</cp:lastPrinted>
  <dcterms:created xsi:type="dcterms:W3CDTF">2015-07-16T16:14:00Z</dcterms:created>
  <dcterms:modified xsi:type="dcterms:W3CDTF">2015-07-16T16:14:00Z</dcterms:modified>
</cp:coreProperties>
</file>