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7.0" w:type="dxa"/>
        <w:jc w:val="left"/>
        <w:tblInd w:w="-1310.0" w:type="dxa"/>
        <w:tblLayout w:type="fixed"/>
        <w:tblLook w:val="0400"/>
      </w:tblPr>
      <w:tblGrid>
        <w:gridCol w:w="2836"/>
        <w:gridCol w:w="5528"/>
        <w:gridCol w:w="2693"/>
        <w:tblGridChange w:id="0">
          <w:tblGrid>
            <w:gridCol w:w="2836"/>
            <w:gridCol w:w="5528"/>
            <w:gridCol w:w="269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  <w:rtl w:val="0"/>
              </w:rPr>
              <w:t xml:space="preserve">WATFORD SWIMMING CLUB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Terry Davies Alternative Nationals 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3ER220731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LEVEL 3 MEET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Affiliated to the ASA East Region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(Under ASA Laws and Regulations and ASA Technical Rules of Swimming)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Programme of Events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28575</wp:posOffset>
                  </wp:positionV>
                  <wp:extent cx="916940" cy="1105535"/>
                  <wp:effectExtent b="0" l="0" r="0" t="0"/>
                  <wp:wrapNone/>
                  <wp:docPr descr="ClubLogo" id="16" name="image2.png"/>
                  <a:graphic>
                    <a:graphicData uri="http://schemas.openxmlformats.org/drawingml/2006/picture">
                      <pic:pic>
                        <pic:nvPicPr>
                          <pic:cNvPr descr="ClubLogo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11055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7658100</wp:posOffset>
            </wp:positionH>
            <wp:positionV relativeFrom="paragraph">
              <wp:posOffset>-800098</wp:posOffset>
            </wp:positionV>
            <wp:extent cx="1600200" cy="1278255"/>
            <wp:effectExtent b="0" l="0" r="0" t="0"/>
            <wp:wrapSquare wrapText="bothSides" distB="0" distT="0" distL="0" distR="0"/>
            <wp:docPr descr="MCj04362460000[1]" id="17" name="image1.png"/>
            <a:graphic>
              <a:graphicData uri="http://schemas.openxmlformats.org/drawingml/2006/picture">
                <pic:pic>
                  <pic:nvPicPr>
                    <pic:cNvPr descr="MCj04362460000[1]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782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05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00"/>
        <w:gridCol w:w="2490"/>
        <w:gridCol w:w="4065"/>
        <w:tblGridChange w:id="0">
          <w:tblGrid>
            <w:gridCol w:w="1500"/>
            <w:gridCol w:w="2490"/>
            <w:gridCol w:w="4065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Session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Warm Up 13.00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Start 14.00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Female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200 Individual Medley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200 Individual Medley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Female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100 Breaststroke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100 Breaststroke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Female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100 Backstroke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100 Backstroke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Female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50 Butterfly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50 Butterfly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Session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Warm Up no than earlier 17.30 (TBC)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Start no earlier than 18.30 (TBC)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Female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100 Butterfly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100 Butterfly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Female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200 Freestyle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200 Freestyle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Female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50 Backstroke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50 Backstroke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Female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IM Skins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IM Skins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Session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Warm Up 09.00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Start 10.00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200 Backstroke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Female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200 Backstroke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100 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Female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100 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50 Freestyle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Female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50 Freestyle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200 Butterfly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Female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200 Butterfly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Session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Warm Up no earlier than 13.30 (TBC)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Start no earlier than 14.30 (TBC)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200 Breaststroke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Female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200 Breaststroke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100 Freestyle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Female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100 Freestyle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50 Breaststroke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Female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50 Breaststroke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Freestyle Skins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Female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Freestyle Skins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right="-760.8661417322827" w:hanging="850.3937007874016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               To be held at Woodside Pool, Horseshoe Lane, Watford, Herts. WD25 7HH</w:t>
      </w:r>
    </w:p>
    <w:p w:rsidR="00000000" w:rsidDel="00000000" w:rsidP="00000000" w:rsidRDefault="00000000" w:rsidRPr="00000000" w14:paraId="0000009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center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Watford Swimming Club Home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pos="3340"/>
        </w:tabs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851" w:left="1797" w:right="179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 w:val="1"/>
    <w:rsid w:val="00C041B9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C130D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semiHidden w:val="1"/>
    <w:rPr>
      <w:rFonts w:ascii="Tahoma" w:cs="Tahoma" w:hAnsi="Tahoma"/>
      <w:sz w:val="16"/>
      <w:szCs w:val="16"/>
    </w:rPr>
  </w:style>
  <w:style w:type="character" w:styleId="Hyperlink">
    <w:name w:val="Hyperlink"/>
    <w:uiPriority w:val="99"/>
    <w:unhideWhenUsed w:val="1"/>
    <w:rsid w:val="000572DC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rsid w:val="00C041B9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watfordswimmingclub.co.uk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UfjqkOlJo4zwUDh+mUfqkPcZWQ==">AMUW2mV6l05GkE/gZlsCUrxPhEq6q9YOpkOXHiMtImHBz1nn+GHh2nDNpVxWaiOLRegudoccjLgcN4ZzCHka+BxGQN8a+DfBSUg5B/Qd9u9dpJa21SXfeK4=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2018-02-11T18:44:00Z</dcterms:created>
  <dc:creator>OWNER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2040666175</vt:i4>
  </property>
  <property fmtid="{D5CDD505-2E9C-101B-9397-08002B2CF9AE}" pid="3" name="_NewReviewCycle">
    <vt:lpwstr/>
  </property>
  <property fmtid="{D5CDD505-2E9C-101B-9397-08002B2CF9AE}" pid="4" name="_EmailSubject">
    <vt:lpwstr>Application for level 3 Licence for Watford swimming club open meet June 27th and 28th 2015</vt:lpwstr>
  </property>
  <property fmtid="{D5CDD505-2E9C-101B-9397-08002B2CF9AE}" pid="5" name="_AuthorEmail">
    <vt:lpwstr>tracy.osullivan@seymour.co.uk</vt:lpwstr>
  </property>
  <property fmtid="{D5CDD505-2E9C-101B-9397-08002B2CF9AE}" pid="6" name="_AuthorEmailDisplayName">
    <vt:lpwstr>Tracy O'Sullivan</vt:lpwstr>
  </property>
  <property fmtid="{D5CDD505-2E9C-101B-9397-08002B2CF9AE}" pid="7" name="_PreviousAdHocReviewCycleID">
    <vt:i4>-1417039486</vt:i4>
  </property>
  <property fmtid="{D5CDD505-2E9C-101B-9397-08002B2CF9AE}" pid="8" name="_ReviewingToolsShownOnce">
    <vt:lpwstr/>
  </property>
</Properties>
</file>